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様式第</w:t>
      </w:r>
      <w:r>
        <w:rPr>
          <w:rFonts w:hint="eastAsia" w:ascii="BIZ UDPゴシック" w:hAnsi="BIZ UDPゴシック" w:eastAsia="BIZ UDPゴシック"/>
          <w:sz w:val="24"/>
        </w:rPr>
        <w:t>1</w:t>
      </w:r>
      <w:r>
        <w:rPr>
          <w:rFonts w:hint="eastAsia" w:ascii="BIZ UDPゴシック" w:hAnsi="BIZ UDPゴシック" w:eastAsia="BIZ UDPゴシック"/>
          <w:sz w:val="24"/>
        </w:rPr>
        <w:t>号</w:t>
      </w:r>
    </w:p>
    <w:p>
      <w:pPr>
        <w:pStyle w:val="0"/>
        <w:spacing w:line="0" w:lineRule="atLeast"/>
        <w:jc w:val="center"/>
        <w:rPr>
          <w:rFonts w:hint="default" w:ascii="BIZ UDPゴシック" w:hAnsi="BIZ UDPゴシック" w:eastAsia="BIZ UDPゴシック"/>
          <w:color w:val="FF0000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企画提案書提出届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年　　月　　日</w:t>
      </w:r>
    </w:p>
    <w:p>
      <w:pPr>
        <w:pStyle w:val="0"/>
        <w:jc w:val="righ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南丹市長　様</w:t>
      </w:r>
    </w:p>
    <w:p>
      <w:pPr>
        <w:pStyle w:val="0"/>
        <w:ind w:firstLine="240" w:firstLineChars="100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left="4200" w:leftChars="20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pacing w:val="207"/>
          <w:w w:val="85"/>
          <w:kern w:val="0"/>
          <w:sz w:val="24"/>
          <w:fitText w:val="1440" w:id="1"/>
        </w:rPr>
        <w:t>所在</w:t>
      </w:r>
      <w:r>
        <w:rPr>
          <w:rFonts w:hint="eastAsia" w:ascii="BIZ UDPゴシック" w:hAnsi="BIZ UDPゴシック" w:eastAsia="BIZ UDPゴシック"/>
          <w:spacing w:val="0"/>
          <w:w w:val="85"/>
          <w:kern w:val="0"/>
          <w:sz w:val="24"/>
          <w:fitText w:val="1440" w:id="1"/>
        </w:rPr>
        <w:t>地</w:t>
      </w:r>
    </w:p>
    <w:p>
      <w:pPr>
        <w:pStyle w:val="0"/>
        <w:ind w:left="4200" w:leftChars="2000"/>
        <w:jc w:val="left"/>
        <w:rPr>
          <w:rFonts w:hint="default" w:ascii="BIZ UDPゴシック" w:hAnsi="BIZ UDPゴシック" w:eastAsia="BIZ UDPゴシック"/>
          <w:kern w:val="0"/>
          <w:sz w:val="24"/>
        </w:rPr>
      </w:pPr>
      <w:r>
        <w:rPr>
          <w:rFonts w:hint="eastAsia" w:ascii="BIZ UDPゴシック" w:hAnsi="BIZ UDPゴシック" w:eastAsia="BIZ UDPゴシック"/>
          <w:kern w:val="0"/>
          <w:sz w:val="24"/>
        </w:rPr>
        <w:t>名　　　　　　称</w:t>
      </w:r>
    </w:p>
    <w:p>
      <w:pPr>
        <w:pStyle w:val="0"/>
        <w:ind w:left="4200" w:leftChars="20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pacing w:val="30"/>
          <w:kern w:val="0"/>
          <w:sz w:val="24"/>
          <w:fitText w:val="1440" w:id="2"/>
        </w:rPr>
        <w:t>代表者氏</w:t>
      </w:r>
      <w:r>
        <w:rPr>
          <w:rFonts w:hint="eastAsia" w:ascii="BIZ UDPゴシック" w:hAnsi="BIZ UDPゴシック" w:eastAsia="BIZ UDPゴシック"/>
          <w:kern w:val="0"/>
          <w:sz w:val="24"/>
          <w:fitText w:val="1440" w:id="2"/>
        </w:rPr>
        <w:t>名</w:t>
      </w:r>
    </w:p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「南丹市地域脱炭素重点加速化事業（公共</w:t>
      </w:r>
      <w:r>
        <w:rPr>
          <w:rFonts w:hint="eastAsia" w:ascii="BIZ UDPゴシック" w:hAnsi="BIZ UDPゴシック" w:eastAsia="BIZ UDPゴシック"/>
          <w:sz w:val="24"/>
        </w:rPr>
        <w:t>PPA</w:t>
      </w:r>
      <w:r>
        <w:rPr>
          <w:rFonts w:hint="eastAsia" w:ascii="BIZ UDPゴシック" w:hAnsi="BIZ UDPゴシック" w:eastAsia="BIZ UDPゴシック"/>
          <w:sz w:val="24"/>
        </w:rPr>
        <w:t>事業）」について、下記書類を提出します。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21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記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１　添付書類</w:t>
      </w:r>
    </w:p>
    <w:p>
      <w:pPr>
        <w:pStyle w:val="0"/>
        <w:ind w:left="420" w:leftChars="2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left="420" w:leftChars="2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（１）企画提案書（様式第</w:t>
      </w:r>
      <w:r>
        <w:rPr>
          <w:rFonts w:hint="eastAsia" w:ascii="BIZ UDPゴシック" w:hAnsi="BIZ UDPゴシック" w:eastAsia="BIZ UDPゴシック"/>
          <w:sz w:val="24"/>
        </w:rPr>
        <w:t>2</w:t>
      </w:r>
      <w:r>
        <w:rPr>
          <w:rFonts w:hint="eastAsia" w:ascii="BIZ UDPゴシック" w:hAnsi="BIZ UDPゴシック" w:eastAsia="BIZ UDPゴシック"/>
          <w:sz w:val="24"/>
        </w:rPr>
        <w:t>号）</w:t>
      </w:r>
    </w:p>
    <w:p>
      <w:pPr>
        <w:pStyle w:val="0"/>
        <w:ind w:left="420" w:leftChars="2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left="420" w:leftChars="2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(2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4"/>
        </w:rPr>
        <w:t>)</w:t>
      </w:r>
      <w:r>
        <w:rPr>
          <w:rFonts w:hint="eastAsia" w:ascii="BIZ UDPゴシック" w:hAnsi="BIZ UDPゴシック" w:eastAsia="BIZ UDPゴシック"/>
          <w:sz w:val="24"/>
        </w:rPr>
        <w:t>工程表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left="4200" w:leftChars="20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pacing w:val="0"/>
          <w:w w:val="80"/>
          <w:kern w:val="0"/>
          <w:sz w:val="24"/>
          <w:fitText w:val="960" w:id="3"/>
        </w:rPr>
        <w:t>連絡担当者</w:t>
      </w:r>
      <w:r>
        <w:rPr>
          <w:rFonts w:hint="eastAsia" w:ascii="BIZ UDPゴシック" w:hAnsi="BIZ UDPゴシック" w:eastAsia="BIZ UDPゴシック"/>
          <w:sz w:val="24"/>
        </w:rPr>
        <w:t>：</w:t>
      </w:r>
    </w:p>
    <w:p>
      <w:pPr>
        <w:pStyle w:val="0"/>
        <w:ind w:left="4200" w:leftChars="20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部署：</w:t>
      </w:r>
    </w:p>
    <w:p>
      <w:pPr>
        <w:pStyle w:val="0"/>
        <w:ind w:left="4200" w:leftChars="20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電話番号：</w:t>
      </w:r>
    </w:p>
    <w:p>
      <w:pPr>
        <w:pStyle w:val="0"/>
        <w:ind w:left="4200" w:leftChars="20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FAX</w:t>
      </w:r>
      <w:r>
        <w:rPr>
          <w:rFonts w:hint="eastAsia" w:ascii="BIZ UDPゴシック" w:hAnsi="BIZ UDPゴシック" w:eastAsia="BIZ UDPゴシック"/>
          <w:sz w:val="24"/>
        </w:rPr>
        <w:t>：</w:t>
      </w:r>
    </w:p>
    <w:p>
      <w:pPr>
        <w:pStyle w:val="0"/>
        <w:ind w:left="4200" w:leftChars="20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E-mail</w:t>
      </w:r>
      <w:r>
        <w:rPr>
          <w:rFonts w:hint="eastAsia" w:ascii="BIZ UDPゴシック" w:hAnsi="BIZ UDPゴシック" w:eastAsia="BIZ UDPゴシック"/>
          <w:sz w:val="24"/>
        </w:rPr>
        <w:t>：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 w:customStyle="1">
    <w:name w:val="01標準"/>
    <w:basedOn w:val="0"/>
    <w:next w:val="20"/>
    <w:link w:val="0"/>
    <w:uiPriority w:val="0"/>
    <w:pPr>
      <w:autoSpaceDE w:val="0"/>
      <w:autoSpaceDN w:val="0"/>
    </w:pPr>
    <w:rPr>
      <w:rFonts w:ascii="ＭＳ 明朝" w:hAnsi="ＭＳ 明朝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Hyperlink"/>
    <w:next w:val="25"/>
    <w:link w:val="0"/>
    <w:uiPriority w:val="0"/>
    <w:rPr>
      <w:color w:val="0563C1"/>
      <w:u w:val="single" w:color="auto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2026-06-10T02:54:15Z</dcterms:modified>
  <cp:revision>0</cp:revision>
</cp:coreProperties>
</file>