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21</w:t>
      </w:r>
      <w:r>
        <w:rPr>
          <w:rFonts w:hint="default" w:ascii="ＭＳ 明朝" w:hAnsi="ＭＳ 明朝" w:eastAsia="ＭＳ 明朝"/>
          <w:kern w:val="2"/>
          <w:sz w:val="21"/>
        </w:rPr>
        <w:t>条関係</w:t>
      </w:r>
      <w:r>
        <w:rPr>
          <w:rFonts w:hint="default" w:ascii="ＭＳ 明朝" w:hAnsi="ＭＳ 明朝" w:eastAsia="ＭＳ 明朝"/>
          <w:kern w:val="2"/>
          <w:sz w:val="21"/>
        </w:rPr>
        <w:t xml:space="preserve">)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3828"/>
        <w:gridCol w:w="3118"/>
        <w:gridCol w:w="3827"/>
      </w:tblGrid>
      <w:tr>
        <w:trPr/>
        <w:tc>
          <w:tcPr>
            <w:tcW w:w="3828" w:type="dxa"/>
            <w:tcBorders>
              <w:top w:val="nil"/>
              <w:left w:val="nil"/>
              <w:bottom w:val="nil"/>
              <w:right w:val="nil"/>
              <w:tl2br w:val="nil"/>
              <w:tr2bl w:val="nil"/>
            </w:tcBorders>
            <w:vAlign w:val="center"/>
          </w:tcPr>
          <w:p>
            <w:pPr>
              <w:pStyle w:val="0"/>
              <w:jc w:val="right"/>
              <w:rPr>
                <w:rFonts w:hint="default"/>
              </w:rPr>
            </w:pPr>
            <w:r>
              <w:rPr>
                <w:rFonts w:hint="default" w:ascii="ＭＳ 明朝" w:hAnsi="ＭＳ 明朝" w:eastAsia="ＭＳ 明朝"/>
                <w:kern w:val="2"/>
                <w:sz w:val="21"/>
              </w:rPr>
              <w:t>国民健康保険</w:t>
            </w:r>
          </w:p>
        </w:tc>
        <w:tc>
          <w:tcPr>
            <w:tcW w:w="3118" w:type="dxa"/>
            <w:tcBorders>
              <w:top w:val="nil"/>
              <w:left w:val="nil"/>
              <w:bottom w:val="nil"/>
              <w:right w:val="nil"/>
              <w:tl2br w:val="nil"/>
              <w:tr2bl w:val="nil"/>
            </w:tcBorders>
            <w:vAlign w:val="center"/>
          </w:tcPr>
          <w:p>
            <w:pPr>
              <w:pStyle w:val="0"/>
              <w:jc w:val="center"/>
              <w:rPr>
                <w:rFonts w:hint="default"/>
              </w:rPr>
            </w:pPr>
            <w:r>
              <w:rPr>
                <w:rFonts w:hint="default" w:ascii="ＭＳ 明朝" w:hAnsi="ＭＳ 明朝" w:eastAsia="ＭＳ 明朝"/>
                <w:kern w:val="2"/>
                <w:sz w:val="21"/>
              </w:rPr>
              <w:t>限度額適用</w:t>
            </w:r>
          </w:p>
          <w:p>
            <w:pPr>
              <w:pStyle w:val="0"/>
              <w:jc w:val="center"/>
              <w:rPr>
                <w:rFonts w:hint="default"/>
              </w:rPr>
            </w:pPr>
            <w:r>
              <w:rPr>
                <w:rFonts w:hint="default" w:ascii="ＭＳ 明朝" w:hAnsi="ＭＳ 明朝" w:eastAsia="ＭＳ 明朝"/>
                <w:kern w:val="2"/>
                <w:sz w:val="21"/>
              </w:rPr>
              <w:t>標準負担額減額</w:t>
            </w:r>
          </w:p>
          <w:p>
            <w:pPr>
              <w:pStyle w:val="0"/>
              <w:jc w:val="center"/>
              <w:rPr>
                <w:rFonts w:hint="default"/>
              </w:rPr>
            </w:pPr>
            <w:r>
              <w:rPr>
                <w:rFonts w:hint="default" w:ascii="ＭＳ 明朝" w:hAnsi="ＭＳ 明朝" w:eastAsia="ＭＳ 明朝"/>
                <w:kern w:val="2"/>
                <w:sz w:val="21"/>
              </w:rPr>
              <w:t>限度額適用・標準負担額減額</w:t>
            </w:r>
          </w:p>
        </w:tc>
        <w:tc>
          <w:tcPr>
            <w:tcW w:w="3827" w:type="dxa"/>
            <w:tcBorders>
              <w:top w:val="nil"/>
              <w:left w:val="nil"/>
              <w:bottom w:val="nil"/>
              <w:right w:val="nil"/>
              <w:tl2br w:val="nil"/>
              <w:tr2bl w:val="nil"/>
            </w:tcBorders>
            <w:vAlign w:val="center"/>
          </w:tcPr>
          <w:p>
            <w:pPr>
              <w:pStyle w:val="0"/>
              <w:jc w:val="both"/>
              <w:rPr>
                <w:rFonts w:hint="default"/>
              </w:rPr>
            </w:pPr>
            <w:r>
              <w:rPr>
                <w:rFonts w:hint="default" w:ascii="ＭＳ 明朝" w:hAnsi="ＭＳ 明朝" w:eastAsia="ＭＳ 明朝"/>
                <w:kern w:val="2"/>
                <w:sz w:val="21"/>
              </w:rPr>
              <w:t>認定申請書</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76"/>
        <w:gridCol w:w="851"/>
        <w:gridCol w:w="850"/>
        <w:gridCol w:w="1843"/>
        <w:gridCol w:w="1276"/>
        <w:gridCol w:w="2976"/>
        <w:gridCol w:w="1701"/>
      </w:tblGrid>
      <w:tr>
        <w:trPr>
          <w:cantSplit/>
          <w:trHeight w:val="330" w:hRule="atLeast"/>
        </w:trPr>
        <w:tc>
          <w:tcPr>
            <w:tcW w:w="21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被保険者記号番号</w:t>
            </w:r>
          </w:p>
        </w:tc>
        <w:tc>
          <w:tcPr>
            <w:tcW w:w="26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953" w:type="dxa"/>
            <w:gridSpan w:val="3"/>
            <w:tcBorders>
              <w:top w:val="nil"/>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30" w:hRule="atLeast"/>
        </w:trPr>
        <w:tc>
          <w:tcPr>
            <w:tcW w:w="12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世帯主</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住所</w:t>
            </w:r>
          </w:p>
        </w:tc>
        <w:tc>
          <w:tcPr>
            <w:tcW w:w="86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30" w:hRule="atLeast"/>
        </w:trPr>
        <w:tc>
          <w:tcPr>
            <w:tcW w:w="12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氏名</w:t>
            </w:r>
          </w:p>
        </w:tc>
        <w:tc>
          <w:tcPr>
            <w:tcW w:w="26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生年月日</w:t>
            </w:r>
          </w:p>
        </w:tc>
        <w:tc>
          <w:tcPr>
            <w:tcW w:w="29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年　月　日</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男・女</w:t>
            </w:r>
          </w:p>
        </w:tc>
      </w:tr>
      <w:tr>
        <w:trPr>
          <w:cantSplit/>
          <w:trHeight w:val="330" w:hRule="atLeast"/>
        </w:trPr>
        <w:tc>
          <w:tcPr>
            <w:tcW w:w="12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限度額適用減額対象者</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氏名</w:t>
            </w:r>
          </w:p>
        </w:tc>
        <w:tc>
          <w:tcPr>
            <w:tcW w:w="26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1276" w:type="dxa"/>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生年月日</w:t>
            </w:r>
          </w:p>
        </w:tc>
        <w:tc>
          <w:tcPr>
            <w:tcW w:w="2976"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年　月　日</w:t>
            </w:r>
          </w:p>
        </w:tc>
        <w:tc>
          <w:tcPr>
            <w:tcW w:w="1701"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男・女</w:t>
            </w:r>
          </w:p>
        </w:tc>
      </w:tr>
      <w:tr>
        <w:trPr>
          <w:cantSplit/>
          <w:trHeight w:val="330" w:hRule="atLeast"/>
        </w:trPr>
        <w:tc>
          <w:tcPr>
            <w:tcW w:w="12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世帯主との続柄</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953" w:type="dxa"/>
            <w:gridSpan w:val="3"/>
            <w:vMerge w:val="restart"/>
            <w:tcBorders>
              <w:top w:val="single" w:color="auto" w:sz="4" w:space="0"/>
              <w:left w:val="single" w:color="auto" w:sz="4" w:space="0"/>
              <w:bottom w:val="nil"/>
              <w:right w:val="nil"/>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30" w:hRule="atLeast"/>
        </w:trPr>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長期入院</w:t>
            </w:r>
          </w:p>
        </w:tc>
        <w:tc>
          <w:tcPr>
            <w:tcW w:w="354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該当　・　非該当</w:t>
            </w:r>
          </w:p>
        </w:tc>
        <w:tc>
          <w:tcPr>
            <w:tcW w:w="5953" w:type="dxa"/>
            <w:gridSpan w:val="3"/>
            <w:vMerge w:val="continue"/>
            <w:tcBorders>
              <w:top w:val="single" w:color="auto" w:sz="4" w:space="0"/>
              <w:left w:val="single" w:color="auto" w:sz="4" w:space="0"/>
              <w:bottom w:val="nil"/>
              <w:right w:val="nil"/>
              <w:tl2br w:val="nil"/>
              <w:tr2bl w:val="nil"/>
            </w:tcBorders>
            <w:vAlign w:val="center"/>
          </w:tcPr>
          <w:p>
            <w:pPr>
              <w:pStyle w:val="0"/>
              <w:jc w:val="both"/>
              <w:rPr>
                <w:rFonts w:hint="default"/>
              </w:rPr>
            </w:pP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3466"/>
        <w:gridCol w:w="928"/>
        <w:gridCol w:w="3260"/>
        <w:gridCol w:w="2693"/>
      </w:tblGrid>
      <w:tr>
        <w:trPr>
          <w:cantSplit/>
          <w:trHeight w:val="64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①</w:t>
            </w:r>
          </w:p>
        </w:tc>
        <w:tc>
          <w:tcPr>
            <w:tcW w:w="34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申請日の前</w:t>
            </w:r>
            <w:r>
              <w:rPr>
                <w:rFonts w:hint="default" w:ascii="ＭＳ 明朝" w:hAnsi="ＭＳ 明朝" w:eastAsia="ＭＳ 明朝"/>
                <w:kern w:val="2"/>
                <w:sz w:val="21"/>
              </w:rPr>
              <w:t>1</w:t>
            </w:r>
            <w:r>
              <w:rPr>
                <w:rFonts w:hint="default" w:ascii="ＭＳ 明朝" w:hAnsi="ＭＳ 明朝" w:eastAsia="ＭＳ 明朝"/>
                <w:kern w:val="2"/>
                <w:sz w:val="21"/>
              </w:rPr>
              <w:t>年間の入院期間</w:t>
            </w:r>
            <w:r>
              <w:rPr>
                <w:rFonts w:hint="default" w:ascii="ＭＳ 明朝" w:hAnsi="ＭＳ 明朝" w:eastAsia="ＭＳ 明朝"/>
                <w:kern w:val="2"/>
                <w:sz w:val="21"/>
              </w:rPr>
              <w:t>(</w:t>
            </w:r>
            <w:r>
              <w:rPr>
                <w:rFonts w:hint="default" w:ascii="ＭＳ 明朝" w:hAnsi="ＭＳ 明朝" w:eastAsia="ＭＳ 明朝"/>
                <w:kern w:val="2"/>
                <w:sz w:val="21"/>
              </w:rPr>
              <w:t>日数</w:t>
            </w:r>
            <w:r>
              <w:rPr>
                <w:rFonts w:hint="default" w:ascii="ＭＳ 明朝" w:hAnsi="ＭＳ 明朝" w:eastAsia="ＭＳ 明朝"/>
                <w:kern w:val="2"/>
                <w:sz w:val="21"/>
              </w:rPr>
              <w:t>)</w:t>
            </w:r>
          </w:p>
        </w:tc>
        <w:tc>
          <w:tcPr>
            <w:tcW w:w="4188" w:type="dxa"/>
            <w:gridSpan w:val="2"/>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rPr>
            </w:pPr>
            <w:r>
              <w:rPr>
                <w:rFonts w:hint="default" w:ascii="ＭＳ 明朝" w:hAnsi="ＭＳ 明朝" w:eastAsia="ＭＳ 明朝"/>
                <w:kern w:val="2"/>
                <w:sz w:val="21"/>
              </w:rPr>
              <w:t>年　　　月　　　日から</w:t>
            </w:r>
          </w:p>
          <w:p>
            <w:pPr>
              <w:pStyle w:val="0"/>
              <w:jc w:val="right"/>
              <w:rPr>
                <w:rFonts w:hint="default"/>
              </w:rPr>
            </w:pPr>
            <w:r>
              <w:rPr>
                <w:rFonts w:hint="default" w:ascii="ＭＳ 明朝" w:hAnsi="ＭＳ 明朝" w:eastAsia="ＭＳ 明朝"/>
                <w:kern w:val="2"/>
                <w:sz w:val="21"/>
              </w:rPr>
              <w:t>年　　　月　　　日まで</w:t>
            </w:r>
          </w:p>
        </w:tc>
        <w:tc>
          <w:tcPr>
            <w:tcW w:w="2693"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日間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入院をした保険医療機関等</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名称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所在地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64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②</w:t>
            </w:r>
          </w:p>
        </w:tc>
        <w:tc>
          <w:tcPr>
            <w:tcW w:w="34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申請日の前</w:t>
            </w:r>
            <w:r>
              <w:rPr>
                <w:rFonts w:hint="default" w:ascii="ＭＳ 明朝" w:hAnsi="ＭＳ 明朝" w:eastAsia="ＭＳ 明朝"/>
                <w:kern w:val="2"/>
                <w:sz w:val="21"/>
              </w:rPr>
              <w:t>1</w:t>
            </w:r>
            <w:r>
              <w:rPr>
                <w:rFonts w:hint="default" w:ascii="ＭＳ 明朝" w:hAnsi="ＭＳ 明朝" w:eastAsia="ＭＳ 明朝"/>
                <w:kern w:val="2"/>
                <w:sz w:val="21"/>
              </w:rPr>
              <w:t>年間の入院期間</w:t>
            </w:r>
            <w:r>
              <w:rPr>
                <w:rFonts w:hint="default" w:ascii="ＭＳ 明朝" w:hAnsi="ＭＳ 明朝" w:eastAsia="ＭＳ 明朝"/>
                <w:kern w:val="2"/>
                <w:sz w:val="21"/>
              </w:rPr>
              <w:t>(</w:t>
            </w:r>
            <w:r>
              <w:rPr>
                <w:rFonts w:hint="default" w:ascii="ＭＳ 明朝" w:hAnsi="ＭＳ 明朝" w:eastAsia="ＭＳ 明朝"/>
                <w:kern w:val="2"/>
                <w:sz w:val="21"/>
              </w:rPr>
              <w:t>日数</w:t>
            </w:r>
            <w:r>
              <w:rPr>
                <w:rFonts w:hint="default" w:ascii="ＭＳ 明朝" w:hAnsi="ＭＳ 明朝" w:eastAsia="ＭＳ 明朝"/>
                <w:kern w:val="2"/>
                <w:sz w:val="21"/>
              </w:rPr>
              <w:t>)</w:t>
            </w:r>
          </w:p>
        </w:tc>
        <w:tc>
          <w:tcPr>
            <w:tcW w:w="4188" w:type="dxa"/>
            <w:gridSpan w:val="2"/>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rPr>
            </w:pPr>
            <w:r>
              <w:rPr>
                <w:rFonts w:hint="default" w:ascii="ＭＳ 明朝" w:hAnsi="ＭＳ 明朝" w:eastAsia="ＭＳ 明朝"/>
                <w:kern w:val="2"/>
                <w:sz w:val="21"/>
              </w:rPr>
              <w:t>年　　　月　　　日から</w:t>
            </w:r>
          </w:p>
          <w:p>
            <w:pPr>
              <w:pStyle w:val="0"/>
              <w:jc w:val="right"/>
              <w:rPr>
                <w:rFonts w:hint="default"/>
              </w:rPr>
            </w:pPr>
            <w:r>
              <w:rPr>
                <w:rFonts w:hint="default" w:ascii="ＭＳ 明朝" w:hAnsi="ＭＳ 明朝" w:eastAsia="ＭＳ 明朝"/>
                <w:kern w:val="2"/>
                <w:sz w:val="21"/>
              </w:rPr>
              <w:t>年　　　月　　　日まで</w:t>
            </w:r>
          </w:p>
        </w:tc>
        <w:tc>
          <w:tcPr>
            <w:tcW w:w="2693"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日間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入院をした保険医療機関等</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名称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所在地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64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③</w:t>
            </w:r>
          </w:p>
        </w:tc>
        <w:tc>
          <w:tcPr>
            <w:tcW w:w="34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申請日の前</w:t>
            </w:r>
            <w:r>
              <w:rPr>
                <w:rFonts w:hint="default" w:ascii="ＭＳ 明朝" w:hAnsi="ＭＳ 明朝" w:eastAsia="ＭＳ 明朝"/>
                <w:kern w:val="2"/>
                <w:sz w:val="21"/>
              </w:rPr>
              <w:t>1</w:t>
            </w:r>
            <w:r>
              <w:rPr>
                <w:rFonts w:hint="default" w:ascii="ＭＳ 明朝" w:hAnsi="ＭＳ 明朝" w:eastAsia="ＭＳ 明朝"/>
                <w:kern w:val="2"/>
                <w:sz w:val="21"/>
              </w:rPr>
              <w:t>年間の入院期間</w:t>
            </w:r>
            <w:r>
              <w:rPr>
                <w:rFonts w:hint="default" w:ascii="ＭＳ 明朝" w:hAnsi="ＭＳ 明朝" w:eastAsia="ＭＳ 明朝"/>
                <w:kern w:val="2"/>
                <w:sz w:val="21"/>
              </w:rPr>
              <w:t>(</w:t>
            </w:r>
            <w:r>
              <w:rPr>
                <w:rFonts w:hint="default" w:ascii="ＭＳ 明朝" w:hAnsi="ＭＳ 明朝" w:eastAsia="ＭＳ 明朝"/>
                <w:kern w:val="2"/>
                <w:sz w:val="21"/>
              </w:rPr>
              <w:t>日数</w:t>
            </w:r>
            <w:r>
              <w:rPr>
                <w:rFonts w:hint="default" w:ascii="ＭＳ 明朝" w:hAnsi="ＭＳ 明朝" w:eastAsia="ＭＳ 明朝"/>
                <w:kern w:val="2"/>
                <w:sz w:val="21"/>
              </w:rPr>
              <w:t>)</w:t>
            </w:r>
          </w:p>
        </w:tc>
        <w:tc>
          <w:tcPr>
            <w:tcW w:w="4188" w:type="dxa"/>
            <w:gridSpan w:val="2"/>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rPr>
            </w:pPr>
            <w:r>
              <w:rPr>
                <w:rFonts w:hint="default" w:ascii="ＭＳ 明朝" w:hAnsi="ＭＳ 明朝" w:eastAsia="ＭＳ 明朝"/>
                <w:kern w:val="2"/>
                <w:sz w:val="21"/>
              </w:rPr>
              <w:t>年　　　月　　　日から</w:t>
            </w:r>
          </w:p>
          <w:p>
            <w:pPr>
              <w:pStyle w:val="0"/>
              <w:jc w:val="right"/>
              <w:rPr>
                <w:rFonts w:hint="default"/>
              </w:rPr>
            </w:pPr>
            <w:r>
              <w:rPr>
                <w:rFonts w:hint="default" w:ascii="ＭＳ 明朝" w:hAnsi="ＭＳ 明朝" w:eastAsia="ＭＳ 明朝"/>
                <w:kern w:val="2"/>
                <w:sz w:val="21"/>
              </w:rPr>
              <w:t>年　　　月　　　日まで</w:t>
            </w:r>
          </w:p>
        </w:tc>
        <w:tc>
          <w:tcPr>
            <w:tcW w:w="2693"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日間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入院をした保険医療機関等</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名称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所在地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64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④</w:t>
            </w:r>
          </w:p>
        </w:tc>
        <w:tc>
          <w:tcPr>
            <w:tcW w:w="34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申請日の前</w:t>
            </w:r>
            <w:r>
              <w:rPr>
                <w:rFonts w:hint="default" w:ascii="ＭＳ 明朝" w:hAnsi="ＭＳ 明朝" w:eastAsia="ＭＳ 明朝"/>
                <w:kern w:val="2"/>
                <w:sz w:val="21"/>
              </w:rPr>
              <w:t>1</w:t>
            </w:r>
            <w:r>
              <w:rPr>
                <w:rFonts w:hint="default" w:ascii="ＭＳ 明朝" w:hAnsi="ＭＳ 明朝" w:eastAsia="ＭＳ 明朝"/>
                <w:kern w:val="2"/>
                <w:sz w:val="21"/>
              </w:rPr>
              <w:t>年間の入院期間</w:t>
            </w:r>
            <w:r>
              <w:rPr>
                <w:rFonts w:hint="default" w:ascii="ＭＳ 明朝" w:hAnsi="ＭＳ 明朝" w:eastAsia="ＭＳ 明朝"/>
                <w:kern w:val="2"/>
                <w:sz w:val="21"/>
              </w:rPr>
              <w:t>(</w:t>
            </w:r>
            <w:r>
              <w:rPr>
                <w:rFonts w:hint="default" w:ascii="ＭＳ 明朝" w:hAnsi="ＭＳ 明朝" w:eastAsia="ＭＳ 明朝"/>
                <w:kern w:val="2"/>
                <w:sz w:val="21"/>
              </w:rPr>
              <w:t>日数</w:t>
            </w:r>
            <w:r>
              <w:rPr>
                <w:rFonts w:hint="default" w:ascii="ＭＳ 明朝" w:hAnsi="ＭＳ 明朝" w:eastAsia="ＭＳ 明朝"/>
                <w:kern w:val="2"/>
                <w:sz w:val="21"/>
              </w:rPr>
              <w:t>)</w:t>
            </w:r>
          </w:p>
        </w:tc>
        <w:tc>
          <w:tcPr>
            <w:tcW w:w="4188" w:type="dxa"/>
            <w:gridSpan w:val="2"/>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rPr>
            </w:pPr>
            <w:r>
              <w:rPr>
                <w:rFonts w:hint="default" w:ascii="ＭＳ 明朝" w:hAnsi="ＭＳ 明朝" w:eastAsia="ＭＳ 明朝"/>
                <w:kern w:val="2"/>
                <w:sz w:val="21"/>
              </w:rPr>
              <w:t>年　　　月　　　日から</w:t>
            </w:r>
          </w:p>
          <w:p>
            <w:pPr>
              <w:pStyle w:val="0"/>
              <w:jc w:val="right"/>
              <w:rPr>
                <w:rFonts w:hint="default"/>
              </w:rPr>
            </w:pPr>
            <w:r>
              <w:rPr>
                <w:rFonts w:hint="default" w:ascii="ＭＳ 明朝" w:hAnsi="ＭＳ 明朝" w:eastAsia="ＭＳ 明朝"/>
                <w:kern w:val="2"/>
                <w:sz w:val="21"/>
              </w:rPr>
              <w:t>年　　　月　　　日まで</w:t>
            </w:r>
          </w:p>
        </w:tc>
        <w:tc>
          <w:tcPr>
            <w:tcW w:w="2693"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日間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入院をした保険医療機関等</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名称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所在地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64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⑤</w:t>
            </w:r>
          </w:p>
        </w:tc>
        <w:tc>
          <w:tcPr>
            <w:tcW w:w="34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申請日の前</w:t>
            </w:r>
            <w:r>
              <w:rPr>
                <w:rFonts w:hint="default" w:ascii="ＭＳ 明朝" w:hAnsi="ＭＳ 明朝" w:eastAsia="ＭＳ 明朝"/>
                <w:kern w:val="2"/>
                <w:sz w:val="21"/>
              </w:rPr>
              <w:t>1</w:t>
            </w:r>
            <w:r>
              <w:rPr>
                <w:rFonts w:hint="default" w:ascii="ＭＳ 明朝" w:hAnsi="ＭＳ 明朝" w:eastAsia="ＭＳ 明朝"/>
                <w:kern w:val="2"/>
                <w:sz w:val="21"/>
              </w:rPr>
              <w:t>年間の入院期間</w:t>
            </w:r>
            <w:r>
              <w:rPr>
                <w:rFonts w:hint="default" w:ascii="ＭＳ 明朝" w:hAnsi="ＭＳ 明朝" w:eastAsia="ＭＳ 明朝"/>
                <w:kern w:val="2"/>
                <w:sz w:val="21"/>
              </w:rPr>
              <w:t>(</w:t>
            </w:r>
            <w:r>
              <w:rPr>
                <w:rFonts w:hint="default" w:ascii="ＭＳ 明朝" w:hAnsi="ＭＳ 明朝" w:eastAsia="ＭＳ 明朝"/>
                <w:kern w:val="2"/>
                <w:sz w:val="21"/>
              </w:rPr>
              <w:t>日数</w:t>
            </w:r>
            <w:r>
              <w:rPr>
                <w:rFonts w:hint="default" w:ascii="ＭＳ 明朝" w:hAnsi="ＭＳ 明朝" w:eastAsia="ＭＳ 明朝"/>
                <w:kern w:val="2"/>
                <w:sz w:val="21"/>
              </w:rPr>
              <w:t>)</w:t>
            </w:r>
          </w:p>
        </w:tc>
        <w:tc>
          <w:tcPr>
            <w:tcW w:w="4188" w:type="dxa"/>
            <w:gridSpan w:val="2"/>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rPr>
            </w:pPr>
            <w:r>
              <w:rPr>
                <w:rFonts w:hint="default" w:ascii="ＭＳ 明朝" w:hAnsi="ＭＳ 明朝" w:eastAsia="ＭＳ 明朝"/>
                <w:kern w:val="2"/>
                <w:sz w:val="21"/>
              </w:rPr>
              <w:t>年　　　月　　　日から</w:t>
            </w:r>
          </w:p>
          <w:p>
            <w:pPr>
              <w:pStyle w:val="0"/>
              <w:jc w:val="right"/>
              <w:rPr>
                <w:rFonts w:hint="default"/>
              </w:rPr>
            </w:pPr>
            <w:r>
              <w:rPr>
                <w:rFonts w:hint="default" w:ascii="ＭＳ 明朝" w:hAnsi="ＭＳ 明朝" w:eastAsia="ＭＳ 明朝"/>
                <w:kern w:val="2"/>
                <w:sz w:val="21"/>
              </w:rPr>
              <w:t>年　　　月　　　日まで</w:t>
            </w:r>
          </w:p>
        </w:tc>
        <w:tc>
          <w:tcPr>
            <w:tcW w:w="2693"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日間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入院をした保険医療機関等</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名称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1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所在地</w:t>
            </w:r>
          </w:p>
        </w:tc>
        <w:tc>
          <w:tcPr>
            <w:tcW w:w="59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bl>
    <w:p>
      <w:pPr>
        <w:pStyle w:val="0"/>
        <w:jc w:val="both"/>
        <w:rPr>
          <w:rFonts w:hint="default"/>
        </w:rPr>
      </w:pPr>
    </w:p>
    <w:p>
      <w:pPr>
        <w:pStyle w:val="0"/>
        <w:jc w:val="right"/>
        <w:rPr>
          <w:rFonts w:hint="default"/>
        </w:rPr>
      </w:pPr>
      <w:r>
        <w:rPr>
          <w:rFonts w:hint="default" w:ascii="ＭＳ 明朝" w:hAnsi="ＭＳ 明朝" w:eastAsia="ＭＳ 明朝"/>
          <w:kern w:val="2"/>
          <w:sz w:val="21"/>
        </w:rPr>
        <w:t>年　　月　　日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18"/>
        <w:gridCol w:w="9355"/>
      </w:tblGrid>
      <w:tr>
        <w:trPr>
          <w:trHeight w:val="2404" w:hRule="atLeast"/>
        </w:trPr>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6499860</wp:posOffset>
                      </wp:positionH>
                      <wp:positionV relativeFrom="paragraph">
                        <wp:posOffset>1293495</wp:posOffset>
                      </wp:positionV>
                      <wp:extent cx="152400" cy="152400"/>
                      <wp:effectExtent l="635" t="635" r="29845" b="1079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152400" cy="152400"/>
                              </a:xfrm>
                              <a:prstGeom prst="rect"/>
                              <a:noFill/>
                              <a:ln w="6350">
                                <a:solidFill>
                                  <a:sysClr val="windowText" lastClr="000000"/>
                                </a:solidFill>
                                <a:miter/>
                              </a:ln>
                            </wps:spPr>
                            <wps:bodyPr/>
                          </wps:wsp>
                        </a:graphicData>
                      </a:graphic>
                    </wp:anchor>
                  </w:drawing>
                </mc:Choice>
                <mc:Fallback>
                  <w:pict>
                    <v:rect id="Rectangle 3" style="margin-top:101.85pt;mso-position-vertical-relative:text;mso-position-horizontal-relative:text;position:absolute;height:12pt;width:12pt;margin-left:511.8pt;z-index:2;" o:spid="_x0000_s1026" o:allowincell="f" filled="f" stroked="t" strokecolor="#000000" strokeweight="0.5pt" o:spt="1">
                      <v:fill/>
                      <v:stroke filltype="solid"/>
                      <v:textbox style="layout-flow:horizontal;"/>
                      <v:imagedata o:title=""/>
                      <w10:wrap type="none" anchorx="text" anchory="text"/>
                    </v:rect>
                  </w:pict>
                </mc:Fallback>
              </mc:AlternateContent>
            </w:r>
            <w:r>
              <w:rPr>
                <w:rFonts w:hint="default" w:ascii="ＭＳ 明朝" w:hAnsi="ＭＳ 明朝" w:eastAsia="ＭＳ 明朝"/>
                <w:kern w:val="2"/>
                <w:sz w:val="21"/>
              </w:rPr>
              <w:t>市長が証明する欄</w:t>
            </w:r>
          </w:p>
        </w:tc>
        <w:tc>
          <w:tcPr>
            <w:tcW w:w="93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下記に掲げる当該認定を受けようとする者の属する世帯の世帯主及びその世帯に属する被保険者に</w:t>
            </w:r>
            <w:r>
              <w:rPr>
                <w:rFonts w:hint="default" w:ascii="ＭＳ 明朝" w:hAnsi="ＭＳ 明朝" w:eastAsia="ＭＳ 明朝"/>
                <w:kern w:val="2"/>
                <w:sz w:val="21"/>
                <w:u w:val="single"/>
              </w:rPr>
              <w:t>　　　</w:t>
            </w:r>
            <w:r>
              <w:rPr>
                <w:rFonts w:hint="default" w:ascii="ＭＳ 明朝" w:hAnsi="ＭＳ 明朝" w:eastAsia="ＭＳ 明朝"/>
                <w:kern w:val="2"/>
                <w:sz w:val="21"/>
              </w:rPr>
              <w:t>年度の市民税が課されないことを証明する。</w:t>
            </w:r>
          </w:p>
          <w:p>
            <w:pPr>
              <w:pStyle w:val="0"/>
              <w:jc w:val="both"/>
              <w:rPr>
                <w:rFonts w:hint="default"/>
              </w:rPr>
            </w:pPr>
          </w:p>
          <w:p>
            <w:pPr>
              <w:pStyle w:val="0"/>
              <w:jc w:val="both"/>
              <w:rPr>
                <w:rFonts w:hint="default"/>
              </w:rPr>
            </w:pPr>
            <w:r>
              <w:rPr>
                <w:rFonts w:hint="default" w:ascii="ＭＳ 明朝" w:hAnsi="ＭＳ 明朝" w:eastAsia="ＭＳ 明朝"/>
                <w:kern w:val="2"/>
                <w:sz w:val="21"/>
                <w:u w:val="single"/>
              </w:rPr>
              <w:t>　　　　　　　　　　　</w:t>
            </w:r>
            <w:r>
              <w:rPr>
                <w:rFonts w:hint="default" w:ascii="ＭＳ 明朝" w:hAnsi="ＭＳ 明朝" w:eastAsia="ＭＳ 明朝"/>
                <w:kern w:val="2"/>
                <w:sz w:val="21"/>
              </w:rPr>
              <w:t>、　</w:t>
            </w:r>
            <w:r>
              <w:rPr>
                <w:rFonts w:hint="default" w:ascii="ＭＳ 明朝" w:hAnsi="ＭＳ 明朝" w:eastAsia="ＭＳ 明朝"/>
                <w:kern w:val="2"/>
                <w:sz w:val="21"/>
                <w:u w:val="single"/>
              </w:rPr>
              <w:t>　　　　　　　　　　　　</w:t>
            </w:r>
            <w:r>
              <w:rPr>
                <w:rFonts w:hint="default" w:ascii="ＭＳ 明朝" w:hAnsi="ＭＳ 明朝" w:eastAsia="ＭＳ 明朝"/>
                <w:kern w:val="2"/>
                <w:sz w:val="21"/>
              </w:rPr>
              <w:t>、　</w:t>
            </w:r>
            <w:r>
              <w:rPr>
                <w:rFonts w:hint="default" w:ascii="ＭＳ 明朝" w:hAnsi="ＭＳ 明朝" w:eastAsia="ＭＳ 明朝"/>
                <w:kern w:val="2"/>
                <w:sz w:val="21"/>
                <w:u w:val="single"/>
              </w:rPr>
              <w:t>　　　　　　　　　　　　　</w:t>
            </w:r>
            <w:r>
              <w:rPr>
                <w:rFonts w:hint="default" w:ascii="ＭＳ 明朝" w:hAnsi="ＭＳ 明朝" w:eastAsia="ＭＳ 明朝"/>
                <w:kern w:val="2"/>
                <w:sz w:val="21"/>
              </w:rPr>
              <w:t>、</w:t>
            </w:r>
          </w:p>
          <w:p>
            <w:pPr>
              <w:pStyle w:val="0"/>
              <w:jc w:val="both"/>
              <w:rPr>
                <w:rFonts w:hint="default"/>
              </w:rPr>
            </w:pPr>
          </w:p>
          <w:p>
            <w:pPr>
              <w:pStyle w:val="0"/>
              <w:jc w:val="both"/>
              <w:rPr>
                <w:rFonts w:hint="default"/>
              </w:rPr>
            </w:pPr>
            <w:r>
              <w:rPr>
                <w:rFonts w:hint="default" w:ascii="ＭＳ 明朝" w:hAnsi="ＭＳ 明朝" w:eastAsia="ＭＳ 明朝"/>
                <w:kern w:val="2"/>
                <w:sz w:val="21"/>
                <w:u w:val="single"/>
              </w:rPr>
              <w:t>　　　　　　　　　　　</w:t>
            </w:r>
            <w:r>
              <w:rPr>
                <w:rFonts w:hint="default" w:ascii="ＭＳ 明朝" w:hAnsi="ＭＳ 明朝" w:eastAsia="ＭＳ 明朝"/>
                <w:kern w:val="2"/>
                <w:sz w:val="21"/>
              </w:rPr>
              <w:t>、　</w:t>
            </w:r>
            <w:r>
              <w:rPr>
                <w:rFonts w:hint="default" w:ascii="ＭＳ 明朝" w:hAnsi="ＭＳ 明朝" w:eastAsia="ＭＳ 明朝"/>
                <w:kern w:val="2"/>
                <w:sz w:val="21"/>
                <w:u w:val="single"/>
              </w:rPr>
              <w:t>　　　　　　　　　　　　</w:t>
            </w:r>
            <w:r>
              <w:rPr>
                <w:rFonts w:hint="default" w:ascii="ＭＳ 明朝" w:hAnsi="ＭＳ 明朝" w:eastAsia="ＭＳ 明朝"/>
                <w:kern w:val="2"/>
                <w:sz w:val="21"/>
              </w:rPr>
              <w:t>、　</w:t>
            </w:r>
            <w:r>
              <w:rPr>
                <w:rFonts w:hint="default" w:ascii="ＭＳ 明朝" w:hAnsi="ＭＳ 明朝" w:eastAsia="ＭＳ 明朝"/>
                <w:kern w:val="2"/>
                <w:sz w:val="21"/>
                <w:u w:val="single"/>
              </w:rPr>
              <w:t>　　　　　　　　　　　　　</w:t>
            </w:r>
            <w:r>
              <w:rPr>
                <w:rFonts w:hint="default" w:ascii="ＭＳ 明朝" w:hAnsi="ＭＳ 明朝" w:eastAsia="ＭＳ 明朝"/>
                <w:kern w:val="2"/>
                <w:sz w:val="21"/>
              </w:rPr>
              <w:t>、</w:t>
            </w:r>
          </w:p>
          <w:p>
            <w:pPr>
              <w:pStyle w:val="0"/>
              <w:jc w:val="both"/>
              <w:rPr>
                <w:rFonts w:hint="default"/>
              </w:rPr>
            </w:pPr>
          </w:p>
          <w:p>
            <w:pPr>
              <w:pStyle w:val="0"/>
              <w:jc w:val="right"/>
              <w:rPr>
                <w:rFonts w:hint="default"/>
              </w:rPr>
            </w:pPr>
            <w:r>
              <w:rPr>
                <w:rFonts w:hint="default" w:ascii="ＭＳ 明朝" w:hAnsi="ＭＳ 明朝" w:eastAsia="ＭＳ 明朝"/>
                <w:kern w:val="2"/>
                <w:sz w:val="21"/>
              </w:rPr>
              <w:t>南丹市長　　　　　　　　　　印　</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備考　「市長が証明する欄」は、当該事実を公簿等によって確認することができるときは、省略できる。</w:t>
      </w:r>
    </w:p>
    <w:p>
      <w:pPr>
        <w:pStyle w:val="0"/>
        <w:jc w:val="both"/>
        <w:rPr>
          <w:rFonts w:hint="default"/>
        </w:rPr>
      </w:pPr>
    </w:p>
    <w:sectPr>
      <w:footerReference r:id="rId5" w:type="default"/>
      <w:pgSz w:w="11906" w:h="16838"/>
      <w:pgMar w:top="1134" w:right="567" w:bottom="1134"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r>
      <w:rPr>
        <w:rFonts w:hint="eastAsia" w:ascii="ＭＳ 明朝" w:hAnsi="ＭＳ 明朝" w:eastAsia="ＭＳ 明朝"/>
        <w:kern w:val="2"/>
        <w:sz w:val="21"/>
      </w:rPr>
      <mc:AlternateContent>
        <mc:Choice Requires="wps">
          <w:drawing>
            <wp:anchor distT="0" distB="0" distL="71755" distR="71755" simplePos="0" relativeHeight="3" behindDoc="0" locked="0" layoutInCell="1" hidden="0" allowOverlap="1">
              <wp:simplePos x="0" y="0"/>
              <wp:positionH relativeFrom="column">
                <wp:posOffset>571500</wp:posOffset>
              </wp:positionH>
              <wp:positionV relativeFrom="paragraph">
                <wp:posOffset>-323215</wp:posOffset>
              </wp:positionV>
              <wp:extent cx="5751830" cy="333375"/>
              <wp:effectExtent l="635" t="635" r="29845" b="10795"/>
              <wp:wrapNone/>
              <wp:docPr id="2049" name="オブジェクト 0"/>
              <a:graphic xmlns:a="http://schemas.openxmlformats.org/drawingml/2006/main">
                <a:graphicData uri="http://schemas.microsoft.com/office/word/2010/wordprocessingShape">
                  <wps:wsp>
                    <wps:cNvPr id="2049" name="オブジェクト 0"/>
                    <wps:cNvSpPr>
                      <a:spLocks noChangeArrowheads="1"/>
                    </wps:cNvSpPr>
                    <wps:spPr>
                      <a:xfrm>
                        <a:off x="0" y="0"/>
                        <a:ext cx="5751830" cy="333375"/>
                      </a:xfrm>
                      <a:prstGeom prst="rect"/>
                      <a:noFill/>
                      <a:ln w="25400" cap="flat" cmpd="sng">
                        <a:solidFill>
                          <a:srgbClr val="000000"/>
                        </a:solidFill>
                        <a:prstDash val="solid"/>
                        <a:miter/>
                      </a:ln>
                    </wps:spPr>
                    <wps:txbx>
                      <w:txbxContent>
                        <w:p>
                          <w:pPr>
                            <w:pStyle w:val="0"/>
                            <w:jc w:val="center"/>
                            <w:rPr>
                              <w:rFonts w:hint="eastAsia"/>
                            </w:rPr>
                          </w:pPr>
                          <w:r>
                            <w:rPr>
                              <w:rFonts w:hint="eastAsia" w:ascii="ＭＳ 明朝" w:hAnsi="ＭＳ 明朝" w:eastAsia="ＭＳ 明朝"/>
                              <w:color w:val="000000"/>
                              <w:kern w:val="2"/>
                              <w:sz w:val="21"/>
                            </w:rPr>
                            <w:t>※マイナ保険証を利用の場合は、交付申請は不要です。マイナ保険証をご利用ください。</w:t>
                          </w:r>
                        </w:p>
                      </w:txbxContent>
                    </wps:txbx>
                    <wps:bodyPr upright="1"/>
                  </wps:wsp>
                </a:graphicData>
              </a:graphic>
            </wp:anchor>
          </w:drawing>
        </mc:Choice>
        <mc:Fallback>
          <w:pict>
            <v:rect id="オブジェクト 0" style="mso-wrap-distance-right:5.65pt;mso-wrap-distance-bottom:0pt;margin-top:-25.45pt;mso-position-vertical-relative:text;mso-position-horizontal-relative:text;position:absolute;height:26.25pt;mso-wrap-distance-top:0pt;width:452.9pt;mso-wrap-distance-left:5.65pt;margin-left:45pt;z-index:3;" o:spid="_x0000_s2049" o:allowincell="t" o:allowoverlap="t" filled="f" stroked="t" strokecolor="#000000" strokeweight="2pt" o:spt="1">
              <v:fill/>
              <v:stroke linestyle="single" endcap="flat" dashstyle="solid" filltype="solid"/>
              <v:textbox style="layout-flow:horizontal;">
                <w:txbxContent>
                  <w:p>
                    <w:pPr>
                      <w:pStyle w:val="0"/>
                      <w:jc w:val="center"/>
                      <w:rPr>
                        <w:rFonts w:hint="eastAsia"/>
                      </w:rPr>
                    </w:pPr>
                    <w:r>
                      <w:rPr>
                        <w:rFonts w:hint="eastAsia" w:ascii="ＭＳ 明朝" w:hAnsi="ＭＳ 明朝" w:eastAsia="ＭＳ 明朝"/>
                        <w:color w:val="000000"/>
                        <w:kern w:val="2"/>
                        <w:sz w:val="21"/>
                      </w:rPr>
                      <w:t>※マイナ保険証を利用の場合は、交付申請は不要です。マイナ保険証をご利用ください。</w:t>
                    </w:r>
                  </w:p>
                </w:txbxContent>
              </v:textbox>
              <v:imagedata o:title=""/>
              <w10:wrap type="none" anchorx="text" anchory="text"/>
            </v:rect>
          </w:pict>
        </mc:Fallback>
      </mc:AlternateConten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Words>
  <Characters>481</Characters>
  <Application>JUST Note</Application>
  <Lines>239</Lines>
  <Paragraphs>84</Paragraphs>
  <CharactersWithSpaces>688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2025-07-29T08:07:17Z</cp:lastPrinted>
  <dcterms:created xsi:type="dcterms:W3CDTF">2019-08-14T14:36:00Z</dcterms:created>
  <dcterms:modified xsi:type="dcterms:W3CDTF">2025-02-07T07:56:50Z</dcterms:modified>
  <cp:revision>9</cp:revision>
</cp:coreProperties>
</file>