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r>
        <w:rPr>
          <w:rFonts w:hint="eastAsi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style="margin-top:8.5500000000000007pt;mso-position-vertical-relative:text;mso-position-horizontal-relative:text;position:absolute;mso-wrap-mode:square;height:110.25pt;width:418.5pt;margin-left:27.25pt;z-index:60;" o:allowincell="t" filled="t" fillcolor="#000000" stroked="t" strokeweight="1pt" o:spt="136" type="#_x0000_t136">
            <v:fill/>
            <v:shadow on="t" color="#9999ff" offset="3pt"/>
            <v:textbox style="layout-flow:horizontal;"/>
            <v:textpath style="v-text-reverse:t;v-text-kern:t;v-text-align:stretch-justify;font-family:&quot;ＭＳ Ｐゴシック&quot;;" on="t" fitshape="t" fitpath="t" trim="t" string="南丹市高齢者虐待対応マニュアル"/>
            <v:imagedata o:title=""/>
            <o:lock v:ext="edit" text="t" shapetype="t"/>
            <w10:wrap type="square" side="both" anchorx="text" anchory="text"/>
          </v:shape>
        </w:pict>
      </w: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r>
        <w:rPr>
          <w:rFonts w:hint="eastAsi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style="margin-top:18.3pt;mso-position-vertical-relative:text;mso-position-horizontal-relative:text;position:absolute;mso-wrap-mode:square;height:27.75pt;width:228pt;margin-left:118.8pt;z-index:61;" o:allowincell="t" filled="t" fillcolor="#000000" stroked="t" strokeweight="1pt" o:spt="136" type="#_x0000_t136">
            <v:fill/>
            <v:shadow on="t" color="#9999ff" offset="3pt"/>
            <v:textbox style="layout-flow:horizontal;"/>
            <v:textpath style="v-text-reverse:t;v-text-kern:t;font-size:28pt;font-family:&quot;ＭＳ Ｐゴシック&quot;;" on="t" fitshape="t" fitpath="t" trim="t" string="令和３年度改訂"/>
            <v:imagedata o:title=""/>
            <o:lock v:ext="edit" text="t" shapetype="t"/>
            <w10:wrap type="square" side="both" anchorx="text" anchory="text"/>
          </v:shape>
        </w:pict>
      </w: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r>
        <w:rPr>
          <w:rFonts w:hint="eastAsi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style="margin-top:16.8pt;mso-position-vertical-relative:text;mso-position-horizontal-relative:text;position:absolute;mso-wrap-mode:square;height:27.75pt;width:163.5pt;margin-left:152.15pt;z-index:62;" o:allowincell="t" filled="t" fillcolor="#000000" stroked="t" strokeweight="1pt" o:spt="136" type="#_x0000_t136">
            <v:fill/>
            <v:shadow on="t" color="#9999ff" offset="3pt"/>
            <v:textbox style="layout-flow:horizontal;"/>
            <v:textpath style="v-text-reverse:t;v-text-kern:t;font-size:28pt;font-family:&quot;ＭＳ Ｐゴシック&quot;;" on="t" fitshape="t" fitpath="t" trim="t" string="南丹市"/>
            <v:imagedata o:title=""/>
            <o:lock v:ext="edit" text="t" shapetype="t"/>
            <w10:wrap type="square" side="both" anchorx="text" anchory="text"/>
          </v:shape>
        </w:pict>
      </w: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r>
        <w:rPr>
          <w:rFonts w:hint="eastAsia"/>
        </w:rPr>
        <mc:AlternateContent>
          <mc:Choice Requires="wps">
            <w:drawing>
              <wp:anchor distT="0" distB="0" distL="71755" distR="71755" simplePos="0" relativeHeight="63" behindDoc="0" locked="0" layoutInCell="1" hidden="0" allowOverlap="1">
                <wp:simplePos x="0" y="0"/>
                <wp:positionH relativeFrom="column">
                  <wp:posOffset>-13970</wp:posOffset>
                </wp:positionH>
                <wp:positionV relativeFrom="paragraph">
                  <wp:posOffset>147320</wp:posOffset>
                </wp:positionV>
                <wp:extent cx="6092190" cy="646366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092190" cy="6463665"/>
                        </a:xfrm>
                        <a:prstGeom prst="roundRect">
                          <a:avLst/>
                        </a:prstGeom>
                        <a:solidFill>
                          <a:srgbClr val="FFC000"/>
                        </a:solid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asciiTheme="minorEastAsia" w:hAnsiTheme="minorEastAsia" w:eastAsiaTheme="minorEastAsia"/>
                              </w:rPr>
                            </w:pPr>
                            <w:r>
                              <w:rPr>
                                <w:rFonts w:hint="eastAsia" w:asciiTheme="minorEastAsia" w:hAnsiTheme="minorEastAsia" w:eastAsiaTheme="minorEastAsia"/>
                                <w:b w:val="1"/>
                                <w:color w:val="000000" w:themeColor="text1"/>
                                <w:sz w:val="40"/>
                              </w:rPr>
                              <w:t>はじめに</w:t>
                            </w:r>
                          </w:p>
                          <w:p>
                            <w:pPr>
                              <w:pStyle w:val="0"/>
                              <w:autoSpaceDE w:val="0"/>
                              <w:autoSpaceDN w:val="0"/>
                              <w:adjustRightInd w:val="0"/>
                              <w:spacing w:line="600" w:lineRule="exact"/>
                              <w:ind w:firstLine="0" w:firstLineChars="100"/>
                              <w:rPr>
                                <w:rFonts w:hint="eastAsia" w:asciiTheme="minorEastAsia" w:hAnsiTheme="minorEastAsia" w:eastAsiaTheme="minorEastAsia"/>
                                <w:strike w:val="0"/>
                                <w:color w:val="000000"/>
                                <w:sz w:val="36"/>
                                <w:u w:val="none" w:color="auto"/>
                              </w:rPr>
                            </w:pPr>
                            <w:r>
                              <w:rPr>
                                <w:rFonts w:hint="eastAsia" w:asciiTheme="minorEastAsia" w:hAnsiTheme="minorEastAsia" w:eastAsiaTheme="minorEastAsia"/>
                                <w:color w:val="000000"/>
                                <w:sz w:val="36"/>
                              </w:rPr>
                              <w:t>平成</w:t>
                            </w:r>
                            <w:r>
                              <w:rPr>
                                <w:rFonts w:hint="eastAsia" w:asciiTheme="minorEastAsia" w:hAnsiTheme="minorEastAsia" w:eastAsiaTheme="minorEastAsia"/>
                                <w:color w:val="000000"/>
                                <w:sz w:val="36"/>
                              </w:rPr>
                              <w:t>18</w:t>
                            </w:r>
                            <w:r>
                              <w:rPr>
                                <w:rFonts w:hint="eastAsia" w:asciiTheme="minorEastAsia" w:hAnsiTheme="minorEastAsia" w:eastAsiaTheme="minorEastAsia"/>
                                <w:color w:val="000000"/>
                                <w:sz w:val="36"/>
                              </w:rPr>
                              <w:t>年</w:t>
                            </w:r>
                            <w:r>
                              <w:rPr>
                                <w:rFonts w:hint="eastAsia" w:asciiTheme="minorEastAsia" w:hAnsiTheme="minorEastAsia" w:eastAsiaTheme="minorEastAsia"/>
                                <w:color w:val="000000"/>
                                <w:sz w:val="36"/>
                              </w:rPr>
                              <w:t>4</w:t>
                            </w:r>
                            <w:r>
                              <w:rPr>
                                <w:rFonts w:hint="eastAsia" w:asciiTheme="minorEastAsia" w:hAnsiTheme="minorEastAsia" w:eastAsiaTheme="minorEastAsia"/>
                                <w:color w:val="000000"/>
                                <w:sz w:val="36"/>
                              </w:rPr>
                              <w:t>月から「高齢者虐待の防止、高齢者の養護者に対する支援等に関する法律」（以下高齢者虐待防止法）が施行され、本市においても高齢者の虐待防止、虐待の早期発見に努めております。この法律は、虐待を受けた高齢者の保護、養護者への支援等、高齢者の権利利益の養護に資することを目的としています。本市では高齢福祉課と地域包括支援センターが中心となって、高齢者虐待に対応しています。</w:t>
                            </w:r>
                            <w:r>
                              <w:rPr>
                                <w:rFonts w:hint="eastAsia" w:asciiTheme="minorEastAsia" w:hAnsiTheme="minorEastAsia" w:eastAsiaTheme="minorEastAsia"/>
                                <w:color w:val="000000"/>
                                <w:sz w:val="36"/>
                              </w:rPr>
                              <w:t xml:space="preserve"> </w:t>
                            </w:r>
                          </w:p>
                          <w:p>
                            <w:pPr>
                              <w:pStyle w:val="0"/>
                              <w:autoSpaceDE w:val="0"/>
                              <w:autoSpaceDN w:val="0"/>
                              <w:adjustRightInd w:val="0"/>
                              <w:spacing w:line="600" w:lineRule="exact"/>
                              <w:ind w:firstLine="360" w:firstLineChars="100"/>
                              <w:rPr>
                                <w:rFonts w:hint="eastAsia" w:asciiTheme="minorEastAsia" w:hAnsiTheme="minorEastAsia" w:eastAsiaTheme="minorEastAsia"/>
                              </w:rPr>
                            </w:pPr>
                            <w:r>
                              <w:rPr>
                                <w:rFonts w:hint="eastAsia" w:asciiTheme="minorEastAsia" w:hAnsiTheme="minorEastAsia" w:eastAsiaTheme="minorEastAsia"/>
                                <w:strike w:val="0"/>
                                <w:color w:val="000000"/>
                                <w:sz w:val="36"/>
                                <w:u w:val="none" w:color="auto"/>
                              </w:rPr>
                              <w:t>高齢者虐待のサインに気付き、適切な支援につなぐための手引としてこの「南丹市高齢者虐待対応マニュアル」を介護保険サービス従事者や介護支援専門員、医療サービス従事者の皆様に活用いただき、虐待が疑われるような場合には、地域包括支援センターや南丹市高齢福祉課にご相談下さい。</w:t>
                            </w:r>
                            <w:r>
                              <w:rPr>
                                <w:rFonts w:hint="eastAsia" w:asciiTheme="minorEastAsia" w:hAnsiTheme="minorEastAsia" w:eastAsiaTheme="minorEastAsia"/>
                                <w:strike w:val="0"/>
                                <w:color w:val="000000"/>
                                <w:sz w:val="36"/>
                                <w:u w:val="none" w:color="auto"/>
                              </w:rPr>
                              <w:t xml:space="preserve"> </w:t>
                            </w:r>
                          </w:p>
                          <w:p>
                            <w:pPr>
                              <w:pStyle w:val="0"/>
                              <w:spacing w:line="500" w:lineRule="exact"/>
                              <w:rPr>
                                <w:rFonts w:hint="eastAsia" w:asciiTheme="minorEastAsia" w:hAnsiTheme="minorEastAsia" w:eastAsiaTheme="minorEastAsia"/>
                              </w:rPr>
                            </w:pPr>
                          </w:p>
                          <w:p>
                            <w:pPr>
                              <w:pStyle w:val="0"/>
                              <w:spacing w:line="500" w:lineRule="exact"/>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xbxContent>
                      </wps:txbx>
                      <wps:bodyPr vertOverflow="overflow" horzOverflow="overflow" wrap="square" anchor="ctr"/>
                    </wps:wsp>
                  </a:graphicData>
                </a:graphic>
              </wp:anchor>
            </w:drawing>
          </mc:Choice>
          <mc:Fallback>
            <w:pict>
              <v:roundrect id="オブジェクト 0" style="mso-wrap-distance-right:5.65pt;mso-wrap-distance-bottom:0pt;margin-top:11.6pt;mso-position-vertical-relative:text;mso-position-horizontal-relative:text;v-text-anchor:middle;position:absolute;height:508.95pt;mso-wrap-distance-top:0pt;width:479.7pt;mso-wrap-distance-left:5.65pt;margin-left:-1.1000000000000001pt;z-index:63;" o:spid="_x0000_s1029" o:allowincell="t" o:allowoverlap="t" filled="t" fillcolor="#ffc000" stroked="t" strokecolor="#000000 [3213]" strokeweight="2pt" o:spt="2" arcsize="10923f">
                <v:fill/>
                <v:stroke linestyle="single" endcap="flat" dashstyle="solid" filltype="solid"/>
                <v:textbox style="layout-flow:horizontal;">
                  <w:txbxContent>
                    <w:p>
                      <w:pPr>
                        <w:pStyle w:val="0"/>
                        <w:rPr>
                          <w:rFonts w:hint="eastAsia" w:asciiTheme="minorEastAsia" w:hAnsiTheme="minorEastAsia" w:eastAsiaTheme="minorEastAsia"/>
                        </w:rPr>
                      </w:pPr>
                      <w:r>
                        <w:rPr>
                          <w:rFonts w:hint="eastAsia" w:asciiTheme="minorEastAsia" w:hAnsiTheme="minorEastAsia" w:eastAsiaTheme="minorEastAsia"/>
                          <w:b w:val="1"/>
                          <w:color w:val="000000" w:themeColor="text1"/>
                          <w:sz w:val="40"/>
                        </w:rPr>
                        <w:t>はじめに</w:t>
                      </w:r>
                    </w:p>
                    <w:p>
                      <w:pPr>
                        <w:pStyle w:val="0"/>
                        <w:autoSpaceDE w:val="0"/>
                        <w:autoSpaceDN w:val="0"/>
                        <w:adjustRightInd w:val="0"/>
                        <w:spacing w:line="600" w:lineRule="exact"/>
                        <w:ind w:firstLine="0" w:firstLineChars="100"/>
                        <w:rPr>
                          <w:rFonts w:hint="eastAsia" w:asciiTheme="minorEastAsia" w:hAnsiTheme="minorEastAsia" w:eastAsiaTheme="minorEastAsia"/>
                          <w:strike w:val="0"/>
                          <w:color w:val="000000"/>
                          <w:sz w:val="36"/>
                          <w:u w:val="none" w:color="auto"/>
                        </w:rPr>
                      </w:pPr>
                      <w:r>
                        <w:rPr>
                          <w:rFonts w:hint="eastAsia" w:asciiTheme="minorEastAsia" w:hAnsiTheme="minorEastAsia" w:eastAsiaTheme="minorEastAsia"/>
                          <w:color w:val="000000"/>
                          <w:sz w:val="36"/>
                        </w:rPr>
                        <w:t>平成</w:t>
                      </w:r>
                      <w:r>
                        <w:rPr>
                          <w:rFonts w:hint="eastAsia" w:asciiTheme="minorEastAsia" w:hAnsiTheme="minorEastAsia" w:eastAsiaTheme="minorEastAsia"/>
                          <w:color w:val="000000"/>
                          <w:sz w:val="36"/>
                        </w:rPr>
                        <w:t>18</w:t>
                      </w:r>
                      <w:r>
                        <w:rPr>
                          <w:rFonts w:hint="eastAsia" w:asciiTheme="minorEastAsia" w:hAnsiTheme="minorEastAsia" w:eastAsiaTheme="minorEastAsia"/>
                          <w:color w:val="000000"/>
                          <w:sz w:val="36"/>
                        </w:rPr>
                        <w:t>年</w:t>
                      </w:r>
                      <w:r>
                        <w:rPr>
                          <w:rFonts w:hint="eastAsia" w:asciiTheme="minorEastAsia" w:hAnsiTheme="minorEastAsia" w:eastAsiaTheme="minorEastAsia"/>
                          <w:color w:val="000000"/>
                          <w:sz w:val="36"/>
                        </w:rPr>
                        <w:t>4</w:t>
                      </w:r>
                      <w:r>
                        <w:rPr>
                          <w:rFonts w:hint="eastAsia" w:asciiTheme="minorEastAsia" w:hAnsiTheme="minorEastAsia" w:eastAsiaTheme="minorEastAsia"/>
                          <w:color w:val="000000"/>
                          <w:sz w:val="36"/>
                        </w:rPr>
                        <w:t>月から「高齢者虐待の防止、高齢者の養護者に対する支援等に関する法律」（以下高齢者虐待防止法）が施行され、本市においても高齢者の虐待防止、虐待の早期発見に努めております。この法律は、虐待を受けた高齢者の保護、養護者への支援等、高齢者の権利利益の養護に資することを目的としています。本市では高齢福祉課と地域包括支援センターが中心となって、高齢者虐待に対応しています。</w:t>
                      </w:r>
                      <w:r>
                        <w:rPr>
                          <w:rFonts w:hint="eastAsia" w:asciiTheme="minorEastAsia" w:hAnsiTheme="minorEastAsia" w:eastAsiaTheme="minorEastAsia"/>
                          <w:color w:val="000000"/>
                          <w:sz w:val="36"/>
                        </w:rPr>
                        <w:t xml:space="preserve"> </w:t>
                      </w:r>
                    </w:p>
                    <w:p>
                      <w:pPr>
                        <w:pStyle w:val="0"/>
                        <w:autoSpaceDE w:val="0"/>
                        <w:autoSpaceDN w:val="0"/>
                        <w:adjustRightInd w:val="0"/>
                        <w:spacing w:line="600" w:lineRule="exact"/>
                        <w:ind w:firstLine="360" w:firstLineChars="100"/>
                        <w:rPr>
                          <w:rFonts w:hint="eastAsia" w:asciiTheme="minorEastAsia" w:hAnsiTheme="minorEastAsia" w:eastAsiaTheme="minorEastAsia"/>
                        </w:rPr>
                      </w:pPr>
                      <w:r>
                        <w:rPr>
                          <w:rFonts w:hint="eastAsia" w:asciiTheme="minorEastAsia" w:hAnsiTheme="minorEastAsia" w:eastAsiaTheme="minorEastAsia"/>
                          <w:strike w:val="0"/>
                          <w:color w:val="000000"/>
                          <w:sz w:val="36"/>
                          <w:u w:val="none" w:color="auto"/>
                        </w:rPr>
                        <w:t>高齢者虐待のサインに気付き、適切な支援につなぐための手引としてこの「南丹市高齢者虐待対応マニュアル」を介護保険サービス従事者や介護支援専門員、医療サービス従事者の皆様に活用いただき、虐待が疑われるような場合には、地域包括支援センターや南丹市高齢福祉課にご相談下さい。</w:t>
                      </w:r>
                      <w:r>
                        <w:rPr>
                          <w:rFonts w:hint="eastAsia" w:asciiTheme="minorEastAsia" w:hAnsiTheme="minorEastAsia" w:eastAsiaTheme="minorEastAsia"/>
                          <w:strike w:val="0"/>
                          <w:color w:val="000000"/>
                          <w:sz w:val="36"/>
                          <w:u w:val="none" w:color="auto"/>
                        </w:rPr>
                        <w:t xml:space="preserve"> </w:t>
                      </w:r>
                    </w:p>
                    <w:p>
                      <w:pPr>
                        <w:pStyle w:val="0"/>
                        <w:spacing w:line="500" w:lineRule="exact"/>
                        <w:rPr>
                          <w:rFonts w:hint="eastAsia" w:asciiTheme="minorEastAsia" w:hAnsiTheme="minorEastAsia" w:eastAsiaTheme="minorEastAsia"/>
                        </w:rPr>
                      </w:pPr>
                    </w:p>
                    <w:p>
                      <w:pPr>
                        <w:pStyle w:val="0"/>
                        <w:spacing w:line="500" w:lineRule="exact"/>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xbxContent>
                </v:textbox>
                <v:imagedata o:title=""/>
                <w10:wrap type="none" anchorx="text" anchory="text"/>
              </v:roundrect>
            </w:pict>
          </mc:Fallback>
        </mc:AlternateContent>
      </w: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rPr>
          <w:rFonts w:hint="default" w:ascii="ＭＳ ゴシック" w:hAnsi="ＭＳ ゴシック" w:eastAsia="ＭＳ ゴシック"/>
          <w:b w:val="1"/>
          <w:sz w:val="28"/>
        </w:rPr>
        <w:sectPr>
          <w:footerReference r:id="rId5" w:type="default"/>
          <w:pgSz w:w="11906" w:h="16838"/>
          <w:pgMar w:top="851" w:right="1134" w:bottom="851" w:left="1304" w:header="851" w:footer="284" w:gutter="0"/>
          <w:pgNumType w:start="1"/>
          <w:cols w:space="720"/>
          <w:textDirection w:val="lrTb"/>
          <w:docGrid w:linePitch="291" w:charSpace="-4301"/>
        </w:sect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tabs>
          <w:tab w:val="left" w:leader="none" w:pos="4140"/>
        </w:tabs>
        <w:jc w:val="center"/>
        <w:rPr>
          <w:rFonts w:hint="eastAsia" w:ascii="HGPｺﾞｼｯｸE" w:hAnsi="HGPｺﾞｼｯｸE" w:eastAsia="HGPｺﾞｼｯｸE"/>
          <w:sz w:val="28"/>
        </w:rPr>
      </w:pPr>
      <w:r>
        <w:rPr>
          <w:rFonts w:hint="eastAsia" w:ascii="HGPｺﾞｼｯｸE" w:hAnsi="HGPｺﾞｼｯｸE" w:eastAsia="HGPｺﾞｼｯｸE"/>
          <w:sz w:val="28"/>
        </w:rPr>
        <w:t>・・・・・・・・目　　次・・・・・・・・</w:t>
      </w:r>
    </w:p>
    <w:p>
      <w:pPr>
        <w:pStyle w:val="0"/>
        <w:tabs>
          <w:tab w:val="left" w:leader="none" w:pos="4140"/>
        </w:tabs>
        <w:rPr>
          <w:rFonts w:hint="eastAsia" w:ascii="HGPｺﾞｼｯｸE" w:hAnsi="HGPｺﾞｼｯｸE" w:eastAsia="HGPｺﾞｼｯｸE"/>
          <w:sz w:val="28"/>
        </w:rPr>
      </w:pPr>
    </w:p>
    <w:p>
      <w:pPr>
        <w:pStyle w:val="0"/>
        <w:tabs>
          <w:tab w:val="left" w:leader="none" w:pos="4140"/>
        </w:tabs>
        <w:jc w:val="center"/>
        <w:rPr>
          <w:rFonts w:hint="eastAsia" w:ascii="HGPｺﾞｼｯｸE" w:hAnsi="HGPｺﾞｼｯｸE" w:eastAsia="HGPｺﾞｼｯｸE"/>
          <w:sz w:val="28"/>
        </w:rPr>
      </w:pPr>
    </w:p>
    <w:p>
      <w:pPr>
        <w:pStyle w:val="0"/>
        <w:tabs>
          <w:tab w:val="left" w:leader="none" w:pos="4140"/>
        </w:tabs>
        <w:jc w:val="center"/>
        <w:rPr>
          <w:rFonts w:hint="eastAsia" w:ascii="HGPｺﾞｼｯｸE" w:hAnsi="HGPｺﾞｼｯｸE" w:eastAsia="HGPｺﾞｼｯｸE"/>
          <w:sz w:val="28"/>
        </w:rPr>
      </w:pPr>
    </w:p>
    <w:p>
      <w:pPr>
        <w:pStyle w:val="0"/>
        <w:tabs>
          <w:tab w:val="left" w:leader="none" w:pos="4140"/>
        </w:tabs>
        <w:jc w:val="left"/>
        <w:rPr>
          <w:rFonts w:hint="eastAsia" w:ascii="HGPｺﾞｼｯｸE" w:hAnsi="HGPｺﾞｼｯｸE" w:eastAsia="HGPｺﾞｼｯｸE"/>
          <w:sz w:val="24"/>
        </w:rPr>
      </w:pPr>
      <w:r>
        <w:rPr>
          <w:rFonts w:hint="eastAsia" w:ascii="HGPｺﾞｼｯｸE" w:hAnsi="HGPｺﾞｼｯｸE" w:eastAsia="HGPｺﾞｼｯｸE"/>
          <w:sz w:val="24"/>
        </w:rPr>
        <w:t>第１章　　高齢者虐待とは</w:t>
      </w:r>
    </w:p>
    <w:p>
      <w:pPr>
        <w:pStyle w:val="0"/>
        <w:tabs>
          <w:tab w:val="left" w:leader="none" w:pos="4140"/>
          <w:tab w:val="left" w:leader="none" w:pos="8460"/>
        </w:tabs>
        <w:ind w:right="42" w:rightChars="20"/>
        <w:jc w:val="left"/>
        <w:rPr>
          <w:rFonts w:hint="eastAsia" w:ascii="HGPｺﾞｼｯｸE" w:hAnsi="HGPｺﾞｼｯｸE" w:eastAsia="HGPｺﾞｼｯｸE"/>
          <w:sz w:val="24"/>
        </w:rPr>
      </w:pPr>
      <w:r>
        <w:rPr>
          <w:rFonts w:hint="eastAsia" w:ascii="HGPｺﾞｼｯｸE" w:hAnsi="HGPｺﾞｼｯｸE" w:eastAsia="HGPｺﾞｼｯｸE"/>
          <w:sz w:val="24"/>
        </w:rPr>
        <w:t>１　高齢者虐待の定義及び種類　………………………………………………………　２</w:t>
      </w:r>
    </w:p>
    <w:p>
      <w:pPr>
        <w:pStyle w:val="0"/>
        <w:tabs>
          <w:tab w:val="left" w:leader="none" w:pos="4140"/>
        </w:tabs>
        <w:jc w:val="left"/>
        <w:rPr>
          <w:rFonts w:hint="eastAsia" w:ascii="HGPｺﾞｼｯｸE" w:hAnsi="HGPｺﾞｼｯｸE" w:eastAsia="HGPｺﾞｼｯｸE"/>
          <w:sz w:val="24"/>
        </w:rPr>
      </w:pPr>
    </w:p>
    <w:p>
      <w:pPr>
        <w:pStyle w:val="0"/>
        <w:tabs>
          <w:tab w:val="left" w:leader="none" w:pos="4140"/>
        </w:tabs>
        <w:jc w:val="left"/>
        <w:rPr>
          <w:rFonts w:hint="eastAsia" w:ascii="HGPｺﾞｼｯｸE" w:hAnsi="HGPｺﾞｼｯｸE" w:eastAsia="HGPｺﾞｼｯｸE"/>
          <w:sz w:val="24"/>
        </w:rPr>
      </w:pPr>
    </w:p>
    <w:p>
      <w:pPr>
        <w:pStyle w:val="0"/>
        <w:tabs>
          <w:tab w:val="left" w:leader="none" w:pos="4140"/>
        </w:tabs>
        <w:jc w:val="left"/>
        <w:rPr>
          <w:rFonts w:hint="eastAsia" w:ascii="HGPｺﾞｼｯｸE" w:hAnsi="HGPｺﾞｼｯｸE" w:eastAsia="HGPｺﾞｼｯｸE"/>
          <w:sz w:val="24"/>
        </w:rPr>
      </w:pPr>
      <w:r>
        <w:rPr>
          <w:rFonts w:hint="eastAsia" w:ascii="HGPｺﾞｼｯｸE" w:hAnsi="HGPｺﾞｼｯｸE" w:eastAsia="HGPｺﾞｼｯｸE"/>
          <w:sz w:val="24"/>
        </w:rPr>
        <w:t>第２章　　家庭における高齢者虐待への対応</w:t>
      </w:r>
    </w:p>
    <w:p>
      <w:pPr>
        <w:pStyle w:val="0"/>
        <w:tabs>
          <w:tab w:val="left" w:leader="none" w:pos="4140"/>
        </w:tabs>
        <w:jc w:val="left"/>
        <w:rPr>
          <w:rFonts w:hint="eastAsia" w:ascii="HGPｺﾞｼｯｸE" w:hAnsi="HGPｺﾞｼｯｸE" w:eastAsia="HGPｺﾞｼｯｸE"/>
          <w:sz w:val="24"/>
        </w:rPr>
      </w:pPr>
      <w:r>
        <w:rPr>
          <w:rFonts w:hint="eastAsia" w:ascii="HGPｺﾞｼｯｸE" w:hAnsi="HGPｺﾞｼｯｸE" w:eastAsia="HGPｺﾞｼｯｸE"/>
          <w:sz w:val="24"/>
        </w:rPr>
        <w:t>養護者による高齢者虐待相談対応フロー図……………………………………………　８</w:t>
      </w:r>
    </w:p>
    <w:p>
      <w:pPr>
        <w:pStyle w:val="0"/>
        <w:tabs>
          <w:tab w:val="left" w:leader="none" w:pos="4140"/>
        </w:tabs>
        <w:ind w:right="42" w:rightChars="20" w:firstLine="240" w:firstLineChars="100"/>
        <w:jc w:val="left"/>
        <w:rPr>
          <w:rFonts w:hint="eastAsia" w:ascii="HGPｺﾞｼｯｸE" w:hAnsi="HGPｺﾞｼｯｸE" w:eastAsia="HGPｺﾞｼｯｸE"/>
          <w:sz w:val="24"/>
        </w:rPr>
      </w:pPr>
      <w:r>
        <w:rPr>
          <w:rFonts w:hint="eastAsia" w:ascii="HGPｺﾞｼｯｸE" w:hAnsi="HGPｺﾞｼｯｸE" w:eastAsia="HGPｺﾞｼｯｸE"/>
          <w:sz w:val="24"/>
        </w:rPr>
        <w:t>１　高齢者虐待の早期発見　…………………………………………………………</w:t>
      </w:r>
      <w:r>
        <w:rPr>
          <w:rFonts w:hint="eastAsia" w:ascii="HGPｺﾞｼｯｸE" w:hAnsi="HGPｺﾞｼｯｸE" w:eastAsia="HGPｺﾞｼｯｸE"/>
          <w:sz w:val="24"/>
        </w:rPr>
        <w:t xml:space="preserve"> </w:t>
      </w:r>
      <w:r>
        <w:rPr>
          <w:rFonts w:hint="eastAsia" w:ascii="HGPｺﾞｼｯｸE" w:hAnsi="HGPｺﾞｼｯｸE" w:eastAsia="HGPｺﾞｼｯｸE"/>
          <w:sz w:val="24"/>
        </w:rPr>
        <w:t>１１</w:t>
      </w:r>
    </w:p>
    <w:p>
      <w:pPr>
        <w:pStyle w:val="0"/>
        <w:tabs>
          <w:tab w:val="left" w:leader="none" w:pos="4140"/>
        </w:tabs>
        <w:ind w:right="42" w:rightChars="20" w:firstLine="240" w:firstLineChars="100"/>
        <w:jc w:val="left"/>
        <w:rPr>
          <w:rFonts w:hint="eastAsia" w:ascii="HGPｺﾞｼｯｸE" w:hAnsi="HGPｺﾞｼｯｸE" w:eastAsia="HGPｺﾞｼｯｸE"/>
          <w:sz w:val="24"/>
          <w:u w:val="dotted" w:color="auto"/>
        </w:rPr>
      </w:pPr>
      <w:r>
        <w:rPr>
          <w:rFonts w:hint="eastAsia" w:ascii="HGPｺﾞｼｯｸE" w:hAnsi="HGPｺﾞｼｯｸE" w:eastAsia="HGPｺﾞｼｯｸE"/>
          <w:sz w:val="24"/>
        </w:rPr>
        <w:t>２　高齢者虐待に関する相談・対応窓口　…………………………………………</w:t>
      </w:r>
      <w:r>
        <w:rPr>
          <w:rFonts w:hint="eastAsia" w:ascii="HGPｺﾞｼｯｸE" w:hAnsi="HGPｺﾞｼｯｸE" w:eastAsia="HGPｺﾞｼｯｸE"/>
          <w:sz w:val="24"/>
        </w:rPr>
        <w:t xml:space="preserve">  </w:t>
      </w:r>
      <w:r>
        <w:rPr>
          <w:rFonts w:hint="eastAsia" w:ascii="HGPｺﾞｼｯｸE" w:hAnsi="HGPｺﾞｼｯｸE" w:eastAsia="HGPｺﾞｼｯｸE"/>
          <w:sz w:val="24"/>
        </w:rPr>
        <w:t>１４</w:t>
      </w:r>
    </w:p>
    <w:p>
      <w:pPr>
        <w:pStyle w:val="0"/>
        <w:tabs>
          <w:tab w:val="left" w:leader="none" w:pos="4140"/>
        </w:tabs>
        <w:ind w:firstLine="240" w:firstLineChars="100"/>
        <w:jc w:val="left"/>
        <w:rPr>
          <w:rFonts w:hint="eastAsia" w:ascii="HGPｺﾞｼｯｸE" w:hAnsi="HGPｺﾞｼｯｸE" w:eastAsia="HGPｺﾞｼｯｸE"/>
          <w:sz w:val="24"/>
        </w:rPr>
      </w:pPr>
      <w:r>
        <w:rPr>
          <w:rFonts w:hint="eastAsia" w:ascii="HGPｺﾞｼｯｸE" w:hAnsi="HGPｺﾞｼｯｸE" w:eastAsia="HGPｺﾞｼｯｸE"/>
          <w:sz w:val="24"/>
        </w:rPr>
        <w:t>３　実態把握　………………………………………………………………………　　１５</w:t>
      </w:r>
    </w:p>
    <w:p>
      <w:pPr>
        <w:pStyle w:val="0"/>
        <w:tabs>
          <w:tab w:val="left" w:leader="none" w:pos="4140"/>
        </w:tabs>
        <w:ind w:firstLine="240" w:firstLineChars="100"/>
        <w:jc w:val="left"/>
        <w:rPr>
          <w:rFonts w:hint="eastAsia" w:ascii="HGPｺﾞｼｯｸE" w:hAnsi="HGPｺﾞｼｯｸE" w:eastAsia="HGPｺﾞｼｯｸE"/>
          <w:sz w:val="24"/>
          <w:u w:val="dotted" w:color="auto"/>
        </w:rPr>
      </w:pPr>
      <w:r>
        <w:rPr>
          <w:rFonts w:hint="eastAsia" w:ascii="HGPｺﾞｼｯｸE" w:hAnsi="HGPｺﾞｼｯｸE" w:eastAsia="HGPｺﾞｼｯｸE"/>
          <w:sz w:val="24"/>
        </w:rPr>
        <w:t>４　高齢者虐待事例への介入の考え方及び対応方法の検討　……………………</w:t>
      </w:r>
      <w:r>
        <w:rPr>
          <w:rFonts w:hint="eastAsia" w:ascii="HGPｺﾞｼｯｸE" w:hAnsi="HGPｺﾞｼｯｸE" w:eastAsia="HGPｺﾞｼｯｸE"/>
          <w:sz w:val="24"/>
        </w:rPr>
        <w:t xml:space="preserve"> </w:t>
      </w:r>
      <w:r>
        <w:rPr>
          <w:rFonts w:hint="eastAsia" w:ascii="HGPｺﾞｼｯｸE" w:hAnsi="HGPｺﾞｼｯｸE" w:eastAsia="HGPｺﾞｼｯｸE"/>
          <w:sz w:val="24"/>
        </w:rPr>
        <w:t>１８</w:t>
      </w:r>
    </w:p>
    <w:p>
      <w:pPr>
        <w:pStyle w:val="0"/>
        <w:tabs>
          <w:tab w:val="left" w:leader="none" w:pos="4140"/>
        </w:tabs>
        <w:ind w:firstLine="240" w:firstLineChars="100"/>
        <w:jc w:val="left"/>
        <w:rPr>
          <w:rFonts w:hint="eastAsia" w:ascii="HGPｺﾞｼｯｸE" w:hAnsi="HGPｺﾞｼｯｸE" w:eastAsia="HGPｺﾞｼｯｸE"/>
          <w:sz w:val="24"/>
        </w:rPr>
      </w:pPr>
      <w:r>
        <w:rPr>
          <w:rFonts w:hint="eastAsia" w:ascii="HGPｺﾞｼｯｸE" w:hAnsi="HGPｺﾞｼｯｸE" w:eastAsia="HGPｺﾞｼｯｸE"/>
          <w:sz w:val="24"/>
        </w:rPr>
        <w:t>５　高齢者虐待対応における「深刻度」指標について</w:t>
      </w:r>
      <w:r>
        <w:rPr>
          <w:rFonts w:hint="eastAsia" w:ascii="HGPｺﾞｼｯｸE" w:hAnsi="HGPｺﾞｼｯｸE" w:eastAsia="HGPｺﾞｼｯｸE"/>
          <w:sz w:val="24"/>
        </w:rPr>
        <w:t xml:space="preserve"> </w:t>
      </w:r>
      <w:r>
        <w:rPr>
          <w:rFonts w:hint="eastAsia" w:ascii="HGPｺﾞｼｯｸE" w:hAnsi="HGPｺﾞｼｯｸE" w:eastAsia="HGPｺﾞｼｯｸE"/>
          <w:sz w:val="24"/>
        </w:rPr>
        <w:t>……………………………　</w:t>
      </w:r>
      <w:r>
        <w:rPr>
          <w:rFonts w:hint="eastAsia" w:ascii="HGPｺﾞｼｯｸE" w:hAnsi="HGPｺﾞｼｯｸE" w:eastAsia="HGPｺﾞｼｯｸE"/>
          <w:sz w:val="24"/>
        </w:rPr>
        <w:t xml:space="preserve"> </w:t>
      </w:r>
      <w:r>
        <w:rPr>
          <w:rFonts w:hint="eastAsia" w:ascii="HGPｺﾞｼｯｸE" w:hAnsi="HGPｺﾞｼｯｸE" w:eastAsia="HGPｺﾞｼｯｸE"/>
          <w:sz w:val="24"/>
        </w:rPr>
        <w:t>１９</w:t>
      </w:r>
    </w:p>
    <w:p>
      <w:pPr>
        <w:pStyle w:val="0"/>
        <w:tabs>
          <w:tab w:val="left" w:leader="none" w:pos="4140"/>
        </w:tabs>
        <w:ind w:leftChars="0" w:firstLine="0" w:firstLineChars="0"/>
        <w:jc w:val="left"/>
        <w:rPr>
          <w:rFonts w:hint="eastAsia" w:ascii="HGPｺﾞｼｯｸE" w:hAnsi="HGPｺﾞｼｯｸE" w:eastAsia="HGPｺﾞｼｯｸE"/>
          <w:sz w:val="24"/>
        </w:rPr>
      </w:pPr>
    </w:p>
    <w:p>
      <w:pPr>
        <w:pStyle w:val="0"/>
        <w:tabs>
          <w:tab w:val="left" w:leader="none" w:pos="4140"/>
        </w:tabs>
        <w:ind w:firstLine="240" w:firstLineChars="100"/>
        <w:jc w:val="left"/>
        <w:rPr>
          <w:rFonts w:hint="eastAsia" w:ascii="HGPｺﾞｼｯｸE" w:hAnsi="HGPｺﾞｼｯｸE" w:eastAsia="HGPｺﾞｼｯｸE"/>
          <w:sz w:val="24"/>
        </w:rPr>
      </w:pPr>
      <w:r>
        <w:rPr>
          <w:rFonts w:hint="eastAsia" w:ascii="HGPｺﾞｼｯｸE" w:hAnsi="HGPｺﾞｼｯｸE" w:eastAsia="HGPｺﾞｼｯｸE"/>
          <w:sz w:val="24"/>
        </w:rPr>
        <w:t>６　支援</w:t>
      </w:r>
      <w:r>
        <w:rPr>
          <w:rFonts w:hint="eastAsia" w:ascii="HGPｺﾞｼｯｸE" w:hAnsi="HGPｺﾞｼｯｸE" w:eastAsia="HGPｺﾞｼｯｸE"/>
          <w:sz w:val="24"/>
        </w:rPr>
        <w:t xml:space="preserve">  </w:t>
      </w:r>
      <w:r>
        <w:rPr>
          <w:rFonts w:hint="eastAsia" w:ascii="HGPｺﾞｼｯｸE" w:hAnsi="HGPｺﾞｼｯｸE" w:eastAsia="HGPｺﾞｼｯｸE"/>
          <w:sz w:val="24"/>
        </w:rPr>
        <w:t>……………………………………………………………………………　</w:t>
      </w:r>
      <w:r>
        <w:rPr>
          <w:rFonts w:hint="eastAsia" w:ascii="HGPｺﾞｼｯｸE" w:hAnsi="HGPｺﾞｼｯｸE" w:eastAsia="HGPｺﾞｼｯｸE"/>
          <w:sz w:val="24"/>
        </w:rPr>
        <w:t xml:space="preserve"> </w:t>
      </w:r>
      <w:r>
        <w:rPr>
          <w:rFonts w:hint="eastAsia" w:ascii="HGPｺﾞｼｯｸE" w:hAnsi="HGPｺﾞｼｯｸE" w:eastAsia="HGPｺﾞｼｯｸE"/>
          <w:sz w:val="24"/>
        </w:rPr>
        <w:t>２７</w:t>
      </w:r>
    </w:p>
    <w:p>
      <w:pPr>
        <w:pStyle w:val="0"/>
        <w:tabs>
          <w:tab w:val="left" w:leader="none" w:pos="4140"/>
        </w:tabs>
        <w:ind w:left="540" w:leftChars="257"/>
        <w:jc w:val="left"/>
        <w:rPr>
          <w:rFonts w:hint="eastAsia" w:ascii="HGPｺﾞｼｯｸE" w:hAnsi="HGPｺﾞｼｯｸE" w:eastAsia="HGPｺﾞｼｯｸE"/>
          <w:sz w:val="24"/>
        </w:rPr>
      </w:pPr>
      <w:r>
        <w:rPr>
          <w:rFonts w:hint="eastAsia" w:ascii="HGPｺﾞｼｯｸE" w:hAnsi="HGPｺﾞｼｯｸE" w:eastAsia="HGPｺﾞｼｯｸE"/>
          <w:sz w:val="24"/>
        </w:rPr>
        <w:t>①具体的な援助方法</w:t>
      </w:r>
    </w:p>
    <w:p>
      <w:pPr>
        <w:pStyle w:val="0"/>
        <w:tabs>
          <w:tab w:val="left" w:leader="none" w:pos="4140"/>
        </w:tabs>
        <w:ind w:left="540" w:leftChars="257"/>
        <w:jc w:val="left"/>
        <w:rPr>
          <w:rFonts w:hint="eastAsia" w:ascii="HGPｺﾞｼｯｸE" w:hAnsi="HGPｺﾞｼｯｸE" w:eastAsia="HGPｺﾞｼｯｸE"/>
          <w:sz w:val="24"/>
        </w:rPr>
      </w:pPr>
      <w:r>
        <w:rPr>
          <w:rFonts w:hint="eastAsia" w:ascii="HGPｺﾞｼｯｸE" w:hAnsi="HGPｺﾞｼｯｸE" w:eastAsia="HGPｺﾞｼｯｸE"/>
          <w:sz w:val="24"/>
        </w:rPr>
        <w:t>②援助を行う上で留意する点</w:t>
      </w:r>
    </w:p>
    <w:p>
      <w:pPr>
        <w:pStyle w:val="0"/>
        <w:tabs>
          <w:tab w:val="left" w:leader="none" w:pos="4140"/>
        </w:tabs>
        <w:ind w:left="0" w:leftChars="0" w:firstLine="240" w:firstLineChars="100"/>
        <w:jc w:val="left"/>
        <w:rPr>
          <w:rFonts w:hint="eastAsia" w:ascii="HGPｺﾞｼｯｸE" w:hAnsi="HGPｺﾞｼｯｸE" w:eastAsia="HGPｺﾞｼｯｸE"/>
          <w:sz w:val="24"/>
        </w:rPr>
      </w:pPr>
      <w:r>
        <w:rPr>
          <w:rFonts w:hint="eastAsia" w:ascii="HGPｺﾞｼｯｸE" w:hAnsi="HGPｺﾞｼｯｸE" w:eastAsia="HGPｺﾞｼｯｸE"/>
          <w:sz w:val="24"/>
        </w:rPr>
        <w:t>７　高齢者虐待への対応に向けた関係機関および関係職員の役割と連携………　３２</w:t>
      </w:r>
    </w:p>
    <w:p>
      <w:pPr>
        <w:pStyle w:val="0"/>
        <w:tabs>
          <w:tab w:val="left" w:leader="none" w:pos="4140"/>
        </w:tabs>
        <w:ind w:firstLine="240" w:firstLineChars="100"/>
        <w:jc w:val="left"/>
        <w:rPr>
          <w:rFonts w:hint="eastAsia" w:ascii="HGPｺﾞｼｯｸE" w:hAnsi="HGPｺﾞｼｯｸE" w:eastAsia="HGPｺﾞｼｯｸE"/>
          <w:sz w:val="24"/>
        </w:rPr>
      </w:pPr>
      <w:r>
        <w:rPr>
          <w:rFonts w:hint="eastAsia" w:ascii="HGPｺﾞｼｯｸE" w:hAnsi="HGPｺﾞｼｯｸE" w:eastAsia="HGPｺﾞｼｯｸE"/>
          <w:sz w:val="24"/>
        </w:rPr>
        <w:t>８　モニタリング</w:t>
      </w:r>
      <w:r>
        <w:rPr>
          <w:rFonts w:hint="eastAsia" w:ascii="HGPｺﾞｼｯｸE" w:hAnsi="HGPｺﾞｼｯｸE" w:eastAsia="HGPｺﾞｼｯｸE"/>
          <w:sz w:val="24"/>
        </w:rPr>
        <w:t xml:space="preserve"> </w:t>
      </w:r>
      <w:r>
        <w:rPr>
          <w:rFonts w:hint="eastAsia" w:ascii="HGPｺﾞｼｯｸE" w:hAnsi="HGPｺﾞｼｯｸE" w:eastAsia="HGPｺﾞｼｯｸE"/>
          <w:sz w:val="24"/>
        </w:rPr>
        <w:t>……………………………………………………………………　　３４</w:t>
      </w:r>
    </w:p>
    <w:p>
      <w:pPr>
        <w:pStyle w:val="0"/>
        <w:tabs>
          <w:tab w:val="left" w:leader="none" w:pos="4140"/>
        </w:tabs>
        <w:ind w:firstLine="240" w:firstLineChars="100"/>
        <w:jc w:val="left"/>
        <w:rPr>
          <w:rFonts w:hint="eastAsia" w:ascii="HGPｺﾞｼｯｸE" w:hAnsi="HGPｺﾞｼｯｸE" w:eastAsia="HGPｺﾞｼｯｸE"/>
          <w:sz w:val="24"/>
        </w:rPr>
      </w:pPr>
      <w:r>
        <w:rPr>
          <w:rFonts w:hint="eastAsia" w:ascii="HGPｺﾞｼｯｸE" w:hAnsi="HGPｺﾞｼｯｸE" w:eastAsia="HGPｺﾞｼｯｸE"/>
          <w:sz w:val="24"/>
        </w:rPr>
        <w:t>９　評価　……………………………………………………………………………　　３６</w:t>
      </w:r>
    </w:p>
    <w:p>
      <w:pPr>
        <w:pStyle w:val="0"/>
        <w:tabs>
          <w:tab w:val="left" w:leader="none" w:pos="4140"/>
        </w:tabs>
        <w:ind w:firstLine="191" w:firstLineChars="100"/>
        <w:jc w:val="left"/>
        <w:rPr>
          <w:rFonts w:hint="eastAsia" w:ascii="HGPｺﾞｼｯｸE" w:hAnsi="HGPｺﾞｼｯｸE" w:eastAsia="HGPｺﾞｼｯｸE"/>
          <w:sz w:val="24"/>
        </w:rPr>
      </w:pPr>
      <w:r>
        <w:rPr>
          <w:rFonts w:hint="eastAsia" w:ascii="HGPｺﾞｼｯｸE" w:hAnsi="HGPｺﾞｼｯｸE" w:eastAsia="HGPｺﾞｼｯｸE"/>
          <w:spacing w:val="3"/>
          <w:w w:val="77"/>
          <w:sz w:val="24"/>
          <w:fitText w:val="240" w:id="1"/>
        </w:rPr>
        <w:t>１</w:t>
      </w:r>
      <w:r>
        <w:rPr>
          <w:rFonts w:hint="eastAsia" w:ascii="HGPｺﾞｼｯｸE" w:hAnsi="HGPｺﾞｼｯｸE" w:eastAsia="HGPｺﾞｼｯｸE"/>
          <w:spacing w:val="0"/>
          <w:w w:val="77"/>
          <w:sz w:val="24"/>
          <w:fitText w:val="240" w:id="1"/>
        </w:rPr>
        <w:t>０</w:t>
      </w:r>
      <w:r>
        <w:rPr>
          <w:rFonts w:hint="eastAsia" w:ascii="HGPｺﾞｼｯｸE" w:hAnsi="HGPｺﾞｼｯｸE" w:eastAsia="HGPｺﾞｼｯｸE"/>
          <w:sz w:val="24"/>
        </w:rPr>
        <w:t xml:space="preserve"> </w:t>
      </w:r>
      <w:r>
        <w:rPr>
          <w:rFonts w:hint="eastAsia" w:ascii="HGPｺﾞｼｯｸE" w:hAnsi="HGPｺﾞｼｯｸE" w:eastAsia="HGPｺﾞｼｯｸE"/>
          <w:sz w:val="24"/>
        </w:rPr>
        <w:t>終結　……………………………………………………………………………　　３８</w:t>
      </w:r>
    </w:p>
    <w:p>
      <w:pPr>
        <w:pStyle w:val="0"/>
        <w:tabs>
          <w:tab w:val="left" w:leader="none" w:pos="4140"/>
        </w:tabs>
        <w:ind w:leftChars="0" w:firstLine="0" w:firstLineChars="0"/>
        <w:jc w:val="left"/>
        <w:rPr>
          <w:rFonts w:hint="eastAsia" w:ascii="HGPｺﾞｼｯｸE" w:hAnsi="HGPｺﾞｼｯｸE" w:eastAsia="HGPｺﾞｼｯｸE"/>
          <w:sz w:val="24"/>
        </w:rPr>
      </w:pPr>
    </w:p>
    <w:p>
      <w:pPr>
        <w:pStyle w:val="0"/>
        <w:tabs>
          <w:tab w:val="left" w:leader="none" w:pos="4140"/>
        </w:tabs>
        <w:ind w:leftChars="0" w:firstLine="0" w:firstLineChars="0"/>
        <w:jc w:val="left"/>
        <w:rPr>
          <w:rFonts w:hint="eastAsia" w:ascii="HGPｺﾞｼｯｸE" w:hAnsi="HGPｺﾞｼｯｸE" w:eastAsia="HGPｺﾞｼｯｸE"/>
          <w:sz w:val="24"/>
        </w:rPr>
      </w:pPr>
      <w:r>
        <w:rPr>
          <w:rFonts w:hint="eastAsia" w:ascii="HGPｺﾞｼｯｸE" w:hAnsi="HGPｺﾞｼｯｸE" w:eastAsia="HGPｺﾞｼｯｸE"/>
          <w:sz w:val="24"/>
        </w:rPr>
        <w:t>第３章　　養介護施設従事者における高齢者虐待への対応…………………………　４０</w:t>
      </w:r>
    </w:p>
    <w:p>
      <w:pPr>
        <w:pStyle w:val="0"/>
        <w:spacing w:line="276" w:lineRule="auto"/>
        <w:ind w:firstLine="241" w:firstLineChars="100"/>
        <w:jc w:val="center"/>
        <w:rPr>
          <w:rFonts w:hint="eastAsia" w:ascii="HGPｺﾞｼｯｸE" w:hAnsi="HGPｺﾞｼｯｸE" w:eastAsia="HGPｺﾞｼｯｸE"/>
          <w:b w:val="1"/>
          <w:sz w:val="24"/>
        </w:rPr>
      </w:pPr>
    </w:p>
    <w:p>
      <w:pPr>
        <w:pStyle w:val="0"/>
        <w:spacing w:line="276" w:lineRule="auto"/>
        <w:jc w:val="left"/>
        <w:rPr>
          <w:rFonts w:hint="eastAsia" w:ascii="HGPｺﾞｼｯｸE" w:hAnsi="HGPｺﾞｼｯｸE" w:eastAsia="HGPｺﾞｼｯｸE"/>
          <w:b w:val="1"/>
          <w:sz w:val="24"/>
        </w:rPr>
      </w:pPr>
    </w:p>
    <w:p>
      <w:pPr>
        <w:pStyle w:val="0"/>
        <w:spacing w:line="276" w:lineRule="auto"/>
        <w:rPr>
          <w:rFonts w:hint="default" w:ascii="HGPｺﾞｼｯｸE" w:hAnsi="HGPｺﾞｼｯｸE" w:eastAsia="HGPｺﾞｼｯｸE"/>
          <w:b w:val="1"/>
          <w:sz w:val="24"/>
        </w:rPr>
      </w:pPr>
      <w:r>
        <w:rPr>
          <w:rFonts w:hint="eastAsia" w:ascii="HGPｺﾞｼｯｸE" w:hAnsi="HGPｺﾞｼｯｸE" w:eastAsia="HGPｺﾞｼｯｸE"/>
          <w:b w:val="0"/>
          <w:sz w:val="24"/>
        </w:rPr>
        <w:t>参考文献・資料</w:t>
      </w:r>
      <w:r>
        <w:rPr>
          <w:rFonts w:hint="eastAsia" w:ascii="HGPｺﾞｼｯｸE" w:hAnsi="HGPｺﾞｼｯｸE" w:eastAsia="HGPｺﾞｼｯｸE"/>
          <w:sz w:val="24"/>
        </w:rPr>
        <w:t>　………………………………………………………………………</w:t>
      </w:r>
      <w:r>
        <w:rPr>
          <w:rFonts w:hint="eastAsia" w:ascii="HGPｺﾞｼｯｸE" w:hAnsi="HGPｺﾞｼｯｸE" w:eastAsia="HGPｺﾞｼｯｸE"/>
          <w:sz w:val="24"/>
        </w:rPr>
        <w:t xml:space="preserve">  </w:t>
      </w:r>
      <w:r>
        <w:rPr>
          <w:rFonts w:hint="eastAsia" w:ascii="HGPｺﾞｼｯｸE" w:hAnsi="HGPｺﾞｼｯｸE" w:eastAsia="HGPｺﾞｼｯｸE"/>
          <w:sz w:val="24"/>
        </w:rPr>
        <w:t>４６</w:t>
      </w:r>
    </w:p>
    <w:p>
      <w:pPr>
        <w:pStyle w:val="0"/>
        <w:spacing w:line="276" w:lineRule="auto"/>
        <w:ind w:firstLine="281" w:firstLineChars="100"/>
        <w:jc w:val="center"/>
        <w:rPr>
          <w:rFonts w:hint="default" w:ascii="ＭＳ ゴシック" w:hAnsi="ＭＳ ゴシック" w:eastAsia="ＭＳ ゴシック"/>
          <w:b w:val="1"/>
          <w:sz w:val="28"/>
        </w:rPr>
      </w:pPr>
    </w:p>
    <w:p>
      <w:pPr>
        <w:pStyle w:val="0"/>
        <w:spacing w:line="276" w:lineRule="auto"/>
        <w:ind w:firstLine="281" w:firstLineChars="100"/>
        <w:jc w:val="center"/>
        <w:rPr>
          <w:rFonts w:hint="default" w:ascii="ＭＳ ゴシック" w:hAnsi="ＭＳ ゴシック" w:eastAsia="ＭＳ ゴシック"/>
          <w:b w:val="1"/>
          <w:sz w:val="28"/>
        </w:rPr>
      </w:pPr>
    </w:p>
    <w:p>
      <w:pPr>
        <w:pStyle w:val="0"/>
        <w:spacing w:line="276" w:lineRule="auto"/>
        <w:ind w:firstLine="281" w:firstLineChars="100"/>
        <w:jc w:val="center"/>
        <w:rPr>
          <w:rFonts w:hint="default" w:ascii="ＭＳ ゴシック" w:hAnsi="ＭＳ ゴシック" w:eastAsia="ＭＳ ゴシック"/>
          <w:b w:val="1"/>
          <w:sz w:val="28"/>
        </w:rPr>
      </w:pPr>
    </w:p>
    <w:p>
      <w:pPr>
        <w:pStyle w:val="0"/>
        <w:spacing w:line="276" w:lineRule="auto"/>
        <w:ind w:leftChars="0" w:firstLine="0" w:firstLineChars="0"/>
        <w:rPr>
          <w:rFonts w:hint="default" w:ascii="ＭＳ ゴシック" w:hAnsi="ＭＳ ゴシック" w:eastAsia="ＭＳ ゴシック"/>
          <w:b w:val="1"/>
          <w:sz w:val="28"/>
        </w:rPr>
      </w:pPr>
    </w:p>
    <w:p>
      <w:pPr>
        <w:pStyle w:val="0"/>
        <w:spacing w:line="276" w:lineRule="auto"/>
        <w:ind w:firstLine="281" w:firstLineChars="100"/>
        <w:jc w:val="center"/>
        <w:rPr>
          <w:rFonts w:hint="default" w:ascii="ＭＳ ゴシック" w:hAnsi="ＭＳ ゴシック" w:eastAsia="ＭＳ ゴシック"/>
          <w:b w:val="1"/>
          <w:sz w:val="28"/>
        </w:rPr>
      </w:pPr>
    </w:p>
    <w:p>
      <w:pPr>
        <w:pStyle w:val="0"/>
        <w:spacing w:line="276" w:lineRule="auto"/>
        <w:ind w:firstLine="281" w:firstLineChars="100"/>
        <w:jc w:val="center"/>
        <w:rPr>
          <w:rFonts w:hint="default" w:ascii="ＭＳ ゴシック" w:hAnsi="ＭＳ ゴシック" w:eastAsia="ＭＳ ゴシック"/>
          <w:b w:val="1"/>
          <w:sz w:val="28"/>
        </w:rPr>
      </w:pPr>
    </w:p>
    <w:p>
      <w:pPr>
        <w:pStyle w:val="0"/>
        <w:spacing w:line="276" w:lineRule="auto"/>
        <w:ind w:firstLine="281" w:firstLineChars="100"/>
        <w:jc w:val="center"/>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ind w:firstLine="281" w:firstLineChars="100"/>
        <w:jc w:val="center"/>
        <w:rPr>
          <w:rFonts w:hint="eastAsia" w:asciiTheme="minorEastAsia" w:hAnsiTheme="minorEastAsia" w:eastAsiaTheme="minorEastAsia"/>
          <w:b w:val="1"/>
          <w:sz w:val="28"/>
        </w:rPr>
      </w:pPr>
      <w:r>
        <w:rPr>
          <w:rFonts w:hint="eastAsia" w:asciiTheme="minorEastAsia" w:hAnsiTheme="minorEastAsia" w:eastAsiaTheme="minorEastAsia"/>
          <w:b w:val="1"/>
          <w:sz w:val="28"/>
        </w:rPr>
        <w:t>第１章　高齢者虐待とは</w:t>
      </w:r>
    </w:p>
    <w:p>
      <w:pPr>
        <w:pStyle w:val="0"/>
        <w:spacing w:line="276" w:lineRule="auto"/>
        <w:ind w:firstLine="221" w:firstLineChars="100"/>
        <w:jc w:val="center"/>
        <w:rPr>
          <w:rFonts w:hint="eastAsia" w:asciiTheme="minorEastAsia" w:hAnsiTheme="minorEastAsia" w:eastAsiaTheme="minorEastAsia"/>
          <w:b w:val="1"/>
          <w:sz w:val="22"/>
        </w:rPr>
      </w:pPr>
    </w:p>
    <w:p>
      <w:pPr>
        <w:pStyle w:val="0"/>
        <w:spacing w:line="276" w:lineRule="auto"/>
        <w:rPr>
          <w:rFonts w:hint="eastAsia" w:asciiTheme="minorEastAsia" w:hAnsiTheme="minorEastAsia" w:eastAsiaTheme="minorEastAsia"/>
          <w:b w:val="1"/>
          <w:sz w:val="22"/>
        </w:rPr>
      </w:pPr>
    </w:p>
    <w:p>
      <w:pPr>
        <w:pStyle w:val="0"/>
        <w:spacing w:line="276" w:lineRule="auto"/>
        <w:rPr>
          <w:rFonts w:hint="eastAsia" w:asciiTheme="minorEastAsia" w:hAnsiTheme="minorEastAsia" w:eastAsiaTheme="minorEastAsia"/>
          <w:b w:val="1"/>
          <w:sz w:val="22"/>
        </w:rPr>
      </w:pPr>
      <w:r>
        <w:rPr>
          <w:rFonts w:hint="eastAsia" w:asciiTheme="minorEastAsia" w:hAnsiTheme="minorEastAsia" w:eastAsiaTheme="minorEastAsia"/>
          <w:b w:val="1"/>
          <w:sz w:val="22"/>
        </w:rPr>
        <w:t>１　高齢者の捉え方</w:t>
      </w:r>
    </w:p>
    <w:p>
      <w:pPr>
        <w:pStyle w:val="0"/>
        <w:autoSpaceDE w:val="0"/>
        <w:autoSpaceDN w:val="0"/>
        <w:adjustRightInd w:val="0"/>
        <w:jc w:val="left"/>
        <w:rPr>
          <w:rFonts w:hint="eastAsia" w:asciiTheme="minorEastAsia" w:hAnsiTheme="minorEastAsia" w:eastAsiaTheme="minorEastAsia"/>
          <w:sz w:val="22"/>
        </w:rPr>
      </w:pPr>
      <w:r>
        <w:rPr>
          <w:rFonts w:hint="eastAsia" w:asciiTheme="minorEastAsia" w:hAnsiTheme="minorEastAsia" w:eastAsiaTheme="minorEastAsia"/>
          <w:b w:val="1"/>
          <w:sz w:val="22"/>
        </w:rPr>
        <w:t>　</w:t>
      </w:r>
      <w:r>
        <w:rPr>
          <w:rFonts w:hint="eastAsia" w:asciiTheme="minorEastAsia" w:hAnsiTheme="minorEastAsia" w:eastAsiaTheme="minorEastAsia"/>
          <w:sz w:val="22"/>
        </w:rPr>
        <w:t>高齢者虐待防止法では、「高齢者」を</w:t>
      </w:r>
      <w:r>
        <w:rPr>
          <w:rFonts w:hint="eastAsia" w:asciiTheme="minorEastAsia" w:hAnsiTheme="minorEastAsia" w:eastAsiaTheme="minorEastAsia"/>
          <w:sz w:val="22"/>
        </w:rPr>
        <w:t xml:space="preserve">65 </w:t>
      </w:r>
      <w:r>
        <w:rPr>
          <w:rFonts w:hint="eastAsia" w:asciiTheme="minorEastAsia" w:hAnsiTheme="minorEastAsia" w:eastAsiaTheme="minorEastAsia"/>
          <w:sz w:val="22"/>
        </w:rPr>
        <w:t>歳以上の者と定義しています（第２条第１項）。</w:t>
      </w:r>
    </w:p>
    <w:p>
      <w:pPr>
        <w:pStyle w:val="0"/>
        <w:autoSpaceDE w:val="0"/>
        <w:autoSpaceDN w:val="0"/>
        <w:adjustRightInd w:val="0"/>
        <w:ind w:firstLine="220" w:firstLineChars="100"/>
        <w:jc w:val="left"/>
        <w:rPr>
          <w:rFonts w:hint="eastAsia" w:asciiTheme="minorEastAsia" w:hAnsiTheme="minorEastAsia" w:eastAsiaTheme="minorEastAsia"/>
          <w:sz w:val="22"/>
        </w:rPr>
      </w:pPr>
      <w:r>
        <w:rPr>
          <w:rFonts w:hint="eastAsia" w:asciiTheme="minorEastAsia" w:hAnsiTheme="minorEastAsia" w:eastAsiaTheme="minorEastAsia"/>
          <w:sz w:val="22"/>
        </w:rPr>
        <w:t>ただし、</w:t>
      </w:r>
      <w:r>
        <w:rPr>
          <w:rFonts w:hint="eastAsia" w:asciiTheme="minorEastAsia" w:hAnsiTheme="minorEastAsia" w:eastAsiaTheme="minorEastAsia"/>
          <w:sz w:val="22"/>
        </w:rPr>
        <w:t xml:space="preserve">65 </w:t>
      </w:r>
      <w:r>
        <w:rPr>
          <w:rFonts w:hint="eastAsia" w:asciiTheme="minorEastAsia" w:hAnsiTheme="minorEastAsia" w:eastAsiaTheme="minorEastAsia"/>
          <w:sz w:val="22"/>
        </w:rPr>
        <w:t>歳未満の者であって養介護施設に入所し、その他養介護施設を利用し、又はその他</w:t>
      </w:r>
    </w:p>
    <w:p>
      <w:pPr>
        <w:pStyle w:val="0"/>
        <w:autoSpaceDE w:val="0"/>
        <w:autoSpaceDN w:val="0"/>
        <w:adjustRightInd w:val="0"/>
        <w:jc w:val="left"/>
        <w:rPr>
          <w:rFonts w:hint="eastAsia" w:asciiTheme="minorEastAsia" w:hAnsiTheme="minorEastAsia" w:eastAsiaTheme="minorEastAsia"/>
          <w:b w:val="1"/>
          <w:sz w:val="22"/>
        </w:rPr>
      </w:pPr>
      <w:r>
        <w:rPr>
          <w:rFonts w:hint="eastAsia" w:asciiTheme="minorEastAsia" w:hAnsiTheme="minorEastAsia" w:eastAsiaTheme="minorEastAsia"/>
          <w:sz w:val="22"/>
        </w:rPr>
        <w:t>養介護事業に係るサービスの提供を受ける障害者については、「高齢者」とみなします（第２条第６項）。</w:t>
      </w:r>
    </w:p>
    <w:p>
      <w:pPr>
        <w:pStyle w:val="0"/>
        <w:autoSpaceDE w:val="0"/>
        <w:autoSpaceDN w:val="0"/>
        <w:adjustRightInd w:val="0"/>
        <w:jc w:val="left"/>
        <w:rPr>
          <w:rFonts w:hint="eastAsia" w:asciiTheme="minorEastAsia" w:hAnsiTheme="minorEastAsia" w:eastAsiaTheme="minorEastAsia"/>
          <w:b w:val="1"/>
          <w:sz w:val="22"/>
        </w:rPr>
      </w:pPr>
    </w:p>
    <w:p>
      <w:pPr>
        <w:pStyle w:val="0"/>
        <w:autoSpaceDE w:val="0"/>
        <w:autoSpaceDN w:val="0"/>
        <w:adjustRightInd w:val="0"/>
        <w:jc w:val="left"/>
        <w:rPr>
          <w:rFonts w:hint="eastAsia" w:asciiTheme="minorEastAsia" w:hAnsiTheme="minorEastAsia" w:eastAsiaTheme="minorEastAsia"/>
          <w:b w:val="1"/>
          <w:sz w:val="22"/>
        </w:rPr>
      </w:pPr>
    </w:p>
    <w:p>
      <w:pPr>
        <w:pStyle w:val="0"/>
        <w:spacing w:line="276" w:lineRule="auto"/>
        <w:rPr>
          <w:rFonts w:hint="eastAsia" w:asciiTheme="minorEastAsia" w:hAnsiTheme="minorEastAsia" w:eastAsiaTheme="minorEastAsia"/>
          <w:b w:val="1"/>
          <w:sz w:val="22"/>
        </w:rPr>
      </w:pPr>
      <w:r>
        <w:rPr>
          <w:rFonts w:hint="eastAsia" w:asciiTheme="minorEastAsia" w:hAnsiTheme="minorEastAsia" w:eastAsiaTheme="minorEastAsia"/>
          <w:b w:val="1"/>
          <w:sz w:val="22"/>
        </w:rPr>
        <w:t>２　高齢者虐待の定義</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　高齢者虐待を、（１）養護者による高齢者虐待、及び（２）養介護施設従事者等による高齢者虐待に分けて定義します。</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　その他、高齢者自身の行為によって自らの健康や安全を損なう「セルフネグレクト（自己放任）」（自らの行為の結果を承知の上で続ける行為はこれに当てはまらないとされている）や、自分で自分を虐待する</w:t>
      </w:r>
      <w:r>
        <w:rPr>
          <w:rFonts w:hint="eastAsia" w:asciiTheme="minorEastAsia" w:hAnsiTheme="minorEastAsia" w:eastAsiaTheme="minorEastAsia"/>
          <w:sz w:val="22"/>
        </w:rPr>
        <w:t>[</w:t>
      </w:r>
      <w:r>
        <w:rPr>
          <w:rFonts w:hint="eastAsia" w:asciiTheme="minorEastAsia" w:hAnsiTheme="minorEastAsia" w:eastAsiaTheme="minorEastAsia"/>
          <w:sz w:val="22"/>
        </w:rPr>
        <w:t>自虐（自傷行為）</w:t>
      </w:r>
      <w:r>
        <w:rPr>
          <w:rFonts w:hint="eastAsia" w:asciiTheme="minorEastAsia" w:hAnsiTheme="minorEastAsia" w:eastAsiaTheme="minorEastAsia"/>
          <w:sz w:val="22"/>
        </w:rPr>
        <w:t>]</w:t>
      </w:r>
      <w:r>
        <w:rPr>
          <w:rFonts w:hint="eastAsia" w:asciiTheme="minorEastAsia" w:hAnsiTheme="minorEastAsia" w:eastAsiaTheme="minorEastAsia"/>
          <w:sz w:val="22"/>
        </w:rPr>
        <w:t>などもあります。</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　その中で「高齢者虐待」とは、「養護者」（高齢者を現に養護する者）及び「養介護施設従事者等」が行うものをいいます。</w:t>
      </w:r>
    </w:p>
    <w:p>
      <w:pPr>
        <w:pStyle w:val="0"/>
        <w:ind w:firstLine="220" w:firstLineChars="100"/>
        <w:rPr>
          <w:rFonts w:hint="eastAsia" w:asciiTheme="minorEastAsia" w:hAnsiTheme="minorEastAsia" w:eastAsiaTheme="minorEastAsia"/>
          <w:sz w:val="22"/>
        </w:rPr>
      </w:pPr>
    </w:p>
    <w:p>
      <w:pPr>
        <w:pStyle w:val="0"/>
        <w:ind w:firstLine="220" w:firstLineChars="10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w:t>
      </w:r>
      <w:r>
        <w:rPr>
          <w:rFonts w:hint="eastAsia" w:asciiTheme="minorEastAsia" w:hAnsiTheme="minorEastAsia" w:eastAsiaTheme="minorEastAsia"/>
          <w:b w:val="1"/>
          <w:color w:val="000000" w:themeColor="text1"/>
          <w:sz w:val="22"/>
        </w:rPr>
        <w:t>養護者による高齢者虐待</w:t>
      </w:r>
    </w:p>
    <w:p>
      <w:pPr>
        <w:pStyle w:val="0"/>
        <w:ind w:left="425" w:hanging="425" w:hangingChars="193"/>
        <w:rPr>
          <w:rFonts w:hint="eastAsia" w:asciiTheme="minorEastAsia" w:hAnsiTheme="minorEastAsia" w:eastAsiaTheme="minorEastAsia"/>
          <w:sz w:val="22"/>
        </w:rPr>
      </w:pPr>
      <w:r>
        <w:rPr>
          <w:rFonts w:hint="eastAsia" w:asciiTheme="minorEastAsia" w:hAnsiTheme="minorEastAsia" w:eastAsiaTheme="minorEastAsia"/>
          <w:sz w:val="22"/>
        </w:rPr>
        <w:t>　　　養護者とは、「高齢者を現に養護するものであって養介護施設従事者等以外のもの」とされており、金銭の管理、食事や介護などの世話、自宅の鍵の管理など、何らかの世話をしている者（高齢者の世話をしている家族、親族、同居人等）が該当すると考えられます。また、同居していなくても、現に身辺の世話をしている親族・知人等が養護者に該当する場合があります。</w:t>
      </w:r>
    </w:p>
    <w:p>
      <w:pPr>
        <w:pStyle w:val="0"/>
        <w:ind w:left="425" w:hanging="425" w:hangingChars="193"/>
        <w:rPr>
          <w:rFonts w:hint="eastAsia" w:asciiTheme="minorEastAsia" w:hAnsiTheme="minorEastAsia" w:eastAsiaTheme="minorEastAsia"/>
          <w:sz w:val="22"/>
        </w:rPr>
      </w:pPr>
      <w:r>
        <w:rPr>
          <w:rFonts w:hint="eastAsia" w:asciiTheme="minorEastAsia" w:hAnsiTheme="minorEastAsia" w:eastAsiaTheme="minorEastAsia"/>
          <w:sz w:val="22"/>
        </w:rPr>
        <w:t>　　　養護者による高齢者虐待とは、養護者が養護する高齢者に対して行う次の行為とされています。</w:t>
      </w:r>
    </w:p>
    <w:p>
      <w:pPr>
        <w:pStyle w:val="0"/>
        <w:ind w:left="425" w:hanging="425" w:hangingChars="193"/>
        <w:rPr>
          <w:rFonts w:hint="eastAsia" w:asciiTheme="minorEastAsia" w:hAnsiTheme="minorEastAsia" w:eastAsiaTheme="minorEastAsia"/>
          <w:sz w:val="22"/>
        </w:rPr>
      </w:pPr>
    </w:p>
    <w:p>
      <w:pPr>
        <w:pStyle w:val="0"/>
        <w:ind w:left="425" w:hanging="425" w:hangingChars="193"/>
        <w:rPr>
          <w:rFonts w:hint="eastAsia" w:asciiTheme="minorEastAsia" w:hAnsiTheme="minorEastAsia" w:eastAsiaTheme="minorEastAsia"/>
          <w:sz w:val="22"/>
        </w:rPr>
      </w:pPr>
    </w:p>
    <w:p>
      <w:pPr>
        <w:pStyle w:val="0"/>
        <w:ind w:left="425" w:hanging="425" w:hangingChars="193"/>
        <w:rPr>
          <w:rFonts w:hint="eastAsia" w:asciiTheme="minorEastAsia" w:hAnsiTheme="minorEastAsia" w:eastAsiaTheme="minorEastAsia"/>
          <w:sz w:val="22"/>
        </w:rPr>
      </w:pPr>
      <w:r>
        <w:rPr>
          <w:rFonts w:hint="eastAsia" w:asciiTheme="minorEastAsia" w:hAnsiTheme="minorEastAsia" w:eastAsiaTheme="minorEastAsia"/>
          <w:b w:val="1"/>
          <w:sz w:val="22"/>
        </w:rPr>
        <w:t>　★養護者による高齢者虐待の種類（高齢者虐待防止法第２条第４項）</w:t>
      </w:r>
    </w:p>
    <w:tbl>
      <w:tblPr>
        <w:tblStyle w:val="11"/>
        <w:tblpPr w:leftFromText="0" w:rightFromText="0" w:topFromText="0" w:bottomFromText="0" w:vertAnchor="text" w:horzAnchor="margin" w:tblpX="-293" w:tblpY="178"/>
        <w:tblOverlap w:val="never"/>
        <w:tblBorders>
          <w:top w:val="none" w:color="auto" w:sz="0" w:space="0"/>
          <w:left w:val="none" w:color="auto" w:sz="0" w:space="0"/>
          <w:bottom w:val="none" w:color="auto" w:sz="0" w:space="0"/>
          <w:right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082"/>
        <w:gridCol w:w="7930"/>
      </w:tblGrid>
      <w:tr>
        <w:trPr>
          <w:trHeight w:val="507" w:hRule="atLeast"/>
        </w:trPr>
        <w:tc>
          <w:tcPr>
            <w:tcW w:w="20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00B0F0"/>
            <w:vAlign w:val="top"/>
          </w:tcPr>
          <w:p>
            <w:pPr>
              <w:pStyle w:val="0"/>
              <w:autoSpaceDE w:val="0"/>
              <w:autoSpaceDN w:val="0"/>
              <w:adjustRightInd w:val="0"/>
              <w:spacing w:line="420" w:lineRule="exact"/>
              <w:jc w:val="center"/>
              <w:rPr>
                <w:rFonts w:hint="eastAsia" w:asciiTheme="minorEastAsia" w:hAnsiTheme="minorEastAsia" w:eastAsiaTheme="minorEastAsia"/>
                <w:b w:val="0"/>
                <w:strike w:val="0"/>
                <w:color w:val="FFFFFF" w:themeColor="background1"/>
                <w:sz w:val="24"/>
                <w:u w:val="none" w:color="auto"/>
              </w:rPr>
            </w:pPr>
            <w:r>
              <w:rPr>
                <w:rFonts w:hint="eastAsia" w:asciiTheme="minorEastAsia" w:hAnsiTheme="minorEastAsia" w:eastAsiaTheme="minorEastAsia"/>
                <w:b w:val="1"/>
                <w:color w:val="FFFFFF" w:themeColor="background1"/>
                <w:sz w:val="24"/>
              </w:rPr>
              <w:t>身体的虐待</w:t>
            </w:r>
          </w:p>
        </w:tc>
        <w:tc>
          <w:tcPr>
            <w:tcW w:w="7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400" w:lineRule="exact"/>
              <w:rPr>
                <w:rFonts w:hint="eastAsia" w:asciiTheme="minorEastAsia" w:hAnsiTheme="minorEastAsia" w:eastAsiaTheme="minorEastAsia"/>
                <w:strike w:val="0"/>
                <w:color w:val="000000"/>
                <w:sz w:val="22"/>
                <w:u w:val="none" w:color="auto"/>
              </w:rPr>
            </w:pPr>
            <w:r>
              <w:rPr>
                <w:rFonts w:hint="eastAsia" w:asciiTheme="minorEastAsia" w:hAnsiTheme="minorEastAsia" w:eastAsiaTheme="minorEastAsia"/>
                <w:color w:val="000000"/>
                <w:sz w:val="22"/>
              </w:rPr>
              <w:t>高齢者の身体に外傷が生じ、又は生じるおそれのある暴行を加えること。</w:t>
            </w:r>
            <w:r>
              <w:rPr>
                <w:rFonts w:hint="eastAsia" w:asciiTheme="minorEastAsia" w:hAnsiTheme="minorEastAsia" w:eastAsiaTheme="minorEastAsia"/>
                <w:color w:val="000000"/>
                <w:sz w:val="22"/>
              </w:rPr>
              <w:t xml:space="preserve"> </w:t>
            </w:r>
          </w:p>
        </w:tc>
      </w:tr>
      <w:tr>
        <w:trPr>
          <w:trHeight w:val="332" w:hRule="atLeast"/>
        </w:trPr>
        <w:tc>
          <w:tcPr>
            <w:tcW w:w="20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00B0F0"/>
            <w:vAlign w:val="top"/>
          </w:tcPr>
          <w:p>
            <w:pPr>
              <w:pStyle w:val="0"/>
              <w:autoSpaceDE w:val="0"/>
              <w:autoSpaceDN w:val="0"/>
              <w:adjustRightInd w:val="0"/>
              <w:jc w:val="center"/>
              <w:rPr>
                <w:rFonts w:hint="eastAsia" w:asciiTheme="minorEastAsia" w:hAnsiTheme="minorEastAsia" w:eastAsiaTheme="minorEastAsia"/>
                <w:b w:val="1"/>
                <w:strike w:val="0"/>
                <w:color w:val="FFFFFF" w:themeColor="background1"/>
                <w:sz w:val="24"/>
                <w:u w:val="none" w:color="auto"/>
              </w:rPr>
            </w:pPr>
            <w:r>
              <w:rPr>
                <w:rFonts w:hint="eastAsia" w:asciiTheme="minorEastAsia" w:hAnsiTheme="minorEastAsia" w:eastAsiaTheme="minorEastAsia"/>
                <w:b w:val="1"/>
                <w:color w:val="FFFFFF" w:themeColor="background1"/>
                <w:sz w:val="24"/>
              </w:rPr>
              <w:t>介護・世話の</w:t>
            </w:r>
          </w:p>
          <w:p>
            <w:pPr>
              <w:pStyle w:val="0"/>
              <w:autoSpaceDE w:val="0"/>
              <w:autoSpaceDN w:val="0"/>
              <w:adjustRightInd w:val="0"/>
              <w:jc w:val="center"/>
              <w:rPr>
                <w:rFonts w:hint="eastAsia" w:asciiTheme="minorEastAsia" w:hAnsiTheme="minorEastAsia" w:eastAsiaTheme="minorEastAsia"/>
                <w:b w:val="1"/>
                <w:strike w:val="0"/>
                <w:color w:val="FFFFFF" w:themeColor="background1"/>
                <w:sz w:val="24"/>
                <w:u w:val="none" w:color="auto"/>
              </w:rPr>
            </w:pPr>
            <w:r>
              <w:rPr>
                <w:rFonts w:hint="eastAsia" w:asciiTheme="minorEastAsia" w:hAnsiTheme="minorEastAsia" w:eastAsiaTheme="minorEastAsia"/>
                <w:b w:val="1"/>
                <w:color w:val="FFFFFF" w:themeColor="background1"/>
                <w:sz w:val="24"/>
              </w:rPr>
              <w:t>放棄・放任</w:t>
            </w:r>
          </w:p>
        </w:tc>
        <w:tc>
          <w:tcPr>
            <w:tcW w:w="7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2"/>
                <w:u w:val="none" w:color="auto"/>
              </w:rPr>
            </w:pPr>
            <w:r>
              <w:rPr>
                <w:rFonts w:hint="eastAsia" w:asciiTheme="minorEastAsia" w:hAnsiTheme="minorEastAsia" w:eastAsiaTheme="minorEastAsia"/>
                <w:color w:val="000000"/>
                <w:sz w:val="22"/>
              </w:rPr>
              <w:t>高齢者を衰弱させるような著しい減食又は、長時間の放置、養護者以外の同居人による虐待行為の放置など、養護を著しく怠ること。</w:t>
            </w:r>
            <w:r>
              <w:rPr>
                <w:rFonts w:hint="eastAsia" w:asciiTheme="minorEastAsia" w:hAnsiTheme="minorEastAsia" w:eastAsiaTheme="minorEastAsia"/>
                <w:color w:val="000000"/>
                <w:sz w:val="22"/>
              </w:rPr>
              <w:t xml:space="preserve"> </w:t>
            </w:r>
          </w:p>
        </w:tc>
      </w:tr>
      <w:tr>
        <w:trPr>
          <w:trHeight w:val="290" w:hRule="atLeast"/>
        </w:trPr>
        <w:tc>
          <w:tcPr>
            <w:tcW w:w="20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00B0F0"/>
            <w:vAlign w:val="top"/>
          </w:tcPr>
          <w:p>
            <w:pPr>
              <w:pStyle w:val="0"/>
              <w:autoSpaceDE w:val="0"/>
              <w:autoSpaceDN w:val="0"/>
              <w:adjustRightInd w:val="0"/>
              <w:spacing w:line="440" w:lineRule="exact"/>
              <w:jc w:val="center"/>
              <w:rPr>
                <w:rFonts w:hint="eastAsia" w:asciiTheme="minorEastAsia" w:hAnsiTheme="minorEastAsia" w:eastAsiaTheme="minorEastAsia"/>
                <w:b w:val="1"/>
                <w:strike w:val="0"/>
                <w:color w:val="FFFFFF" w:themeColor="background1"/>
                <w:sz w:val="24"/>
                <w:u w:val="none" w:color="auto"/>
              </w:rPr>
            </w:pPr>
            <w:r>
              <w:rPr>
                <w:rFonts w:hint="eastAsia" w:asciiTheme="minorEastAsia" w:hAnsiTheme="minorEastAsia" w:eastAsiaTheme="minorEastAsia"/>
                <w:b w:val="1"/>
                <w:color w:val="FFFFFF" w:themeColor="background1"/>
                <w:sz w:val="24"/>
              </w:rPr>
              <w:t>心理的虐待</w:t>
            </w:r>
          </w:p>
        </w:tc>
        <w:tc>
          <w:tcPr>
            <w:tcW w:w="7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2"/>
                <w:u w:val="none" w:color="auto"/>
              </w:rPr>
            </w:pPr>
            <w:r>
              <w:rPr>
                <w:rFonts w:hint="eastAsia" w:asciiTheme="minorEastAsia" w:hAnsiTheme="minorEastAsia" w:eastAsiaTheme="minorEastAsia"/>
                <w:color w:val="000000"/>
                <w:sz w:val="22"/>
              </w:rPr>
              <w:t>高齢者に対する著しい暴言又は著しく拒絶的な対応その他の高齢者に著しい心理的外傷を与える言動を行うこと。</w:t>
            </w:r>
            <w:r>
              <w:rPr>
                <w:rFonts w:hint="eastAsia" w:asciiTheme="minorEastAsia" w:hAnsiTheme="minorEastAsia" w:eastAsiaTheme="minorEastAsia"/>
                <w:color w:val="000000"/>
                <w:sz w:val="22"/>
              </w:rPr>
              <w:t xml:space="preserve"> </w:t>
            </w:r>
          </w:p>
        </w:tc>
      </w:tr>
      <w:tr>
        <w:trPr>
          <w:trHeight w:val="290" w:hRule="atLeast"/>
        </w:trPr>
        <w:tc>
          <w:tcPr>
            <w:tcW w:w="20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00B0F0"/>
            <w:vAlign w:val="top"/>
          </w:tcPr>
          <w:p>
            <w:pPr>
              <w:pStyle w:val="0"/>
              <w:autoSpaceDE w:val="0"/>
              <w:autoSpaceDN w:val="0"/>
              <w:adjustRightInd w:val="0"/>
              <w:spacing w:line="440" w:lineRule="exact"/>
              <w:jc w:val="center"/>
              <w:rPr>
                <w:rFonts w:hint="eastAsia" w:asciiTheme="minorEastAsia" w:hAnsiTheme="minorEastAsia" w:eastAsiaTheme="minorEastAsia"/>
                <w:b w:val="1"/>
                <w:strike w:val="0"/>
                <w:color w:val="FFFFFF" w:themeColor="background1"/>
                <w:sz w:val="24"/>
                <w:u w:val="none" w:color="auto"/>
              </w:rPr>
            </w:pPr>
            <w:r>
              <w:rPr>
                <w:rFonts w:hint="eastAsia" w:asciiTheme="minorEastAsia" w:hAnsiTheme="minorEastAsia" w:eastAsiaTheme="minorEastAsia"/>
                <w:b w:val="1"/>
                <w:color w:val="FFFFFF" w:themeColor="background1"/>
                <w:sz w:val="24"/>
              </w:rPr>
              <w:t>性的虐待</w:t>
            </w:r>
          </w:p>
        </w:tc>
        <w:tc>
          <w:tcPr>
            <w:tcW w:w="7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2"/>
                <w:u w:val="none" w:color="auto"/>
              </w:rPr>
            </w:pPr>
            <w:r>
              <w:rPr>
                <w:rFonts w:hint="eastAsia" w:asciiTheme="minorEastAsia" w:hAnsiTheme="minorEastAsia" w:eastAsiaTheme="minorEastAsia"/>
                <w:color w:val="000000"/>
                <w:sz w:val="22"/>
              </w:rPr>
              <w:t>高齢者にわいせつな行為をすること又は高齢者をしてわいせつな行為をさせること。</w:t>
            </w:r>
            <w:r>
              <w:rPr>
                <w:rFonts w:hint="eastAsia" w:asciiTheme="minorEastAsia" w:hAnsiTheme="minorEastAsia" w:eastAsiaTheme="minorEastAsia"/>
                <w:color w:val="000000"/>
                <w:sz w:val="22"/>
              </w:rPr>
              <w:t xml:space="preserve"> </w:t>
            </w:r>
          </w:p>
        </w:tc>
      </w:tr>
      <w:tr>
        <w:trPr>
          <w:trHeight w:val="290" w:hRule="atLeast"/>
        </w:trPr>
        <w:tc>
          <w:tcPr>
            <w:tcW w:w="20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00B0F0"/>
            <w:vAlign w:val="top"/>
          </w:tcPr>
          <w:p>
            <w:pPr>
              <w:pStyle w:val="0"/>
              <w:autoSpaceDE w:val="0"/>
              <w:autoSpaceDN w:val="0"/>
              <w:adjustRightInd w:val="0"/>
              <w:spacing w:line="440" w:lineRule="exact"/>
              <w:jc w:val="center"/>
              <w:rPr>
                <w:rFonts w:hint="eastAsia" w:asciiTheme="minorEastAsia" w:hAnsiTheme="minorEastAsia" w:eastAsiaTheme="minorEastAsia"/>
                <w:b w:val="1"/>
                <w:strike w:val="0"/>
                <w:color w:val="FFFFFF" w:themeColor="background1"/>
                <w:sz w:val="24"/>
                <w:u w:val="none" w:color="auto"/>
              </w:rPr>
            </w:pPr>
            <w:r>
              <w:rPr>
                <w:rFonts w:hint="eastAsia" w:asciiTheme="minorEastAsia" w:hAnsiTheme="minorEastAsia" w:eastAsiaTheme="minorEastAsia"/>
                <w:b w:val="1"/>
                <w:color w:val="FFFFFF" w:themeColor="background1"/>
                <w:sz w:val="24"/>
                <w:shd w:val="clear" w:color="auto" w:fill="00B0F0"/>
              </w:rPr>
              <w:t>経済的虐待</w:t>
            </w:r>
          </w:p>
        </w:tc>
        <w:tc>
          <w:tcPr>
            <w:tcW w:w="7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2"/>
                <w:u w:val="none" w:color="auto"/>
              </w:rPr>
            </w:pPr>
            <w:r>
              <w:rPr>
                <w:rFonts w:hint="eastAsia" w:asciiTheme="minorEastAsia" w:hAnsiTheme="minorEastAsia" w:eastAsiaTheme="minorEastAsia"/>
                <w:color w:val="000000"/>
                <w:sz w:val="22"/>
              </w:rPr>
              <w:t>養護者又は高齢者の親族が当該高齢者の財産を不当に処分することその他当該高齢者から不当に財産上の利益を得ること。</w:t>
            </w:r>
            <w:r>
              <w:rPr>
                <w:rFonts w:hint="eastAsia" w:asciiTheme="minorEastAsia" w:hAnsiTheme="minorEastAsia" w:eastAsiaTheme="minorEastAsia"/>
                <w:color w:val="000000"/>
                <w:sz w:val="22"/>
              </w:rPr>
              <w:t xml:space="preserve"> </w:t>
            </w: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color w:val="000000" w:themeColor="text1"/>
          <w:sz w:val="22"/>
        </w:rPr>
      </w:pPr>
      <w:r>
        <w:rPr>
          <w:rFonts w:hint="eastAsia" w:asciiTheme="minorEastAsia" w:hAnsiTheme="minorEastAsia" w:eastAsiaTheme="minorEastAsia"/>
          <w:sz w:val="22"/>
        </w:rPr>
        <w:t>（２）</w:t>
      </w:r>
      <w:r>
        <w:rPr>
          <w:rFonts w:hint="eastAsia" w:asciiTheme="minorEastAsia" w:hAnsiTheme="minorEastAsia" w:eastAsiaTheme="minorEastAsia"/>
          <w:b w:val="1"/>
          <w:color w:val="000000" w:themeColor="text1"/>
          <w:sz w:val="22"/>
        </w:rPr>
        <w:t>養介護施設従事者等による高齢者虐待</w:t>
      </w:r>
    </w:p>
    <w:p>
      <w:pPr>
        <w:pStyle w:val="0"/>
        <w:ind w:left="425" w:hanging="425" w:hangingChars="193"/>
        <w:rPr>
          <w:rFonts w:hint="eastAsia" w:asciiTheme="minorEastAsia" w:hAnsiTheme="minorEastAsia" w:eastAsiaTheme="minorEastAsia"/>
          <w:sz w:val="22"/>
        </w:rPr>
      </w:pPr>
      <w:r>
        <w:rPr>
          <w:rFonts w:hint="eastAsia" w:asciiTheme="minorEastAsia" w:hAnsiTheme="minorEastAsia" w:eastAsiaTheme="minorEastAsia"/>
          <w:sz w:val="22"/>
        </w:rPr>
        <w:t>　　「養介護施設従事者等」とは、老人福祉法及び介護保険法に規定される「養介護施設」又は</w:t>
      </w:r>
    </w:p>
    <w:p>
      <w:pPr>
        <w:pStyle w:val="0"/>
        <w:ind w:left="415" w:leftChars="100" w:hanging="205" w:hangingChars="93"/>
        <w:rPr>
          <w:rFonts w:hint="eastAsia" w:asciiTheme="minorEastAsia" w:hAnsiTheme="minorEastAsia" w:eastAsiaTheme="minorEastAsia"/>
          <w:sz w:val="22"/>
        </w:rPr>
      </w:pPr>
      <w:r>
        <w:rPr>
          <w:rFonts w:hint="eastAsia" w:asciiTheme="minorEastAsia" w:hAnsiTheme="minorEastAsia" w:eastAsiaTheme="minorEastAsia"/>
          <w:sz w:val="22"/>
        </w:rPr>
        <w:t>「養介護事業」の業務に従事する職員のことを指します。該当する施設・事業は以下のとおりです。</w:t>
      </w:r>
    </w:p>
    <w:p>
      <w:pPr>
        <w:pStyle w:val="0"/>
        <w:rPr>
          <w:rFonts w:hint="eastAsia" w:asciiTheme="minorEastAsia" w:hAnsiTheme="minorEastAsia" w:eastAsiaTheme="minorEastAsia"/>
          <w:b w:val="1"/>
          <w:sz w:val="22"/>
        </w:rPr>
      </w:pPr>
      <w:r>
        <w:rPr>
          <w:rFonts w:hint="eastAsia" w:asciiTheme="minorEastAsia" w:hAnsiTheme="minorEastAsia" w:eastAsiaTheme="minorEastAsia"/>
          <w:b w:val="1"/>
          <w:sz w:val="22"/>
        </w:rPr>
        <w:t>◇高齢者虐待防止法に定める「養介護施設従事者等」の範囲◇</w:t>
      </w:r>
    </w:p>
    <w:tbl>
      <w:tblPr>
        <w:tblStyle w:val="25"/>
        <w:tblW w:w="9951" w:type="dxa"/>
        <w:tblInd w:w="0" w:type="dxa"/>
        <w:tblLayout w:type="fixed"/>
        <w:tblLook w:firstRow="1" w:lastRow="0" w:firstColumn="1" w:lastColumn="0" w:noHBand="0" w:noVBand="1" w:val="04A0"/>
      </w:tblPr>
      <w:tblGrid>
        <w:gridCol w:w="1384"/>
        <w:gridCol w:w="2552"/>
        <w:gridCol w:w="3313"/>
        <w:gridCol w:w="2702"/>
      </w:tblGrid>
      <w:tr>
        <w:trPr/>
        <w:tc>
          <w:tcPr>
            <w:tcW w:w="1384" w:type="dxa"/>
            <w:shd w:val="clear" w:color="auto" w:fill="00B0F0"/>
            <w:vAlign w:val="top"/>
          </w:tcPr>
          <w:p>
            <w:pPr>
              <w:pStyle w:val="0"/>
              <w:rPr>
                <w:rFonts w:hint="eastAsia" w:asciiTheme="minorEastAsia" w:hAnsiTheme="minorEastAsia" w:eastAsiaTheme="minorEastAsia"/>
                <w:sz w:val="22"/>
              </w:rPr>
            </w:pPr>
          </w:p>
        </w:tc>
        <w:tc>
          <w:tcPr>
            <w:tcW w:w="2552" w:type="dxa"/>
            <w:shd w:val="clear" w:color="auto" w:fill="00B0F0"/>
            <w:vAlign w:val="top"/>
          </w:tcPr>
          <w:p>
            <w:pPr>
              <w:pStyle w:val="0"/>
              <w:jc w:val="center"/>
              <w:rPr>
                <w:rFonts w:hint="eastAsia" w:asciiTheme="minorEastAsia" w:hAnsiTheme="minorEastAsia" w:eastAsiaTheme="minorEastAsia"/>
                <w:b w:val="1"/>
                <w:sz w:val="24"/>
              </w:rPr>
            </w:pPr>
            <w:r>
              <w:rPr>
                <w:rFonts w:hint="eastAsia" w:asciiTheme="minorEastAsia" w:hAnsiTheme="minorEastAsia" w:eastAsiaTheme="minorEastAsia"/>
                <w:b w:val="1"/>
                <w:color w:val="FFFFFF" w:themeColor="background1"/>
                <w:sz w:val="22"/>
              </w:rPr>
              <w:t>養介護施設</w:t>
            </w:r>
          </w:p>
        </w:tc>
        <w:tc>
          <w:tcPr>
            <w:tcW w:w="3313" w:type="dxa"/>
            <w:shd w:val="clear" w:color="auto" w:fill="00B0F0"/>
            <w:vAlign w:val="top"/>
          </w:tcPr>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b w:val="1"/>
                <w:color w:val="FFFFFF" w:themeColor="background1"/>
                <w:sz w:val="22"/>
              </w:rPr>
              <w:t>養介護事業</w:t>
            </w:r>
          </w:p>
        </w:tc>
        <w:tc>
          <w:tcPr>
            <w:tcW w:w="2702" w:type="dxa"/>
            <w:shd w:val="clear" w:color="auto" w:fill="00B0F0"/>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color w:val="FFFFFF" w:themeColor="background1"/>
                <w:sz w:val="22"/>
              </w:rPr>
              <w:t>養介護施設従事者等</w:t>
            </w:r>
          </w:p>
        </w:tc>
      </w:tr>
      <w:tr>
        <w:trPr/>
        <w:tc>
          <w:tcPr>
            <w:tcW w:w="1384" w:type="dxa"/>
            <w:shd w:val="clear" w:color="auto" w:fill="00B0F0"/>
            <w:vAlign w:val="top"/>
          </w:tcPr>
          <w:p>
            <w:pPr>
              <w:pStyle w:val="0"/>
              <w:rPr>
                <w:rFonts w:hint="eastAsia" w:asciiTheme="minorEastAsia" w:hAnsiTheme="minorEastAsia" w:eastAsiaTheme="minorEastAsia"/>
                <w:b w:val="1"/>
                <w:color w:val="FFFFFF" w:themeColor="background1"/>
                <w:sz w:val="22"/>
              </w:rPr>
            </w:pPr>
            <w:r>
              <w:rPr>
                <w:rFonts w:hint="eastAsia" w:asciiTheme="minorEastAsia" w:hAnsiTheme="minorEastAsia" w:eastAsiaTheme="minorEastAsia"/>
                <w:b w:val="1"/>
                <w:color w:val="FFFFFF" w:themeColor="background1"/>
                <w:sz w:val="22"/>
              </w:rPr>
              <w:t>老人福祉法による規定</w:t>
            </w:r>
          </w:p>
        </w:tc>
        <w:tc>
          <w:tcPr>
            <w:tcW w:w="2552"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・老人福祉施設</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・有料老人ホーム</w:t>
            </w:r>
          </w:p>
        </w:tc>
        <w:tc>
          <w:tcPr>
            <w:tcW w:w="3313"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・老人居宅生活支援事業</w:t>
            </w:r>
          </w:p>
        </w:tc>
        <w:tc>
          <w:tcPr>
            <w:tcW w:w="2702" w:type="dxa"/>
            <w:vMerge w:val="restart"/>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「養介護施設」又は「養介護事業」の</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（※）業務に従事する者</w:t>
            </w:r>
          </w:p>
        </w:tc>
      </w:tr>
      <w:tr>
        <w:trPr/>
        <w:tc>
          <w:tcPr>
            <w:tcW w:w="1384" w:type="dxa"/>
            <w:shd w:val="clear" w:color="auto" w:fill="00B0F0"/>
            <w:vAlign w:val="top"/>
          </w:tcPr>
          <w:p>
            <w:pPr>
              <w:pStyle w:val="0"/>
              <w:rPr>
                <w:rFonts w:hint="eastAsia" w:asciiTheme="minorEastAsia" w:hAnsiTheme="minorEastAsia" w:eastAsiaTheme="minorEastAsia"/>
                <w:b w:val="1"/>
                <w:color w:val="FFFFFF" w:themeColor="background1"/>
                <w:sz w:val="22"/>
              </w:rPr>
            </w:pPr>
          </w:p>
          <w:p>
            <w:pPr>
              <w:pStyle w:val="0"/>
              <w:rPr>
                <w:rFonts w:hint="eastAsia" w:asciiTheme="minorEastAsia" w:hAnsiTheme="minorEastAsia" w:eastAsiaTheme="minorEastAsia"/>
                <w:b w:val="1"/>
                <w:color w:val="FFFFFF" w:themeColor="background1"/>
                <w:sz w:val="22"/>
              </w:rPr>
            </w:pPr>
          </w:p>
          <w:p>
            <w:pPr>
              <w:pStyle w:val="0"/>
              <w:rPr>
                <w:rFonts w:hint="eastAsia" w:asciiTheme="minorEastAsia" w:hAnsiTheme="minorEastAsia" w:eastAsiaTheme="minorEastAsia"/>
                <w:b w:val="1"/>
                <w:color w:val="FFFFFF" w:themeColor="background1"/>
                <w:sz w:val="22"/>
              </w:rPr>
            </w:pPr>
            <w:r>
              <w:rPr>
                <w:rFonts w:hint="eastAsia" w:asciiTheme="minorEastAsia" w:hAnsiTheme="minorEastAsia" w:eastAsiaTheme="minorEastAsia"/>
                <w:b w:val="1"/>
                <w:color w:val="FFFFFF" w:themeColor="background1"/>
                <w:sz w:val="22"/>
              </w:rPr>
              <w:t>介護保険法による規定</w:t>
            </w:r>
          </w:p>
        </w:tc>
        <w:tc>
          <w:tcPr>
            <w:tcW w:w="2552"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・介護老人福祉施設</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・介護老人保健施設</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・介護療養型医療施設</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・介護医療院</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・地域密着型介護老人</w:t>
            </w:r>
          </w:p>
          <w:p>
            <w:pPr>
              <w:pStyle w:val="0"/>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福祉施設</w:t>
            </w:r>
          </w:p>
          <w:p>
            <w:pPr>
              <w:pStyle w:val="0"/>
              <w:ind w:left="277" w:hanging="277" w:hangingChars="126"/>
              <w:rPr>
                <w:rFonts w:hint="eastAsia" w:asciiTheme="minorEastAsia" w:hAnsiTheme="minorEastAsia" w:eastAsiaTheme="minorEastAsia"/>
                <w:sz w:val="22"/>
              </w:rPr>
            </w:pPr>
            <w:r>
              <w:rPr>
                <w:rFonts w:hint="eastAsia" w:asciiTheme="minorEastAsia" w:hAnsiTheme="minorEastAsia" w:eastAsiaTheme="minorEastAsia"/>
                <w:sz w:val="22"/>
              </w:rPr>
              <w:t>・地域包括支援センター</w:t>
            </w:r>
          </w:p>
        </w:tc>
        <w:tc>
          <w:tcPr>
            <w:tcW w:w="3313"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・居宅サービス事業</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・地域密着型サービス事業</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・居宅介護支援事業</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・介護予防サービス事業</w:t>
            </w:r>
          </w:p>
          <w:p>
            <w:pPr>
              <w:pStyle w:val="0"/>
              <w:ind w:left="317" w:hanging="317" w:hangingChars="144"/>
              <w:rPr>
                <w:rFonts w:hint="eastAsia" w:asciiTheme="minorEastAsia" w:hAnsiTheme="minorEastAsia" w:eastAsiaTheme="minorEastAsia"/>
                <w:sz w:val="22"/>
              </w:rPr>
            </w:pPr>
            <w:r>
              <w:rPr>
                <w:rFonts w:hint="eastAsia" w:asciiTheme="minorEastAsia" w:hAnsiTheme="minorEastAsia" w:eastAsiaTheme="minorEastAsia"/>
                <w:sz w:val="22"/>
              </w:rPr>
              <w:t>・地域密着型介護予防サービス</w:t>
            </w:r>
          </w:p>
          <w:p>
            <w:pPr>
              <w:pStyle w:val="0"/>
              <w:ind w:left="307" w:leftChars="100" w:hanging="97" w:hangingChars="44"/>
              <w:rPr>
                <w:rFonts w:hint="eastAsia" w:asciiTheme="minorEastAsia" w:hAnsiTheme="minorEastAsia" w:eastAsiaTheme="minorEastAsia"/>
                <w:sz w:val="22"/>
              </w:rPr>
            </w:pPr>
            <w:r>
              <w:rPr>
                <w:rFonts w:hint="eastAsia" w:asciiTheme="minorEastAsia" w:hAnsiTheme="minorEastAsia" w:eastAsiaTheme="minorEastAsia"/>
                <w:sz w:val="22"/>
              </w:rPr>
              <w:t>事業</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・介護予防支援事業</w:t>
            </w:r>
          </w:p>
        </w:tc>
        <w:tc>
          <w:tcPr>
            <w:tcW w:w="2702" w:type="dxa"/>
            <w:vMerge w:val="continue"/>
            <w:vAlign w:val="top"/>
          </w:tcPr>
          <w:p>
            <w:pPr>
              <w:pStyle w:val="0"/>
              <w:rPr>
                <w:rFonts w:hint="eastAsia"/>
              </w:rPr>
            </w:pPr>
          </w:p>
        </w:tc>
      </w:tr>
    </w:tbl>
    <w:p>
      <w:pPr>
        <w:pStyle w:val="0"/>
        <w:rPr>
          <w:rFonts w:hint="eastAsia" w:asciiTheme="minorEastAsia" w:hAnsiTheme="minorEastAsia" w:eastAsiaTheme="minorEastAsia"/>
          <w:sz w:val="22"/>
        </w:rPr>
      </w:pPr>
      <w:r>
        <w:rPr>
          <w:rFonts w:hint="eastAsia" w:asciiTheme="minorEastAsia" w:hAnsiTheme="minorEastAsia" w:eastAsiaTheme="minorEastAsia"/>
          <w:sz w:val="22"/>
        </w:rPr>
        <w:t>（※）業務に従事する者とは、直接介護サービスを提供しない者（施設長、事務職員等）や、介　　　　</w:t>
      </w:r>
    </w:p>
    <w:p>
      <w:pPr>
        <w:pStyle w:val="0"/>
        <w:ind w:firstLine="440" w:firstLineChars="200"/>
        <w:rPr>
          <w:rFonts w:hint="eastAsia" w:asciiTheme="minorEastAsia" w:hAnsiTheme="minorEastAsia" w:eastAsiaTheme="minorEastAsia"/>
          <w:sz w:val="22"/>
        </w:rPr>
      </w:pPr>
      <w:r>
        <w:rPr>
          <w:rFonts w:hint="eastAsia" w:asciiTheme="minorEastAsia" w:hAnsiTheme="minorEastAsia" w:eastAsiaTheme="minorEastAsia"/>
          <w:sz w:val="22"/>
        </w:rPr>
        <w:t>護職以外で直接高齢者に関わる他の職種も含みます。</w:t>
      </w:r>
      <w:r>
        <w:rPr>
          <w:rFonts w:hint="eastAsia" w:asciiTheme="minorEastAsia" w:hAnsiTheme="minorEastAsia" w:eastAsiaTheme="minorEastAsia"/>
        </w:rPr>
        <w:t>（高齢者虐待防止法第２条）</w:t>
      </w:r>
    </w:p>
    <w:p>
      <w:pPr>
        <w:pStyle w:val="0"/>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養介護施設従事者等による高齢者虐待とは、養護者が養護する高齢者に対して行う次の行為とされています。</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b w:val="1"/>
          <w:sz w:val="22"/>
        </w:rPr>
        <w:t>★養介護施設従事者等による高齢者虐待の種類（高齢者虐待防止法第２条第５項）</w:t>
      </w:r>
    </w:p>
    <w:tbl>
      <w:tblPr>
        <w:tblStyle w:val="11"/>
        <w:tblpPr w:leftFromText="0" w:rightFromText="0" w:topFromText="0" w:bottomFromText="0" w:vertAnchor="text" w:horzAnchor="margin" w:tblpX="-60" w:tblpY="171"/>
        <w:tblOverlap w:val="never"/>
        <w:tblBorders>
          <w:top w:val="none" w:color="auto" w:sz="0" w:space="0"/>
          <w:left w:val="none" w:color="auto" w:sz="0" w:space="0"/>
          <w:bottom w:val="none" w:color="auto" w:sz="0" w:space="0"/>
          <w:right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082"/>
        <w:gridCol w:w="7930"/>
      </w:tblGrid>
      <w:tr>
        <w:trPr>
          <w:trHeight w:val="507" w:hRule="atLeast"/>
        </w:trPr>
        <w:tc>
          <w:tcPr>
            <w:tcW w:w="20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00B0F0"/>
            <w:vAlign w:val="top"/>
          </w:tcPr>
          <w:p>
            <w:pPr>
              <w:pStyle w:val="0"/>
              <w:autoSpaceDE w:val="0"/>
              <w:autoSpaceDN w:val="0"/>
              <w:adjustRightInd w:val="0"/>
              <w:spacing w:line="420" w:lineRule="exact"/>
              <w:jc w:val="center"/>
              <w:rPr>
                <w:rFonts w:hint="eastAsia" w:asciiTheme="minorEastAsia" w:hAnsiTheme="minorEastAsia" w:eastAsiaTheme="minorEastAsia"/>
                <w:b w:val="0"/>
                <w:strike w:val="0"/>
                <w:color w:val="FFFFFF" w:themeColor="background1"/>
                <w:sz w:val="24"/>
                <w:u w:val="none" w:color="auto"/>
              </w:rPr>
            </w:pPr>
            <w:r>
              <w:rPr>
                <w:rFonts w:hint="eastAsia" w:asciiTheme="minorEastAsia" w:hAnsiTheme="minorEastAsia" w:eastAsiaTheme="minorEastAsia"/>
                <w:b w:val="1"/>
                <w:color w:val="FFFFFF" w:themeColor="background1"/>
                <w:sz w:val="24"/>
              </w:rPr>
              <w:t>身体的虐待</w:t>
            </w:r>
          </w:p>
        </w:tc>
        <w:tc>
          <w:tcPr>
            <w:tcW w:w="7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400" w:lineRule="exact"/>
              <w:rPr>
                <w:rFonts w:hint="eastAsia" w:asciiTheme="minorEastAsia" w:hAnsiTheme="minorEastAsia" w:eastAsiaTheme="minorEastAsia"/>
                <w:strike w:val="0"/>
                <w:color w:val="000000"/>
                <w:sz w:val="22"/>
                <w:u w:val="none" w:color="auto"/>
              </w:rPr>
            </w:pPr>
            <w:r>
              <w:rPr>
                <w:rFonts w:hint="eastAsia" w:asciiTheme="minorEastAsia" w:hAnsiTheme="minorEastAsia" w:eastAsiaTheme="minorEastAsia"/>
                <w:color w:val="000000"/>
                <w:sz w:val="22"/>
              </w:rPr>
              <w:t>高齢者の身体に外傷が生じ、又は生じるおそれのある暴行を加えること。</w:t>
            </w:r>
            <w:r>
              <w:rPr>
                <w:rFonts w:hint="eastAsia" w:asciiTheme="minorEastAsia" w:hAnsiTheme="minorEastAsia" w:eastAsiaTheme="minorEastAsia"/>
                <w:color w:val="000000"/>
                <w:sz w:val="22"/>
              </w:rPr>
              <w:t xml:space="preserve"> </w:t>
            </w:r>
          </w:p>
        </w:tc>
      </w:tr>
      <w:tr>
        <w:trPr>
          <w:trHeight w:val="332" w:hRule="atLeast"/>
        </w:trPr>
        <w:tc>
          <w:tcPr>
            <w:tcW w:w="20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00B0F0"/>
            <w:vAlign w:val="top"/>
          </w:tcPr>
          <w:p>
            <w:pPr>
              <w:pStyle w:val="0"/>
              <w:autoSpaceDE w:val="0"/>
              <w:autoSpaceDN w:val="0"/>
              <w:adjustRightInd w:val="0"/>
              <w:jc w:val="center"/>
              <w:rPr>
                <w:rFonts w:hint="eastAsia" w:asciiTheme="minorEastAsia" w:hAnsiTheme="minorEastAsia" w:eastAsiaTheme="minorEastAsia"/>
                <w:b w:val="1"/>
                <w:strike w:val="0"/>
                <w:color w:val="FFFFFF" w:themeColor="background1"/>
                <w:sz w:val="24"/>
                <w:u w:val="none" w:color="auto"/>
              </w:rPr>
            </w:pPr>
            <w:r>
              <w:rPr>
                <w:rFonts w:hint="eastAsia" w:asciiTheme="minorEastAsia" w:hAnsiTheme="minorEastAsia" w:eastAsiaTheme="minorEastAsia"/>
                <w:b w:val="1"/>
                <w:color w:val="FFFFFF" w:themeColor="background1"/>
                <w:sz w:val="24"/>
              </w:rPr>
              <w:t>介護・世話の</w:t>
            </w:r>
          </w:p>
          <w:p>
            <w:pPr>
              <w:pStyle w:val="0"/>
              <w:autoSpaceDE w:val="0"/>
              <w:autoSpaceDN w:val="0"/>
              <w:adjustRightInd w:val="0"/>
              <w:jc w:val="center"/>
              <w:rPr>
                <w:rFonts w:hint="eastAsia" w:asciiTheme="minorEastAsia" w:hAnsiTheme="minorEastAsia" w:eastAsiaTheme="minorEastAsia"/>
                <w:b w:val="1"/>
                <w:strike w:val="0"/>
                <w:color w:val="FFFFFF" w:themeColor="background1"/>
                <w:sz w:val="24"/>
                <w:u w:val="none" w:color="auto"/>
              </w:rPr>
            </w:pPr>
            <w:r>
              <w:rPr>
                <w:rFonts w:hint="eastAsia" w:asciiTheme="minorEastAsia" w:hAnsiTheme="minorEastAsia" w:eastAsiaTheme="minorEastAsia"/>
                <w:b w:val="1"/>
                <w:color w:val="FFFFFF" w:themeColor="background1"/>
                <w:sz w:val="24"/>
              </w:rPr>
              <w:t>放棄・放任</w:t>
            </w:r>
          </w:p>
        </w:tc>
        <w:tc>
          <w:tcPr>
            <w:tcW w:w="7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2"/>
                <w:u w:val="none" w:color="auto"/>
              </w:rPr>
            </w:pPr>
            <w:r>
              <w:rPr>
                <w:rFonts w:hint="eastAsia" w:asciiTheme="minorEastAsia" w:hAnsiTheme="minorEastAsia" w:eastAsiaTheme="minorEastAsia"/>
                <w:color w:val="000000"/>
                <w:sz w:val="22"/>
              </w:rPr>
              <w:t>高齢者を衰弱させるような著しい減食又は長時間の放置その他の高齢者を養護すべき職務上の義務を著しく怠ること。</w:t>
            </w:r>
          </w:p>
        </w:tc>
      </w:tr>
      <w:tr>
        <w:trPr>
          <w:trHeight w:val="290" w:hRule="atLeast"/>
        </w:trPr>
        <w:tc>
          <w:tcPr>
            <w:tcW w:w="20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00B0F0"/>
            <w:vAlign w:val="top"/>
          </w:tcPr>
          <w:p>
            <w:pPr>
              <w:pStyle w:val="0"/>
              <w:autoSpaceDE w:val="0"/>
              <w:autoSpaceDN w:val="0"/>
              <w:adjustRightInd w:val="0"/>
              <w:spacing w:line="440" w:lineRule="exact"/>
              <w:jc w:val="center"/>
              <w:rPr>
                <w:rFonts w:hint="eastAsia" w:asciiTheme="minorEastAsia" w:hAnsiTheme="minorEastAsia" w:eastAsiaTheme="minorEastAsia"/>
                <w:b w:val="1"/>
                <w:strike w:val="0"/>
                <w:color w:val="FFFFFF" w:themeColor="background1"/>
                <w:sz w:val="24"/>
                <w:u w:val="none" w:color="auto"/>
              </w:rPr>
            </w:pPr>
            <w:r>
              <w:rPr>
                <w:rFonts w:hint="eastAsia" w:asciiTheme="minorEastAsia" w:hAnsiTheme="minorEastAsia" w:eastAsiaTheme="minorEastAsia"/>
                <w:b w:val="1"/>
                <w:color w:val="FFFFFF" w:themeColor="background1"/>
                <w:sz w:val="24"/>
              </w:rPr>
              <w:t>心理的虐待</w:t>
            </w:r>
          </w:p>
        </w:tc>
        <w:tc>
          <w:tcPr>
            <w:tcW w:w="7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2"/>
                <w:u w:val="none" w:color="auto"/>
              </w:rPr>
            </w:pPr>
            <w:r>
              <w:rPr>
                <w:rFonts w:hint="eastAsia" w:asciiTheme="minorEastAsia" w:hAnsiTheme="minorEastAsia" w:eastAsiaTheme="minorEastAsia"/>
                <w:color w:val="000000"/>
                <w:sz w:val="22"/>
              </w:rPr>
              <w:t>高齢者に対する著しい暴言又は著しく拒絶的な対応その他の高齢者に著しい心理的外傷を与える言動を行うこと。</w:t>
            </w:r>
            <w:r>
              <w:rPr>
                <w:rFonts w:hint="eastAsia" w:asciiTheme="minorEastAsia" w:hAnsiTheme="minorEastAsia" w:eastAsiaTheme="minorEastAsia"/>
                <w:color w:val="000000"/>
                <w:sz w:val="22"/>
              </w:rPr>
              <w:t xml:space="preserve"> </w:t>
            </w:r>
          </w:p>
        </w:tc>
      </w:tr>
      <w:tr>
        <w:trPr>
          <w:trHeight w:val="290" w:hRule="atLeast"/>
        </w:trPr>
        <w:tc>
          <w:tcPr>
            <w:tcW w:w="20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00B0F0"/>
            <w:vAlign w:val="top"/>
          </w:tcPr>
          <w:p>
            <w:pPr>
              <w:pStyle w:val="0"/>
              <w:autoSpaceDE w:val="0"/>
              <w:autoSpaceDN w:val="0"/>
              <w:adjustRightInd w:val="0"/>
              <w:spacing w:line="440" w:lineRule="exact"/>
              <w:jc w:val="center"/>
              <w:rPr>
                <w:rFonts w:hint="eastAsia" w:asciiTheme="minorEastAsia" w:hAnsiTheme="minorEastAsia" w:eastAsiaTheme="minorEastAsia"/>
                <w:b w:val="1"/>
                <w:strike w:val="0"/>
                <w:color w:val="FFFFFF" w:themeColor="background1"/>
                <w:sz w:val="24"/>
                <w:u w:val="none" w:color="auto"/>
              </w:rPr>
            </w:pPr>
            <w:r>
              <w:rPr>
                <w:rFonts w:hint="eastAsia" w:asciiTheme="minorEastAsia" w:hAnsiTheme="minorEastAsia" w:eastAsiaTheme="minorEastAsia"/>
                <w:b w:val="1"/>
                <w:color w:val="FFFFFF" w:themeColor="background1"/>
                <w:sz w:val="24"/>
              </w:rPr>
              <w:t>性的虐待</w:t>
            </w:r>
          </w:p>
        </w:tc>
        <w:tc>
          <w:tcPr>
            <w:tcW w:w="7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2"/>
                <w:u w:val="none" w:color="auto"/>
              </w:rPr>
            </w:pPr>
            <w:r>
              <w:rPr>
                <w:rFonts w:hint="eastAsia" w:asciiTheme="minorEastAsia" w:hAnsiTheme="minorEastAsia" w:eastAsiaTheme="minorEastAsia"/>
                <w:color w:val="000000"/>
                <w:sz w:val="22"/>
              </w:rPr>
              <w:t>高齢者にわいせつな行為をすること又は高齢者をしてわいせつな行為をさせること。</w:t>
            </w:r>
            <w:r>
              <w:rPr>
                <w:rFonts w:hint="eastAsia" w:asciiTheme="minorEastAsia" w:hAnsiTheme="minorEastAsia" w:eastAsiaTheme="minorEastAsia"/>
                <w:color w:val="000000"/>
                <w:sz w:val="22"/>
              </w:rPr>
              <w:t xml:space="preserve"> </w:t>
            </w:r>
          </w:p>
        </w:tc>
      </w:tr>
      <w:tr>
        <w:trPr>
          <w:trHeight w:val="290" w:hRule="atLeast"/>
        </w:trPr>
        <w:tc>
          <w:tcPr>
            <w:tcW w:w="20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00B0F0"/>
            <w:vAlign w:val="top"/>
          </w:tcPr>
          <w:p>
            <w:pPr>
              <w:pStyle w:val="0"/>
              <w:autoSpaceDE w:val="0"/>
              <w:autoSpaceDN w:val="0"/>
              <w:adjustRightInd w:val="0"/>
              <w:spacing w:line="440" w:lineRule="exact"/>
              <w:jc w:val="center"/>
              <w:rPr>
                <w:rFonts w:hint="eastAsia" w:asciiTheme="minorEastAsia" w:hAnsiTheme="minorEastAsia" w:eastAsiaTheme="minorEastAsia"/>
                <w:b w:val="1"/>
                <w:strike w:val="0"/>
                <w:color w:val="FFFFFF" w:themeColor="background1"/>
                <w:sz w:val="24"/>
                <w:u w:val="none" w:color="auto"/>
              </w:rPr>
            </w:pPr>
            <w:r>
              <w:rPr>
                <w:rFonts w:hint="eastAsia" w:asciiTheme="minorEastAsia" w:hAnsiTheme="minorEastAsia" w:eastAsiaTheme="minorEastAsia"/>
                <w:b w:val="1"/>
                <w:color w:val="FFFFFF" w:themeColor="background1"/>
                <w:sz w:val="24"/>
                <w:shd w:val="clear" w:color="auto" w:fill="00B0F0"/>
              </w:rPr>
              <w:t>経済的虐待</w:t>
            </w:r>
          </w:p>
        </w:tc>
        <w:tc>
          <w:tcPr>
            <w:tcW w:w="7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2"/>
                <w:u w:val="none" w:color="auto"/>
              </w:rPr>
            </w:pPr>
            <w:r>
              <w:rPr>
                <w:rFonts w:hint="eastAsia" w:asciiTheme="minorEastAsia" w:hAnsiTheme="minorEastAsia" w:eastAsiaTheme="minorEastAsia"/>
                <w:color w:val="000000"/>
                <w:sz w:val="22"/>
              </w:rPr>
              <w:t>高齢者の財産を不当に処分することその他当該高齢者から不当に財産上の利益を得ること。</w:t>
            </w:r>
            <w:r>
              <w:rPr>
                <w:rFonts w:hint="eastAsia" w:asciiTheme="minorEastAsia" w:hAnsiTheme="minorEastAsia" w:eastAsiaTheme="minorEastAsia"/>
                <w:color w:val="000000"/>
                <w:sz w:val="22"/>
              </w:rPr>
              <w:t xml:space="preserve"> </w:t>
            </w:r>
          </w:p>
        </w:tc>
      </w:tr>
    </w:tbl>
    <w:p>
      <w:pPr>
        <w:pStyle w:val="0"/>
        <w:rPr>
          <w:rFonts w:hint="eastAsia" w:asciiTheme="minorEastAsia" w:hAnsiTheme="minorEastAsia" w:eastAsiaTheme="minorEastAsia"/>
        </w:rPr>
      </w:pPr>
      <w:r>
        <w:rPr>
          <w:rFonts w:hint="eastAsia" w:asciiTheme="minorEastAsia" w:hAnsiTheme="minorEastAsia" w:eastAsiaTheme="minorEastAsia"/>
        </w:rPr>
        <w:t>　※養護者による高齢者虐待と養介護施設従事者等による高齢者虐待については、ほぼ同様に類型が　　　　</w:t>
      </w:r>
    </w:p>
    <w:p>
      <w:pPr>
        <w:pStyle w:val="0"/>
        <w:ind w:left="210" w:leftChars="100" w:firstLine="0" w:firstLineChars="0"/>
        <w:rPr>
          <w:rFonts w:hint="eastAsia" w:asciiTheme="minorEastAsia" w:hAnsiTheme="minorEastAsia" w:eastAsiaTheme="minorEastAsia"/>
        </w:rPr>
      </w:pPr>
      <w:r>
        <w:rPr>
          <w:rFonts w:hint="eastAsia" w:asciiTheme="minorEastAsia" w:hAnsiTheme="minorEastAsia" w:eastAsiaTheme="minorEastAsia"/>
        </w:rPr>
        <w:t>示されていますが、異なるのは「介護・世話の放棄・放任（ネグレクト）」及び「経済的虐待」の部分です。</w:t>
      </w:r>
    </w:p>
    <w:p>
      <w:pPr>
        <w:pStyle w:val="0"/>
        <w:spacing w:line="276" w:lineRule="auto"/>
        <w:rPr>
          <w:rFonts w:hint="eastAsia" w:asciiTheme="minorEastAsia" w:hAnsiTheme="minorEastAsia" w:eastAsiaTheme="minorEastAsia"/>
          <w:sz w:val="22"/>
        </w:rPr>
      </w:pPr>
    </w:p>
    <w:p>
      <w:pPr>
        <w:pStyle w:val="0"/>
        <w:spacing w:line="276" w:lineRule="auto"/>
        <w:rPr>
          <w:rFonts w:hint="eastAsia" w:asciiTheme="minorEastAsia" w:hAnsiTheme="minorEastAsia" w:eastAsiaTheme="minorEastAsia"/>
          <w:b w:val="1"/>
          <w:color w:val="FFFFFF" w:themeColor="background1"/>
          <w:sz w:val="22"/>
        </w:rPr>
      </w:pPr>
      <w:r>
        <w:rPr>
          <w:rFonts w:hint="eastAsia" w:asciiTheme="minorEastAsia" w:hAnsiTheme="minorEastAsia" w:eastAsiaTheme="minorEastAsia"/>
          <w:b w:val="1"/>
          <w:color w:val="000000" w:themeColor="text1"/>
          <w:sz w:val="22"/>
          <w:highlight w:val="none"/>
          <w:shd w:val="pct15" w:color="auto" w:fill="auto"/>
        </w:rPr>
        <w:t>〇「高齢者虐待」の捉え方と対応が必要な範囲について</w:t>
      </w:r>
    </w:p>
    <w:p>
      <w:pPr>
        <w:pStyle w:val="0"/>
        <w:spacing w:line="276" w:lineRule="auto"/>
        <w:ind w:firstLine="141" w:firstLineChars="64"/>
        <w:rPr>
          <w:rFonts w:hint="eastAsia" w:asciiTheme="minorEastAsia" w:hAnsiTheme="minorEastAsia" w:eastAsiaTheme="minorEastAsia"/>
          <w:sz w:val="22"/>
        </w:rPr>
      </w:pPr>
      <w:r>
        <w:rPr>
          <w:rFonts w:hint="eastAsia" w:asciiTheme="minorEastAsia" w:hAnsiTheme="minorEastAsia" w:eastAsiaTheme="minorEastAsia"/>
          <w:sz w:val="22"/>
        </w:rPr>
        <w:t>高齢者虐待防止法では、高齢者虐待を前述のように定義していますが、これらは、広い意味での高齢者虐待を「高齢者が他者からの不適切な扱いにより権利利益を侵害される状態や生命、健康、生活が損なわれるような状態に置かれること」と捉えた上で、高齢者虐待防止法の対象を規定したものということができます。</w:t>
      </w:r>
    </w:p>
    <w:p>
      <w:pPr>
        <w:pStyle w:val="0"/>
        <w:autoSpaceDE w:val="0"/>
        <w:autoSpaceDN w:val="0"/>
        <w:adjustRightInd w:val="0"/>
        <w:ind w:firstLine="0" w:firstLineChars="100"/>
        <w:jc w:val="left"/>
        <w:rPr>
          <w:rFonts w:hint="eastAsia" w:asciiTheme="minorEastAsia" w:hAnsiTheme="minorEastAsia" w:eastAsiaTheme="minorEastAsia"/>
          <w:sz w:val="22"/>
        </w:rPr>
      </w:pPr>
      <w:r>
        <w:rPr>
          <w:rFonts w:hint="eastAsia" w:asciiTheme="minorEastAsia" w:hAnsiTheme="minorEastAsia" w:eastAsiaTheme="minorEastAsia"/>
          <w:sz w:val="22"/>
        </w:rPr>
        <w:t>また、地域支援事業（介護予防・日常生活支援総合事業）のひとつとして、市町村に対し、「被保険者に対する虐待の防止及びその早期発見のための事業その他の被保険者の権利擁護のため必要な援助を行う事業」</w:t>
      </w:r>
      <w:r>
        <w:rPr>
          <w:rFonts w:hint="eastAsia" w:asciiTheme="minorEastAsia" w:hAnsiTheme="minorEastAsia" w:eastAsiaTheme="minorEastAsia"/>
          <w:sz w:val="22"/>
        </w:rPr>
        <w:t>[</w:t>
      </w:r>
      <w:r>
        <w:rPr>
          <w:rFonts w:hint="eastAsia" w:asciiTheme="minorEastAsia" w:hAnsiTheme="minorEastAsia" w:eastAsiaTheme="minorEastAsia"/>
          <w:sz w:val="22"/>
        </w:rPr>
        <w:t>介護保険法第</w:t>
      </w:r>
      <w:r>
        <w:rPr>
          <w:rFonts w:hint="eastAsia" w:asciiTheme="minorEastAsia" w:hAnsiTheme="minorEastAsia" w:eastAsiaTheme="minorEastAsia"/>
          <w:sz w:val="22"/>
        </w:rPr>
        <w:t xml:space="preserve">115 </w:t>
      </w:r>
      <w:r>
        <w:rPr>
          <w:rFonts w:hint="eastAsia" w:asciiTheme="minorEastAsia" w:hAnsiTheme="minorEastAsia" w:eastAsiaTheme="minorEastAsia"/>
          <w:sz w:val="22"/>
        </w:rPr>
        <w:t>条の</w:t>
      </w:r>
      <w:r>
        <w:rPr>
          <w:rFonts w:hint="eastAsia" w:asciiTheme="minorEastAsia" w:hAnsiTheme="minorEastAsia" w:eastAsiaTheme="minorEastAsia"/>
          <w:sz w:val="22"/>
        </w:rPr>
        <w:t xml:space="preserve">45 </w:t>
      </w:r>
      <w:r>
        <w:rPr>
          <w:rFonts w:hint="eastAsia" w:asciiTheme="minorEastAsia" w:hAnsiTheme="minorEastAsia" w:eastAsiaTheme="minorEastAsia"/>
          <w:sz w:val="22"/>
        </w:rPr>
        <w:t>第２項第２号</w:t>
      </w:r>
      <w:r>
        <w:rPr>
          <w:rFonts w:hint="eastAsia" w:asciiTheme="minorEastAsia" w:hAnsiTheme="minorEastAsia" w:eastAsiaTheme="minorEastAsia"/>
          <w:sz w:val="22"/>
        </w:rPr>
        <w:t>]</w:t>
      </w:r>
      <w:r>
        <w:rPr>
          <w:rFonts w:hint="eastAsia" w:asciiTheme="minorEastAsia" w:hAnsiTheme="minorEastAsia" w:eastAsiaTheme="minorEastAsia"/>
          <w:sz w:val="22"/>
        </w:rPr>
        <w:t>の実施が義務づけられています。</w:t>
      </w:r>
    </w:p>
    <w:p>
      <w:pPr>
        <w:pStyle w:val="0"/>
        <w:spacing w:line="276" w:lineRule="auto"/>
        <w:ind w:firstLine="141" w:firstLineChars="64"/>
        <w:rPr>
          <w:rFonts w:hint="eastAsia" w:asciiTheme="minorEastAsia" w:hAnsiTheme="minorEastAsia" w:eastAsiaTheme="minorEastAsia"/>
          <w:sz w:val="22"/>
        </w:rPr>
      </w:pPr>
      <w:r>
        <w:rPr>
          <w:rFonts w:hint="eastAsia" w:asciiTheme="minorEastAsia" w:hAnsiTheme="minorEastAsia" w:eastAsiaTheme="minorEastAsia"/>
          <w:sz w:val="22"/>
        </w:rPr>
        <w:t>こうしたことから、市町村は高齢者虐待防止法に規定する高齢者虐待かどうか判別しがたい事例であっても、高齢者の権利が侵害されていたり、生命や健康、生活が損なわれるような事態が予測されるなど支援が必要な場合には、高齢者虐待防止法の取り扱いに準じて、必要な支援を行っていく必要があります。</w:t>
      </w:r>
    </w:p>
    <w:p>
      <w:pPr>
        <w:pStyle w:val="0"/>
        <w:spacing w:line="276" w:lineRule="auto"/>
        <w:ind w:firstLine="141" w:firstLineChars="64"/>
        <w:rPr>
          <w:rFonts w:hint="eastAsia" w:asciiTheme="minorEastAsia" w:hAnsiTheme="minorEastAsia" w:eastAsiaTheme="minorEastAsia"/>
          <w:sz w:val="22"/>
        </w:rPr>
      </w:pPr>
    </w:p>
    <w:p>
      <w:pPr>
        <w:pStyle w:val="0"/>
        <w:spacing w:line="276" w:lineRule="auto"/>
        <w:ind w:leftChars="0" w:firstLine="0" w:firstLineChars="0"/>
        <w:rPr>
          <w:rFonts w:hint="eastAsia" w:asciiTheme="minorEastAsia" w:hAnsiTheme="minorEastAsia" w:eastAsiaTheme="minorEastAsia"/>
          <w:sz w:val="22"/>
        </w:rPr>
      </w:pPr>
    </w:p>
    <w:p>
      <w:pPr>
        <w:pStyle w:val="0"/>
        <w:spacing w:line="276" w:lineRule="auto"/>
        <w:ind w:firstLine="141" w:firstLineChars="64"/>
        <w:rPr>
          <w:rFonts w:hint="eastAsia" w:asciiTheme="minorEastAsia" w:hAnsiTheme="minorEastAsia" w:eastAsiaTheme="minorEastAsia"/>
          <w:sz w:val="22"/>
        </w:rPr>
      </w:pPr>
      <w:r>
        <w:rPr>
          <w:rFonts w:hint="eastAsia" w:asciiTheme="minorEastAsia" w:hAnsiTheme="minorEastAsia" w:eastAsiaTheme="minorEastAsia"/>
          <w:sz w:val="22"/>
        </w:rPr>
        <w:t>★養護者による高齢者虐待類型（例）</w:t>
      </w:r>
    </w:p>
    <w:tbl>
      <w:tblPr>
        <w:tblStyle w:val="26"/>
        <w:tblW w:w="0" w:type="auto"/>
        <w:jc w:val="left"/>
        <w:tblInd w:w="-78" w:type="dxa"/>
        <w:tblLayout w:type="fixed"/>
        <w:tblLook w:firstRow="1" w:lastRow="0" w:firstColumn="1" w:lastColumn="0" w:noHBand="0" w:noVBand="1" w:val="04A0"/>
      </w:tblPr>
      <w:tblGrid>
        <w:gridCol w:w="1652"/>
        <w:gridCol w:w="8032"/>
      </w:tblGrid>
      <w:tr>
        <w:trPr/>
        <w:tc>
          <w:tcPr>
            <w:tcW w:w="1652" w:type="dxa"/>
            <w:shd w:val="clear" w:color="auto" w:fill="00B0F0"/>
            <w:vAlign w:val="top"/>
          </w:tcPr>
          <w:p>
            <w:pPr>
              <w:pStyle w:val="0"/>
              <w:jc w:val="center"/>
              <w:rPr>
                <w:rFonts w:hint="eastAsia"/>
                <w:b w:val="1"/>
                <w:color w:val="FFFFFF" w:themeColor="background1"/>
                <w:sz w:val="22"/>
              </w:rPr>
            </w:pPr>
            <w:r>
              <w:rPr>
                <w:rFonts w:hint="eastAsia"/>
                <w:b w:val="1"/>
                <w:color w:val="FFFFFF" w:themeColor="background1"/>
                <w:sz w:val="22"/>
              </w:rPr>
              <w:t>区　分</w:t>
            </w:r>
          </w:p>
        </w:tc>
        <w:tc>
          <w:tcPr>
            <w:tcW w:w="8032" w:type="dxa"/>
            <w:shd w:val="clear" w:color="auto" w:fill="00B0F0"/>
            <w:vAlign w:val="top"/>
          </w:tcPr>
          <w:p>
            <w:pPr>
              <w:pStyle w:val="0"/>
              <w:jc w:val="center"/>
              <w:rPr>
                <w:rFonts w:hint="eastAsia"/>
                <w:b w:val="1"/>
                <w:color w:val="FFFFFF" w:themeColor="background1"/>
                <w:sz w:val="22"/>
              </w:rPr>
            </w:pPr>
            <w:r>
              <w:rPr>
                <w:rFonts w:hint="eastAsia"/>
                <w:b w:val="1"/>
                <w:color w:val="FFFFFF" w:themeColor="background1"/>
                <w:sz w:val="22"/>
              </w:rPr>
              <w:t>具体的な例</w:t>
            </w:r>
          </w:p>
        </w:tc>
      </w:tr>
      <w:tr>
        <w:trPr>
          <w:trHeight w:val="2902" w:hRule="atLeast"/>
        </w:trPr>
        <w:tc>
          <w:tcPr>
            <w:tcW w:w="1652" w:type="dxa"/>
            <w:shd w:val="clear" w:color="auto" w:fill="00B0F0"/>
            <w:vAlign w:val="top"/>
          </w:tcPr>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ind w:left="0" w:leftChars="0" w:firstLine="220" w:firstLineChars="100"/>
              <w:rPr>
                <w:rFonts w:hint="eastAsia"/>
                <w:sz w:val="22"/>
              </w:rPr>
            </w:pPr>
            <w:r>
              <w:rPr>
                <w:rFonts w:hint="eastAsia"/>
                <w:b w:val="1"/>
                <w:color w:val="FFFFFF" w:themeColor="background1"/>
                <w:sz w:val="22"/>
              </w:rPr>
              <w:t>身体的虐待</w:t>
            </w:r>
          </w:p>
        </w:tc>
        <w:tc>
          <w:tcPr>
            <w:tcW w:w="8032" w:type="dxa"/>
            <w:vAlign w:val="top"/>
          </w:tcPr>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①</w:t>
            </w:r>
            <w:r>
              <w:rPr>
                <w:rFonts w:hint="default" w:ascii="ＭＳ明朝" w:hAnsi="ＭＳ明朝" w:eastAsia="ＭＳ明朝"/>
                <w:sz w:val="22"/>
              </w:rPr>
              <w:t>暴力的行為で、痛みを与えたり、身体にあざや外傷を与える行為。</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【具体的な例】</w:t>
            </w:r>
          </w:p>
          <w:p>
            <w:pPr>
              <w:pStyle w:val="0"/>
              <w:autoSpaceDE w:val="0"/>
              <w:autoSpaceDN w:val="0"/>
              <w:adjustRightInd w:val="0"/>
              <w:ind w:firstLine="220" w:firstLineChars="100"/>
              <w:jc w:val="left"/>
              <w:rPr>
                <w:rFonts w:hint="default" w:ascii="ＭＳ明朝" w:hAnsi="ＭＳ明朝" w:eastAsia="ＭＳ明朝"/>
                <w:sz w:val="22"/>
              </w:rPr>
            </w:pPr>
            <w:r>
              <w:rPr>
                <w:rFonts w:hint="default" w:ascii="ＭＳ明朝" w:hAnsi="ＭＳ明朝" w:eastAsia="ＭＳ明朝"/>
                <w:sz w:val="22"/>
              </w:rPr>
              <w:t>・平手打ちをする。つねる。殴る。蹴る。やけど、打撲をさせる。</w:t>
            </w:r>
          </w:p>
          <w:p>
            <w:pPr>
              <w:pStyle w:val="0"/>
              <w:autoSpaceDE w:val="0"/>
              <w:autoSpaceDN w:val="0"/>
              <w:adjustRightInd w:val="0"/>
              <w:ind w:firstLine="220" w:firstLineChars="100"/>
              <w:jc w:val="left"/>
              <w:rPr>
                <w:rFonts w:hint="default" w:ascii="ＭＳ明朝" w:hAnsi="ＭＳ明朝" w:eastAsia="ＭＳ明朝"/>
                <w:sz w:val="22"/>
              </w:rPr>
            </w:pPr>
            <w:r>
              <w:rPr>
                <w:rFonts w:hint="default" w:ascii="ＭＳ明朝" w:hAnsi="ＭＳ明朝" w:eastAsia="ＭＳ明朝"/>
                <w:sz w:val="22"/>
              </w:rPr>
              <w:t>・刃物や器物で外傷を与える。</w:t>
            </w:r>
            <w:r>
              <w:rPr>
                <w:rFonts w:hint="default" w:ascii="ＭＳ明朝" w:hAnsi="ＭＳ明朝" w:eastAsia="ＭＳ明朝"/>
                <w:sz w:val="22"/>
              </w:rPr>
              <w:t xml:space="preserve"> </w:t>
            </w:r>
            <w:r>
              <w:rPr>
                <w:rFonts w:hint="default" w:ascii="ＭＳ明朝" w:hAnsi="ＭＳ明朝" w:eastAsia="ＭＳ明朝"/>
                <w:sz w:val="22"/>
              </w:rPr>
              <w:t>など</w:t>
            </w:r>
          </w:p>
          <w:p>
            <w:pPr>
              <w:pStyle w:val="0"/>
              <w:autoSpaceDE w:val="0"/>
              <w:autoSpaceDN w:val="0"/>
              <w:adjustRightInd w:val="0"/>
              <w:ind w:firstLine="220" w:firstLineChars="100"/>
              <w:jc w:val="left"/>
              <w:rPr>
                <w:rFonts w:hint="default" w:ascii="ＭＳ明朝" w:hAnsi="ＭＳ明朝" w:eastAsia="ＭＳ明朝"/>
                <w:sz w:val="22"/>
              </w:rPr>
            </w:pP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②</w:t>
            </w:r>
            <w:r>
              <w:rPr>
                <w:rFonts w:hint="default" w:ascii="ＭＳ明朝" w:hAnsi="ＭＳ明朝" w:eastAsia="ＭＳ明朝"/>
                <w:sz w:val="22"/>
              </w:rPr>
              <w:t>本人に向けられた危険な行為や身体に何らかの影響を与える行為。</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【具体的な例】</w:t>
            </w:r>
          </w:p>
          <w:p>
            <w:pPr>
              <w:pStyle w:val="0"/>
              <w:autoSpaceDE w:val="0"/>
              <w:autoSpaceDN w:val="0"/>
              <w:adjustRightInd w:val="0"/>
              <w:ind w:firstLine="220" w:firstLineChars="100"/>
              <w:jc w:val="left"/>
              <w:rPr>
                <w:rFonts w:hint="default" w:ascii="ＭＳ明朝" w:hAnsi="ＭＳ明朝" w:eastAsia="ＭＳ明朝"/>
                <w:sz w:val="22"/>
              </w:rPr>
            </w:pPr>
            <w:r>
              <w:rPr>
                <w:rFonts w:hint="default" w:ascii="ＭＳ明朝" w:hAnsi="ＭＳ明朝" w:eastAsia="ＭＳ明朝"/>
                <w:sz w:val="22"/>
              </w:rPr>
              <w:t>・本人に向けて物を壊したり、投げつけたりする。</w:t>
            </w:r>
          </w:p>
          <w:p>
            <w:pPr>
              <w:pStyle w:val="0"/>
              <w:autoSpaceDE w:val="0"/>
              <w:autoSpaceDN w:val="0"/>
              <w:adjustRightInd w:val="0"/>
              <w:ind w:firstLine="220" w:firstLineChars="100"/>
              <w:jc w:val="left"/>
              <w:rPr>
                <w:rFonts w:hint="default" w:ascii="ＭＳ明朝" w:hAnsi="ＭＳ明朝" w:eastAsia="ＭＳ明朝"/>
                <w:sz w:val="22"/>
              </w:rPr>
            </w:pPr>
            <w:r>
              <w:rPr>
                <w:rFonts w:hint="default" w:ascii="ＭＳ明朝" w:hAnsi="ＭＳ明朝" w:eastAsia="ＭＳ明朝"/>
                <w:sz w:val="22"/>
              </w:rPr>
              <w:t>・本人に向けて刃物を近づけたり、振り回したりする。など</w:t>
            </w:r>
          </w:p>
          <w:p>
            <w:pPr>
              <w:pStyle w:val="0"/>
              <w:autoSpaceDE w:val="0"/>
              <w:autoSpaceDN w:val="0"/>
              <w:adjustRightInd w:val="0"/>
              <w:ind w:firstLine="220" w:firstLineChars="100"/>
              <w:jc w:val="left"/>
              <w:rPr>
                <w:rFonts w:hint="default" w:ascii="ＭＳ明朝" w:hAnsi="ＭＳ明朝" w:eastAsia="ＭＳ明朝"/>
                <w:sz w:val="22"/>
              </w:rPr>
            </w:pPr>
          </w:p>
          <w:p>
            <w:pPr>
              <w:pStyle w:val="0"/>
              <w:autoSpaceDE w:val="0"/>
              <w:autoSpaceDN w:val="0"/>
              <w:adjustRightInd w:val="0"/>
              <w:ind w:left="220" w:hanging="220" w:hangingChars="100"/>
              <w:jc w:val="left"/>
              <w:rPr>
                <w:rFonts w:hint="default" w:ascii="ＭＳ明朝" w:hAnsi="ＭＳ明朝" w:eastAsia="ＭＳ明朝"/>
                <w:sz w:val="22"/>
              </w:rPr>
            </w:pPr>
            <w:r>
              <w:rPr>
                <w:rFonts w:hint="default" w:ascii="ＭＳ明朝" w:hAnsi="ＭＳ明朝" w:eastAsia="ＭＳ明朝"/>
                <w:sz w:val="22"/>
              </w:rPr>
              <w:t>③</w:t>
            </w:r>
            <w:r>
              <w:rPr>
                <w:rFonts w:hint="default" w:ascii="ＭＳ明朝" w:hAnsi="ＭＳ明朝" w:eastAsia="ＭＳ明朝"/>
                <w:sz w:val="22"/>
              </w:rPr>
              <w:t>本人の利益にならない強制による行為によって痛みを与えたり、代替方法があるにもかかわらず高齢者を乱暴に取り扱う行為。</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【具体的な例】</w:t>
            </w:r>
          </w:p>
          <w:p>
            <w:pPr>
              <w:pStyle w:val="0"/>
              <w:autoSpaceDE w:val="0"/>
              <w:autoSpaceDN w:val="0"/>
              <w:adjustRightInd w:val="0"/>
              <w:ind w:firstLine="220" w:firstLineChars="100"/>
              <w:jc w:val="left"/>
              <w:rPr>
                <w:rFonts w:hint="default" w:ascii="ＭＳ明朝" w:hAnsi="ＭＳ明朝" w:eastAsia="ＭＳ明朝"/>
                <w:sz w:val="22"/>
              </w:rPr>
            </w:pPr>
            <w:r>
              <w:rPr>
                <w:rFonts w:hint="default" w:ascii="ＭＳ明朝" w:hAnsi="ＭＳ明朝" w:eastAsia="ＭＳ明朝"/>
                <w:sz w:val="22"/>
              </w:rPr>
              <w:t>・医学的判断に基づかない痛みを伴うようなリハビリを強要する。</w:t>
            </w:r>
          </w:p>
          <w:p>
            <w:pPr>
              <w:pStyle w:val="0"/>
              <w:autoSpaceDE w:val="0"/>
              <w:autoSpaceDN w:val="0"/>
              <w:adjustRightInd w:val="0"/>
              <w:ind w:firstLine="220" w:firstLineChars="100"/>
              <w:jc w:val="left"/>
              <w:rPr>
                <w:rFonts w:hint="default" w:ascii="ＭＳ明朝" w:hAnsi="ＭＳ明朝" w:eastAsia="ＭＳ明朝"/>
                <w:sz w:val="22"/>
              </w:rPr>
            </w:pPr>
            <w:r>
              <w:rPr>
                <w:rFonts w:hint="default" w:ascii="ＭＳ明朝" w:hAnsi="ＭＳ明朝" w:eastAsia="ＭＳ明朝"/>
                <w:sz w:val="22"/>
              </w:rPr>
              <w:t>・移動させるときに無理に引きずる。無理やり食事を口に入れる。</w:t>
            </w:r>
            <w:r>
              <w:rPr>
                <w:rFonts w:hint="default" w:ascii="ＭＳ明朝" w:hAnsi="ＭＳ明朝" w:eastAsia="ＭＳ明朝"/>
                <w:sz w:val="22"/>
              </w:rPr>
              <w:t xml:space="preserve"> </w:t>
            </w:r>
            <w:r>
              <w:rPr>
                <w:rFonts w:hint="default" w:ascii="ＭＳ明朝" w:hAnsi="ＭＳ明朝" w:eastAsia="ＭＳ明朝"/>
                <w:sz w:val="22"/>
              </w:rPr>
              <w:t>など</w:t>
            </w:r>
          </w:p>
          <w:p>
            <w:pPr>
              <w:pStyle w:val="0"/>
              <w:autoSpaceDE w:val="0"/>
              <w:autoSpaceDN w:val="0"/>
              <w:adjustRightInd w:val="0"/>
              <w:ind w:firstLine="220" w:firstLineChars="100"/>
              <w:jc w:val="left"/>
              <w:rPr>
                <w:rFonts w:hint="default" w:ascii="ＭＳ明朝" w:hAnsi="ＭＳ明朝" w:eastAsia="ＭＳ明朝"/>
                <w:sz w:val="22"/>
              </w:rPr>
            </w:pP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④</w:t>
            </w:r>
            <w:r>
              <w:rPr>
                <w:rFonts w:hint="default" w:ascii="ＭＳ明朝" w:hAnsi="ＭＳ明朝" w:eastAsia="ＭＳ明朝"/>
                <w:sz w:val="22"/>
              </w:rPr>
              <w:t>外部との接触を意図的、継続的に遮断する行為。</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【具体的な例】</w:t>
            </w:r>
          </w:p>
          <w:p>
            <w:pPr>
              <w:pStyle w:val="0"/>
              <w:autoSpaceDE w:val="0"/>
              <w:autoSpaceDN w:val="0"/>
              <w:adjustRightInd w:val="0"/>
              <w:ind w:left="430" w:leftChars="100" w:hanging="220" w:hangingChars="100"/>
              <w:jc w:val="left"/>
              <w:rPr>
                <w:rFonts w:hint="default" w:ascii="ＭＳ明朝" w:hAnsi="ＭＳ明朝" w:eastAsia="ＭＳ明朝"/>
                <w:sz w:val="22"/>
              </w:rPr>
            </w:pPr>
            <w:r>
              <w:rPr>
                <w:rFonts w:hint="default" w:ascii="ＭＳ明朝" w:hAnsi="ＭＳ明朝" w:eastAsia="ＭＳ明朝"/>
                <w:sz w:val="22"/>
              </w:rPr>
              <w:t>・身体を拘束し、自分で動くことを制限する（ベッドに縛り付ける。ベッドに柵を付ける。つなぎ服を着せる。意図的に薬を過剰に服用させて、動きを抑制する。など）。</w:t>
            </w:r>
          </w:p>
          <w:p>
            <w:pPr>
              <w:pStyle w:val="0"/>
              <w:autoSpaceDE w:val="0"/>
              <w:autoSpaceDN w:val="0"/>
              <w:adjustRightInd w:val="0"/>
              <w:ind w:left="430" w:leftChars="100" w:hanging="220" w:hangingChars="100"/>
              <w:jc w:val="left"/>
              <w:rPr>
                <w:rFonts w:hint="eastAsia"/>
                <w:sz w:val="22"/>
              </w:rPr>
            </w:pPr>
            <w:r>
              <w:rPr>
                <w:rFonts w:hint="default" w:ascii="ＭＳ明朝" w:hAnsi="ＭＳ明朝" w:eastAsia="ＭＳ明朝"/>
                <w:sz w:val="22"/>
              </w:rPr>
              <w:t>・外から鍵をかけて閉じ込める。中から鍵をかけて長時間家の中に入れない。など</w:t>
            </w:r>
          </w:p>
        </w:tc>
      </w:tr>
      <w:tr>
        <w:trPr>
          <w:trHeight w:val="6673" w:hRule="atLeast"/>
        </w:trPr>
        <w:tc>
          <w:tcPr>
            <w:tcW w:w="1652" w:type="dxa"/>
            <w:shd w:val="clear" w:color="auto" w:fill="00B0F0"/>
            <w:vAlign w:val="top"/>
          </w:tcPr>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ind w:leftChars="0" w:firstLine="0" w:firstLineChars="0"/>
              <w:jc w:val="center"/>
              <w:rPr>
                <w:rFonts w:hint="eastAsia"/>
                <w:b w:val="1"/>
                <w:color w:val="FFFFFF" w:themeColor="background1"/>
                <w:sz w:val="22"/>
              </w:rPr>
            </w:pPr>
            <w:r>
              <w:rPr>
                <w:rFonts w:hint="eastAsia"/>
                <w:b w:val="1"/>
                <w:color w:val="FFFFFF" w:themeColor="background1"/>
                <w:sz w:val="22"/>
              </w:rPr>
              <w:t>介護・世話の</w:t>
            </w:r>
          </w:p>
          <w:p>
            <w:pPr>
              <w:pStyle w:val="0"/>
              <w:ind w:leftChars="0" w:firstLine="0" w:firstLineChars="0"/>
              <w:jc w:val="center"/>
              <w:rPr>
                <w:rFonts w:hint="eastAsia"/>
                <w:sz w:val="22"/>
              </w:rPr>
            </w:pPr>
            <w:r>
              <w:rPr>
                <w:rFonts w:hint="eastAsia"/>
                <w:b w:val="1"/>
                <w:color w:val="FFFFFF" w:themeColor="background1"/>
                <w:sz w:val="22"/>
              </w:rPr>
              <w:t>放棄・放任</w:t>
            </w:r>
          </w:p>
        </w:tc>
        <w:tc>
          <w:tcPr>
            <w:tcW w:w="8032" w:type="dxa"/>
            <w:vAlign w:val="top"/>
          </w:tcPr>
          <w:p>
            <w:pPr>
              <w:pStyle w:val="0"/>
              <w:autoSpaceDE w:val="0"/>
              <w:autoSpaceDN w:val="0"/>
              <w:adjustRightInd w:val="0"/>
              <w:ind w:left="0" w:hangingChars="100" w:firstLine="0"/>
              <w:jc w:val="left"/>
              <w:rPr>
                <w:rFonts w:hint="default" w:ascii="ＭＳ明朝" w:hAnsi="ＭＳ明朝" w:eastAsia="ＭＳ明朝"/>
                <w:sz w:val="22"/>
              </w:rPr>
            </w:pPr>
            <w:r>
              <w:rPr>
                <w:rFonts w:hint="default" w:ascii="ＭＳ明朝" w:hAnsi="ＭＳ明朝" w:eastAsia="ＭＳ明朝"/>
                <w:sz w:val="22"/>
              </w:rPr>
              <w:t>①</w:t>
            </w:r>
            <w:r>
              <w:rPr>
                <w:rFonts w:hint="default" w:ascii="ＭＳ明朝" w:hAnsi="ＭＳ明朝" w:eastAsia="ＭＳ明朝"/>
                <w:sz w:val="22"/>
              </w:rPr>
              <w:t>意図的であるか、結果的であるかを問わず、介護や生活の世話を行っている者が、その提供を放棄又は放任し、高齢者の生活環境や、高齢者自身の身体・精神的状態を悪化させていること。</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【具体的な例】</w:t>
            </w:r>
          </w:p>
          <w:p>
            <w:pPr>
              <w:pStyle w:val="0"/>
              <w:autoSpaceDE w:val="0"/>
              <w:autoSpaceDN w:val="0"/>
              <w:adjustRightInd w:val="0"/>
              <w:ind w:left="430" w:leftChars="100" w:hanging="220" w:hangingChars="100"/>
              <w:jc w:val="left"/>
              <w:rPr>
                <w:rFonts w:hint="default" w:ascii="ＭＳ明朝" w:hAnsi="ＭＳ明朝" w:eastAsia="ＭＳ明朝"/>
                <w:sz w:val="22"/>
              </w:rPr>
            </w:pPr>
            <w:r>
              <w:rPr>
                <w:rFonts w:hint="default" w:ascii="ＭＳ明朝" w:hAnsi="ＭＳ明朝" w:eastAsia="ＭＳ明朝"/>
                <w:sz w:val="22"/>
              </w:rPr>
              <w:t>・入浴しておらず異臭がする、髪や爪が伸び放題だったり、皮膚や衣服、寝具が汚れている。</w:t>
            </w:r>
          </w:p>
          <w:p>
            <w:pPr>
              <w:pStyle w:val="0"/>
              <w:autoSpaceDE w:val="0"/>
              <w:autoSpaceDN w:val="0"/>
              <w:adjustRightInd w:val="0"/>
              <w:ind w:left="430" w:leftChars="100" w:hanging="220" w:hangingChars="100"/>
              <w:jc w:val="left"/>
              <w:rPr>
                <w:rFonts w:hint="default" w:ascii="ＭＳ明朝" w:hAnsi="ＭＳ明朝" w:eastAsia="ＭＳ明朝"/>
                <w:sz w:val="22"/>
              </w:rPr>
            </w:pPr>
            <w:r>
              <w:rPr>
                <w:rFonts w:hint="default" w:ascii="ＭＳ明朝" w:hAnsi="ＭＳ明朝" w:eastAsia="ＭＳ明朝"/>
                <w:sz w:val="22"/>
              </w:rPr>
              <w:t>・水分や食事を十分に与えられていないことで、空腹状態が長時間にわたって続いたり、脱水症状や栄養失調の状態にある。</w:t>
            </w:r>
          </w:p>
          <w:p>
            <w:pPr>
              <w:pStyle w:val="0"/>
              <w:autoSpaceDE w:val="0"/>
              <w:autoSpaceDN w:val="0"/>
              <w:adjustRightInd w:val="0"/>
              <w:ind w:left="430" w:leftChars="100" w:hanging="220" w:hangingChars="100"/>
              <w:jc w:val="left"/>
              <w:rPr>
                <w:rFonts w:hint="default" w:ascii="ＭＳ明朝" w:hAnsi="ＭＳ明朝" w:eastAsia="ＭＳ明朝"/>
                <w:sz w:val="22"/>
              </w:rPr>
            </w:pPr>
            <w:r>
              <w:rPr>
                <w:rFonts w:hint="default" w:ascii="ＭＳ明朝" w:hAnsi="ＭＳ明朝" w:eastAsia="ＭＳ明朝"/>
                <w:sz w:val="22"/>
              </w:rPr>
              <w:t>・室内にごみを放置する、冷暖房を使わせないなど、劣悪な住環境の中で生活させる。</w:t>
            </w:r>
            <w:r>
              <w:rPr>
                <w:rFonts w:hint="default" w:ascii="ＭＳ明朝" w:hAnsi="ＭＳ明朝" w:eastAsia="ＭＳ明朝"/>
                <w:sz w:val="22"/>
              </w:rPr>
              <w:t xml:space="preserve"> </w:t>
            </w:r>
            <w:r>
              <w:rPr>
                <w:rFonts w:hint="default" w:ascii="ＭＳ明朝" w:hAnsi="ＭＳ明朝" w:eastAsia="ＭＳ明朝"/>
                <w:sz w:val="22"/>
              </w:rPr>
              <w:t>など</w:t>
            </w:r>
          </w:p>
          <w:p>
            <w:pPr>
              <w:pStyle w:val="0"/>
              <w:autoSpaceDE w:val="0"/>
              <w:autoSpaceDN w:val="0"/>
              <w:adjustRightInd w:val="0"/>
              <w:ind w:left="430" w:leftChars="100" w:hanging="220" w:hangingChars="100"/>
              <w:jc w:val="left"/>
              <w:rPr>
                <w:rFonts w:hint="default" w:ascii="ＭＳ明朝" w:hAnsi="ＭＳ明朝" w:eastAsia="ＭＳ明朝"/>
                <w:sz w:val="22"/>
              </w:rPr>
            </w:pPr>
          </w:p>
          <w:p>
            <w:pPr>
              <w:pStyle w:val="0"/>
              <w:autoSpaceDE w:val="0"/>
              <w:autoSpaceDN w:val="0"/>
              <w:adjustRightInd w:val="0"/>
              <w:ind w:left="220" w:hanging="220" w:hangingChars="100"/>
              <w:jc w:val="left"/>
              <w:rPr>
                <w:rFonts w:hint="default" w:ascii="ＭＳ明朝" w:hAnsi="ＭＳ明朝" w:eastAsia="ＭＳ明朝"/>
                <w:sz w:val="22"/>
              </w:rPr>
            </w:pPr>
            <w:r>
              <w:rPr>
                <w:rFonts w:hint="default" w:ascii="ＭＳ明朝" w:hAnsi="ＭＳ明朝" w:eastAsia="ＭＳ明朝"/>
                <w:sz w:val="22"/>
              </w:rPr>
              <w:t>②</w:t>
            </w:r>
            <w:r>
              <w:rPr>
                <w:rFonts w:hint="default" w:ascii="ＭＳ明朝" w:hAnsi="ＭＳ明朝" w:eastAsia="ＭＳ明朝"/>
                <w:sz w:val="22"/>
              </w:rPr>
              <w:t>専門的診断や治療、ケアが必要にもかかわらず、高齢者が必要とする医療・介護保険サービスなどを、周囲が納得できる理由なく制限したり使わせない、放置する。</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【具体的な例】</w:t>
            </w:r>
          </w:p>
          <w:p>
            <w:pPr>
              <w:pStyle w:val="0"/>
              <w:autoSpaceDE w:val="0"/>
              <w:autoSpaceDN w:val="0"/>
              <w:adjustRightInd w:val="0"/>
              <w:ind w:left="0" w:leftChars="0" w:firstLine="220" w:firstLineChars="100"/>
              <w:jc w:val="left"/>
              <w:rPr>
                <w:rFonts w:hint="default" w:ascii="ＭＳ明朝" w:hAnsi="ＭＳ明朝" w:eastAsia="ＭＳ明朝"/>
                <w:sz w:val="22"/>
              </w:rPr>
            </w:pPr>
            <w:r>
              <w:rPr>
                <w:rFonts w:hint="eastAsia" w:ascii="ＭＳ明朝" w:hAnsi="ＭＳ明朝" w:eastAsia="ＭＳ明朝"/>
                <w:sz w:val="22"/>
              </w:rPr>
              <w:t>・</w:t>
            </w:r>
            <w:r>
              <w:rPr>
                <w:rFonts w:hint="default" w:ascii="ＭＳ明朝" w:hAnsi="ＭＳ明朝" w:eastAsia="ＭＳ明朝"/>
                <w:sz w:val="22"/>
              </w:rPr>
              <w:t>徘徊や病気の状態を放置する。</w:t>
            </w:r>
          </w:p>
          <w:p>
            <w:pPr>
              <w:pStyle w:val="0"/>
              <w:autoSpaceDE w:val="0"/>
              <w:autoSpaceDN w:val="0"/>
              <w:adjustRightInd w:val="0"/>
              <w:ind w:left="430" w:leftChars="100" w:hanging="220" w:hangingChars="100"/>
              <w:jc w:val="left"/>
              <w:rPr>
                <w:rFonts w:hint="default" w:ascii="ＭＳ明朝" w:hAnsi="ＭＳ明朝" w:eastAsia="ＭＳ明朝"/>
                <w:sz w:val="22"/>
              </w:rPr>
            </w:pPr>
            <w:r>
              <w:rPr>
                <w:rFonts w:hint="default" w:ascii="ＭＳ明朝" w:hAnsi="ＭＳ明朝" w:eastAsia="ＭＳ明朝"/>
                <w:sz w:val="22"/>
              </w:rPr>
              <w:t>・虐待対応従事者が、医療機関への受診や専門的ケアが必要と説明しているにもかかわらず、無視する。</w:t>
            </w:r>
          </w:p>
          <w:p>
            <w:pPr>
              <w:pStyle w:val="0"/>
              <w:autoSpaceDE w:val="0"/>
              <w:autoSpaceDN w:val="0"/>
              <w:adjustRightInd w:val="0"/>
              <w:ind w:left="430" w:leftChars="100" w:hanging="220" w:hangingChars="100"/>
              <w:jc w:val="left"/>
              <w:rPr>
                <w:rFonts w:hint="default" w:ascii="ＭＳ明朝" w:hAnsi="ＭＳ明朝" w:eastAsia="ＭＳ明朝"/>
                <w:sz w:val="22"/>
              </w:rPr>
            </w:pPr>
            <w:r>
              <w:rPr>
                <w:rFonts w:hint="default" w:ascii="ＭＳ明朝" w:hAnsi="ＭＳ明朝" w:eastAsia="ＭＳ明朝"/>
                <w:sz w:val="22"/>
              </w:rPr>
              <w:t>・本来は入院や治療が必要にもかかわらず、強引に病院や施設等から連れ</w:t>
            </w:r>
            <w:r>
              <w:rPr>
                <w:rFonts w:hint="eastAsia" w:ascii="ＭＳ明朝" w:hAnsi="ＭＳ明朝" w:eastAsia="ＭＳ明朝"/>
                <w:sz w:val="22"/>
              </w:rPr>
              <w:t>て</w:t>
            </w:r>
            <w:r>
              <w:rPr>
                <w:rFonts w:hint="default" w:ascii="ＭＳ明朝" w:hAnsi="ＭＳ明朝" w:eastAsia="ＭＳ明朝"/>
                <w:sz w:val="22"/>
              </w:rPr>
              <w:t>帰る</w:t>
            </w:r>
            <w:r>
              <w:rPr>
                <w:rFonts w:hint="eastAsia" w:ascii="ＭＳ明朝" w:hAnsi="ＭＳ明朝" w:eastAsia="ＭＳ明朝"/>
                <w:sz w:val="22"/>
              </w:rPr>
              <w:t>。な</w:t>
            </w:r>
            <w:r>
              <w:rPr>
                <w:rFonts w:hint="default" w:ascii="ＭＳ明朝" w:hAnsi="ＭＳ明朝" w:eastAsia="ＭＳ明朝"/>
                <w:sz w:val="22"/>
              </w:rPr>
              <w:t>ど</w:t>
            </w:r>
          </w:p>
          <w:p>
            <w:pPr>
              <w:pStyle w:val="0"/>
              <w:autoSpaceDE w:val="0"/>
              <w:autoSpaceDN w:val="0"/>
              <w:adjustRightInd w:val="0"/>
              <w:ind w:firstLine="220" w:firstLineChars="100"/>
              <w:jc w:val="left"/>
              <w:rPr>
                <w:rFonts w:hint="default" w:ascii="ＭＳ明朝" w:hAnsi="ＭＳ明朝" w:eastAsia="ＭＳ明朝"/>
                <w:sz w:val="22"/>
              </w:rPr>
            </w:pP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③</w:t>
            </w:r>
            <w:r>
              <w:rPr>
                <w:rFonts w:hint="default" w:ascii="ＭＳ明朝" w:hAnsi="ＭＳ明朝" w:eastAsia="ＭＳ明朝"/>
                <w:sz w:val="22"/>
              </w:rPr>
              <w:t>同居人等による高齢者虐待と同様の行為を放置する。</w:t>
            </w:r>
          </w:p>
          <w:p>
            <w:pPr>
              <w:pStyle w:val="0"/>
              <w:autoSpaceDE w:val="0"/>
              <w:autoSpaceDN w:val="0"/>
              <w:adjustRightInd w:val="0"/>
              <w:ind w:firstLine="220" w:firstLineChars="100"/>
              <w:jc w:val="left"/>
              <w:rPr>
                <w:rFonts w:hint="eastAsia"/>
                <w:sz w:val="22"/>
              </w:rPr>
            </w:pPr>
            <w:r>
              <w:rPr>
                <w:rFonts w:hint="default" w:ascii="ＭＳ明朝" w:hAnsi="ＭＳ明朝" w:eastAsia="ＭＳ明朝"/>
                <w:sz w:val="22"/>
              </w:rPr>
              <w:t>・孫が高齢者に対して行う暴力や暴言行為を放置する。</w:t>
            </w:r>
            <w:r>
              <w:rPr>
                <w:rFonts w:hint="default" w:ascii="ＭＳ明朝" w:hAnsi="ＭＳ明朝" w:eastAsia="ＭＳ明朝"/>
                <w:sz w:val="22"/>
              </w:rPr>
              <w:t xml:space="preserve"> </w:t>
            </w:r>
            <w:r>
              <w:rPr>
                <w:rFonts w:hint="default" w:ascii="ＭＳ明朝" w:hAnsi="ＭＳ明朝" w:eastAsia="ＭＳ明朝"/>
                <w:sz w:val="22"/>
              </w:rPr>
              <w:t>など</w:t>
            </w:r>
          </w:p>
        </w:tc>
      </w:tr>
    </w:tbl>
    <w:p>
      <w:pPr>
        <w:pStyle w:val="0"/>
        <w:spacing w:line="276" w:lineRule="auto"/>
        <w:ind w:firstLine="141" w:firstLineChars="64"/>
        <w:rPr>
          <w:rFonts w:hint="eastAsia" w:asciiTheme="minorEastAsia" w:hAnsiTheme="minorEastAsia" w:eastAsiaTheme="minorEastAsia"/>
          <w:sz w:val="22"/>
        </w:rPr>
      </w:pPr>
    </w:p>
    <w:p>
      <w:pPr>
        <w:pStyle w:val="0"/>
        <w:spacing w:line="276" w:lineRule="auto"/>
        <w:ind w:firstLine="141" w:firstLineChars="64"/>
        <w:rPr>
          <w:rFonts w:hint="eastAsia" w:asciiTheme="minorEastAsia" w:hAnsiTheme="minorEastAsia" w:eastAsiaTheme="minorEastAsia"/>
          <w:sz w:val="22"/>
        </w:rPr>
      </w:pPr>
    </w:p>
    <w:p>
      <w:pPr>
        <w:pStyle w:val="0"/>
        <w:spacing w:line="276" w:lineRule="auto"/>
        <w:ind w:firstLine="141" w:firstLineChars="64"/>
        <w:rPr>
          <w:rFonts w:hint="eastAsia" w:asciiTheme="minorEastAsia" w:hAnsiTheme="minorEastAsia" w:eastAsiaTheme="minorEastAsia"/>
          <w:sz w:val="22"/>
        </w:rPr>
      </w:pPr>
    </w:p>
    <w:p>
      <w:pPr>
        <w:pStyle w:val="0"/>
        <w:spacing w:line="276" w:lineRule="auto"/>
        <w:ind w:firstLine="141" w:firstLineChars="64"/>
        <w:rPr>
          <w:rFonts w:hint="eastAsia" w:asciiTheme="minorEastAsia" w:hAnsiTheme="minorEastAsia" w:eastAsiaTheme="minorEastAsia"/>
          <w:sz w:val="22"/>
        </w:rPr>
      </w:pPr>
      <w:r>
        <w:rPr>
          <w:rFonts w:hint="eastAsia" w:asciiTheme="minorEastAsia" w:hAnsiTheme="minorEastAsia" w:eastAsiaTheme="minorEastAsia"/>
          <w:sz w:val="22"/>
        </w:rPr>
        <w:t>★養護者による高齢者虐待類型（例）</w:t>
      </w:r>
    </w:p>
    <w:tbl>
      <w:tblPr>
        <w:tblStyle w:val="26"/>
        <w:tblW w:w="0" w:type="auto"/>
        <w:jc w:val="left"/>
        <w:tblInd w:w="-89" w:type="dxa"/>
        <w:tblLayout w:type="fixed"/>
        <w:tblLook w:firstRow="1" w:lastRow="0" w:firstColumn="1" w:lastColumn="0" w:noHBand="0" w:noVBand="1" w:val="04A0"/>
      </w:tblPr>
      <w:tblGrid>
        <w:gridCol w:w="1652"/>
        <w:gridCol w:w="8032"/>
      </w:tblGrid>
      <w:tr>
        <w:trPr/>
        <w:tc>
          <w:tcPr>
            <w:tcW w:w="1652" w:type="dxa"/>
            <w:shd w:val="clear" w:color="auto" w:fill="00B0F0"/>
            <w:vAlign w:val="top"/>
          </w:tcPr>
          <w:p>
            <w:pPr>
              <w:pStyle w:val="0"/>
              <w:jc w:val="center"/>
              <w:rPr>
                <w:rFonts w:hint="eastAsia"/>
                <w:sz w:val="22"/>
              </w:rPr>
            </w:pPr>
            <w:r>
              <w:rPr>
                <w:rFonts w:hint="eastAsia"/>
                <w:b w:val="1"/>
                <w:color w:val="FFFFFF" w:themeColor="background1"/>
                <w:sz w:val="22"/>
              </w:rPr>
              <w:t>区　分</w:t>
            </w:r>
          </w:p>
        </w:tc>
        <w:tc>
          <w:tcPr>
            <w:tcW w:w="8032" w:type="dxa"/>
            <w:shd w:val="clear" w:color="auto" w:fill="00B0F0"/>
            <w:vAlign w:val="top"/>
          </w:tcPr>
          <w:p>
            <w:pPr>
              <w:pStyle w:val="0"/>
              <w:jc w:val="center"/>
              <w:rPr>
                <w:rFonts w:hint="eastAsia"/>
                <w:sz w:val="22"/>
              </w:rPr>
            </w:pPr>
            <w:r>
              <w:rPr>
                <w:rFonts w:hint="eastAsia"/>
                <w:b w:val="1"/>
                <w:color w:val="FFFFFF" w:themeColor="background1"/>
                <w:sz w:val="22"/>
              </w:rPr>
              <w:t>具体的な例</w:t>
            </w:r>
          </w:p>
        </w:tc>
      </w:tr>
      <w:tr>
        <w:trPr>
          <w:trHeight w:val="3160" w:hRule="atLeast"/>
        </w:trPr>
        <w:tc>
          <w:tcPr>
            <w:tcW w:w="1652" w:type="dxa"/>
            <w:shd w:val="clear" w:color="auto" w:fill="00B0F0"/>
            <w:vAlign w:val="top"/>
          </w:tcPr>
          <w:p>
            <w:pPr>
              <w:pStyle w:val="0"/>
              <w:rPr>
                <w:rFonts w:hint="eastAsia"/>
                <w:b w:val="1"/>
                <w:color w:val="FFFFFF" w:themeColor="background1"/>
                <w:sz w:val="22"/>
              </w:rPr>
            </w:pPr>
          </w:p>
          <w:p>
            <w:pPr>
              <w:pStyle w:val="0"/>
              <w:rPr>
                <w:rFonts w:hint="eastAsia"/>
                <w:b w:val="1"/>
                <w:color w:val="FFFFFF" w:themeColor="background1"/>
                <w:sz w:val="22"/>
              </w:rPr>
            </w:pPr>
          </w:p>
          <w:p>
            <w:pPr>
              <w:pStyle w:val="0"/>
              <w:jc w:val="center"/>
              <w:rPr>
                <w:rFonts w:hint="eastAsia"/>
                <w:b w:val="1"/>
                <w:color w:val="FFFFFF" w:themeColor="background1"/>
                <w:sz w:val="22"/>
              </w:rPr>
            </w:pPr>
          </w:p>
          <w:p>
            <w:pPr>
              <w:pStyle w:val="0"/>
              <w:jc w:val="center"/>
              <w:rPr>
                <w:rFonts w:hint="eastAsia"/>
                <w:b w:val="1"/>
                <w:color w:val="FFFFFF" w:themeColor="background1"/>
                <w:sz w:val="22"/>
              </w:rPr>
            </w:pPr>
          </w:p>
          <w:p>
            <w:pPr>
              <w:pStyle w:val="0"/>
              <w:jc w:val="center"/>
              <w:rPr>
                <w:rFonts w:hint="eastAsia"/>
                <w:b w:val="1"/>
                <w:color w:val="FFFFFF" w:themeColor="background1"/>
                <w:sz w:val="22"/>
              </w:rPr>
            </w:pPr>
          </w:p>
          <w:p>
            <w:pPr>
              <w:pStyle w:val="0"/>
              <w:jc w:val="center"/>
              <w:rPr>
                <w:rFonts w:hint="eastAsia"/>
                <w:b w:val="1"/>
                <w:color w:val="FFFFFF" w:themeColor="background1"/>
                <w:sz w:val="22"/>
              </w:rPr>
            </w:pPr>
            <w:r>
              <w:rPr>
                <w:rFonts w:hint="eastAsia"/>
                <w:b w:val="1"/>
                <w:color w:val="FFFFFF" w:themeColor="background1"/>
                <w:sz w:val="22"/>
              </w:rPr>
              <w:t>心理的虐待</w:t>
            </w:r>
          </w:p>
        </w:tc>
        <w:tc>
          <w:tcPr>
            <w:tcW w:w="8032" w:type="dxa"/>
            <w:vAlign w:val="top"/>
          </w:tcPr>
          <w:p>
            <w:pPr>
              <w:pStyle w:val="0"/>
              <w:autoSpaceDE w:val="0"/>
              <w:autoSpaceDN w:val="0"/>
              <w:adjustRightInd w:val="0"/>
              <w:ind w:left="0" w:hangingChars="100" w:firstLine="0"/>
              <w:jc w:val="left"/>
              <w:rPr>
                <w:rFonts w:hint="eastAsia" w:asciiTheme="minorEastAsia" w:hAnsiTheme="minorEastAsia" w:eastAsiaTheme="minorEastAsia"/>
                <w:sz w:val="22"/>
              </w:rPr>
            </w:pPr>
            <w:r>
              <w:rPr>
                <w:rFonts w:hint="eastAsia" w:asciiTheme="minorEastAsia" w:hAnsiTheme="minorEastAsia" w:eastAsiaTheme="minorEastAsia"/>
                <w:sz w:val="22"/>
              </w:rPr>
              <w:t>○脅しや侮辱などの言語や威圧的な態度、無視、嫌がらせ等によって、精神的苦　痛を与えること。</w:t>
            </w:r>
          </w:p>
          <w:p>
            <w:pPr>
              <w:pStyle w:val="0"/>
              <w:autoSpaceDE w:val="0"/>
              <w:autoSpaceDN w:val="0"/>
              <w:adjustRightInd w:val="0"/>
              <w:jc w:val="left"/>
              <w:rPr>
                <w:rFonts w:hint="eastAsia" w:asciiTheme="minorEastAsia" w:hAnsiTheme="minorEastAsia" w:eastAsiaTheme="minorEastAsia"/>
                <w:sz w:val="22"/>
              </w:rPr>
            </w:pPr>
            <w:r>
              <w:rPr>
                <w:rFonts w:hint="eastAsia" w:asciiTheme="minorEastAsia" w:hAnsiTheme="minorEastAsia" w:eastAsiaTheme="minorEastAsia"/>
                <w:sz w:val="22"/>
              </w:rPr>
              <w:t>【具体的な例】</w:t>
            </w:r>
          </w:p>
          <w:p>
            <w:pPr>
              <w:pStyle w:val="0"/>
              <w:autoSpaceDE w:val="0"/>
              <w:autoSpaceDN w:val="0"/>
              <w:adjustRightInd w:val="0"/>
              <w:ind w:left="0" w:leftChars="0" w:hanging="220" w:hangingChars="100"/>
              <w:jc w:val="left"/>
              <w:rPr>
                <w:rFonts w:hint="eastAsia" w:asciiTheme="minorEastAsia" w:hAnsiTheme="minorEastAsia" w:eastAsiaTheme="minorEastAsia"/>
                <w:sz w:val="22"/>
              </w:rPr>
            </w:pPr>
            <w:r>
              <w:rPr>
                <w:rFonts w:hint="eastAsia" w:asciiTheme="minorEastAsia" w:hAnsiTheme="minorEastAsia" w:eastAsiaTheme="minorEastAsia"/>
                <w:sz w:val="22"/>
              </w:rPr>
              <w:t>・老化現象やそれに伴う言動などを嘲笑したり、それを人前で話すなどにより、高齢者に恥をかかせる（排泄の失敗、食べこぼしなど）。</w:t>
            </w:r>
          </w:p>
          <w:p>
            <w:pPr>
              <w:pStyle w:val="0"/>
              <w:autoSpaceDE w:val="0"/>
              <w:autoSpaceDN w:val="0"/>
              <w:adjustRightInd w:val="0"/>
              <w:ind w:left="0" w:leftChars="0" w:hanging="220" w:hangingChars="100"/>
              <w:jc w:val="left"/>
              <w:rPr>
                <w:rFonts w:hint="eastAsia" w:asciiTheme="minorEastAsia" w:hAnsiTheme="minorEastAsia" w:eastAsiaTheme="minorEastAsia"/>
                <w:sz w:val="22"/>
              </w:rPr>
            </w:pPr>
            <w:r>
              <w:rPr>
                <w:rFonts w:hint="eastAsia" w:asciiTheme="minorEastAsia" w:hAnsiTheme="minorEastAsia" w:eastAsiaTheme="minorEastAsia"/>
                <w:sz w:val="22"/>
              </w:rPr>
              <w:t>・怒鳴る、ののしる、悪口を言う。</w:t>
            </w:r>
          </w:p>
          <w:p>
            <w:pPr>
              <w:pStyle w:val="0"/>
              <w:autoSpaceDE w:val="0"/>
              <w:autoSpaceDN w:val="0"/>
              <w:adjustRightInd w:val="0"/>
              <w:jc w:val="left"/>
              <w:rPr>
                <w:rFonts w:hint="eastAsia" w:asciiTheme="minorEastAsia" w:hAnsiTheme="minorEastAsia" w:eastAsiaTheme="minorEastAsia"/>
                <w:sz w:val="22"/>
              </w:rPr>
            </w:pPr>
            <w:r>
              <w:rPr>
                <w:rFonts w:hint="eastAsia" w:asciiTheme="minorEastAsia" w:hAnsiTheme="minorEastAsia" w:eastAsiaTheme="minorEastAsia"/>
                <w:sz w:val="22"/>
              </w:rPr>
              <w:t>・侮蔑を込めて、子どものように扱う。</w:t>
            </w:r>
          </w:p>
          <w:p>
            <w:pPr>
              <w:pStyle w:val="0"/>
              <w:autoSpaceDE w:val="0"/>
              <w:autoSpaceDN w:val="0"/>
              <w:adjustRightInd w:val="0"/>
              <w:ind w:left="220" w:hanging="220" w:hangingChars="100"/>
              <w:jc w:val="left"/>
              <w:rPr>
                <w:rFonts w:hint="eastAsia" w:asciiTheme="minorEastAsia" w:hAnsiTheme="minorEastAsia" w:eastAsiaTheme="minorEastAsia"/>
                <w:sz w:val="22"/>
              </w:rPr>
            </w:pPr>
            <w:r>
              <w:rPr>
                <w:rFonts w:hint="eastAsia" w:asciiTheme="minorEastAsia" w:hAnsiTheme="minorEastAsia" w:eastAsiaTheme="minorEastAsia"/>
                <w:sz w:val="22"/>
              </w:rPr>
              <w:t>・排泄交換や片づけをしやすいという目的で、本人の尊厳を無視してトイレに行　けるのにおむつをあてたり、食事の全介助をする。</w:t>
            </w:r>
          </w:p>
          <w:p>
            <w:pPr>
              <w:pStyle w:val="0"/>
              <w:autoSpaceDE w:val="0"/>
              <w:autoSpaceDN w:val="0"/>
              <w:adjustRightInd w:val="0"/>
              <w:jc w:val="left"/>
              <w:rPr>
                <w:rFonts w:hint="eastAsia" w:asciiTheme="minorEastAsia" w:hAnsiTheme="minorEastAsia" w:eastAsiaTheme="minorEastAsia"/>
                <w:sz w:val="22"/>
              </w:rPr>
            </w:pPr>
            <w:r>
              <w:rPr>
                <w:rFonts w:hint="eastAsia" w:asciiTheme="minorEastAsia" w:hAnsiTheme="minorEastAsia" w:eastAsiaTheme="minorEastAsia"/>
                <w:sz w:val="22"/>
              </w:rPr>
              <w:t>・台所や洗濯機を使わせないなど、生活に必要な道具の使用を制限する。</w:t>
            </w:r>
          </w:p>
          <w:p>
            <w:pPr>
              <w:pStyle w:val="0"/>
              <w:autoSpaceDE w:val="0"/>
              <w:autoSpaceDN w:val="0"/>
              <w:adjustRightInd w:val="0"/>
              <w:jc w:val="left"/>
              <w:rPr>
                <w:rFonts w:hint="eastAsia" w:asciiTheme="minorEastAsia" w:hAnsiTheme="minorEastAsia" w:eastAsiaTheme="minorEastAsia"/>
                <w:sz w:val="22"/>
              </w:rPr>
            </w:pPr>
            <w:r>
              <w:rPr>
                <w:rFonts w:hint="eastAsia" w:asciiTheme="minorEastAsia" w:hAnsiTheme="minorEastAsia" w:eastAsiaTheme="minorEastAsia"/>
                <w:sz w:val="22"/>
              </w:rPr>
              <w:t>・家族や親族、友人等との団らんから排除する。</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など</w:t>
            </w:r>
          </w:p>
        </w:tc>
      </w:tr>
      <w:tr>
        <w:trPr>
          <w:trHeight w:val="2609" w:hRule="atLeast"/>
        </w:trPr>
        <w:tc>
          <w:tcPr>
            <w:tcW w:w="1652" w:type="dxa"/>
            <w:shd w:val="clear" w:color="auto" w:fill="00B0F0"/>
            <w:vAlign w:val="top"/>
          </w:tcPr>
          <w:p>
            <w:pPr>
              <w:pStyle w:val="0"/>
              <w:rPr>
                <w:rFonts w:hint="eastAsia"/>
                <w:b w:val="1"/>
                <w:color w:val="FFFFFF" w:themeColor="background1"/>
                <w:sz w:val="22"/>
              </w:rPr>
            </w:pPr>
          </w:p>
          <w:p>
            <w:pPr>
              <w:pStyle w:val="0"/>
              <w:rPr>
                <w:rFonts w:hint="eastAsia"/>
                <w:b w:val="1"/>
                <w:color w:val="FFFFFF" w:themeColor="background1"/>
                <w:sz w:val="22"/>
              </w:rPr>
            </w:pPr>
          </w:p>
          <w:p>
            <w:pPr>
              <w:pStyle w:val="0"/>
              <w:jc w:val="center"/>
              <w:rPr>
                <w:rFonts w:hint="eastAsia"/>
                <w:b w:val="1"/>
                <w:color w:val="FFFFFF" w:themeColor="background1"/>
                <w:sz w:val="22"/>
              </w:rPr>
            </w:pPr>
          </w:p>
          <w:p>
            <w:pPr>
              <w:pStyle w:val="0"/>
              <w:jc w:val="center"/>
              <w:rPr>
                <w:rFonts w:hint="eastAsia"/>
                <w:b w:val="1"/>
                <w:color w:val="FFFFFF" w:themeColor="background1"/>
                <w:sz w:val="22"/>
              </w:rPr>
            </w:pPr>
          </w:p>
          <w:p>
            <w:pPr>
              <w:pStyle w:val="0"/>
              <w:jc w:val="center"/>
              <w:rPr>
                <w:rFonts w:hint="eastAsia"/>
                <w:b w:val="1"/>
                <w:color w:val="FFFFFF" w:themeColor="background1"/>
                <w:sz w:val="22"/>
              </w:rPr>
            </w:pPr>
          </w:p>
          <w:p>
            <w:pPr>
              <w:pStyle w:val="0"/>
              <w:jc w:val="center"/>
              <w:rPr>
                <w:rFonts w:hint="eastAsia"/>
                <w:b w:val="1"/>
                <w:color w:val="FFFFFF" w:themeColor="background1"/>
                <w:sz w:val="22"/>
              </w:rPr>
            </w:pPr>
            <w:r>
              <w:rPr>
                <w:rFonts w:hint="eastAsia"/>
                <w:b w:val="1"/>
                <w:color w:val="FFFFFF" w:themeColor="background1"/>
                <w:sz w:val="22"/>
              </w:rPr>
              <w:t>性的虐待</w:t>
            </w:r>
          </w:p>
        </w:tc>
        <w:tc>
          <w:tcPr>
            <w:tcW w:w="8032" w:type="dxa"/>
            <w:vAlign w:val="top"/>
          </w:tcPr>
          <w:p>
            <w:pPr>
              <w:pStyle w:val="0"/>
              <w:autoSpaceDE w:val="0"/>
              <w:autoSpaceDN w:val="0"/>
              <w:adjustRightInd w:val="0"/>
              <w:ind w:left="0" w:hangingChars="100" w:firstLine="0"/>
              <w:jc w:val="left"/>
              <w:rPr>
                <w:rFonts w:hint="eastAsia" w:asciiTheme="minorEastAsia" w:hAnsiTheme="minorEastAsia" w:eastAsiaTheme="minorEastAsia"/>
                <w:sz w:val="22"/>
              </w:rPr>
            </w:pPr>
            <w:r>
              <w:rPr>
                <w:rFonts w:hint="eastAsia" w:asciiTheme="minorEastAsia" w:hAnsiTheme="minorEastAsia" w:eastAsiaTheme="minorEastAsia"/>
                <w:sz w:val="22"/>
              </w:rPr>
              <w:t>○本人との間で合意が形成されていない、あらゆる形態の性的な行為又はその強要。</w:t>
            </w:r>
          </w:p>
          <w:p>
            <w:pPr>
              <w:pStyle w:val="0"/>
              <w:autoSpaceDE w:val="0"/>
              <w:autoSpaceDN w:val="0"/>
              <w:adjustRightInd w:val="0"/>
              <w:jc w:val="left"/>
              <w:rPr>
                <w:rFonts w:hint="eastAsia" w:asciiTheme="minorEastAsia" w:hAnsiTheme="minorEastAsia" w:eastAsiaTheme="minorEastAsia"/>
                <w:sz w:val="22"/>
              </w:rPr>
            </w:pPr>
            <w:r>
              <w:rPr>
                <w:rFonts w:hint="eastAsia" w:asciiTheme="minorEastAsia" w:hAnsiTheme="minorEastAsia" w:eastAsiaTheme="minorEastAsia"/>
                <w:sz w:val="22"/>
              </w:rPr>
              <w:t>【具体的な例】</w:t>
            </w:r>
          </w:p>
          <w:p>
            <w:pPr>
              <w:pStyle w:val="0"/>
              <w:autoSpaceDE w:val="0"/>
              <w:autoSpaceDN w:val="0"/>
              <w:adjustRightInd w:val="0"/>
              <w:jc w:val="left"/>
              <w:rPr>
                <w:rFonts w:hint="eastAsia" w:asciiTheme="minorEastAsia" w:hAnsiTheme="minorEastAsia" w:eastAsiaTheme="minorEastAsia"/>
                <w:sz w:val="22"/>
              </w:rPr>
            </w:pPr>
            <w:r>
              <w:rPr>
                <w:rFonts w:hint="eastAsia" w:asciiTheme="minorEastAsia" w:hAnsiTheme="minorEastAsia" w:eastAsiaTheme="minorEastAsia"/>
                <w:sz w:val="22"/>
              </w:rPr>
              <w:t>・排泄の失敗に対して懲罰的に下半身を裸にして放置する。</w:t>
            </w:r>
          </w:p>
          <w:p>
            <w:pPr>
              <w:pStyle w:val="0"/>
              <w:autoSpaceDE w:val="0"/>
              <w:autoSpaceDN w:val="0"/>
              <w:adjustRightInd w:val="0"/>
              <w:ind w:left="220" w:hanging="220" w:hangingChars="100"/>
              <w:jc w:val="left"/>
              <w:rPr>
                <w:rFonts w:hint="eastAsia" w:asciiTheme="minorEastAsia" w:hAnsiTheme="minorEastAsia" w:eastAsiaTheme="minorEastAsia"/>
                <w:sz w:val="22"/>
              </w:rPr>
            </w:pPr>
            <w:r>
              <w:rPr>
                <w:rFonts w:hint="eastAsia" w:asciiTheme="minorEastAsia" w:hAnsiTheme="minorEastAsia" w:eastAsiaTheme="minorEastAsia"/>
                <w:sz w:val="22"/>
              </w:rPr>
              <w:t>・排泄や着替えの介助がしやすいという目的で、下半身を裸にしたり、下着のままで放置する。</w:t>
            </w:r>
          </w:p>
          <w:p>
            <w:pPr>
              <w:pStyle w:val="0"/>
              <w:autoSpaceDE w:val="0"/>
              <w:autoSpaceDN w:val="0"/>
              <w:adjustRightInd w:val="0"/>
              <w:jc w:val="left"/>
              <w:rPr>
                <w:rFonts w:hint="eastAsia" w:asciiTheme="minorEastAsia" w:hAnsiTheme="minorEastAsia" w:eastAsiaTheme="minorEastAsia"/>
                <w:sz w:val="22"/>
              </w:rPr>
            </w:pPr>
            <w:r>
              <w:rPr>
                <w:rFonts w:hint="eastAsia" w:asciiTheme="minorEastAsia" w:hAnsiTheme="minorEastAsia" w:eastAsiaTheme="minorEastAsia"/>
                <w:sz w:val="22"/>
              </w:rPr>
              <w:t>・人前で排泄行為をさせる、オムツ交換をする。</w:t>
            </w:r>
          </w:p>
          <w:p>
            <w:pPr>
              <w:pStyle w:val="0"/>
              <w:autoSpaceDE w:val="0"/>
              <w:autoSpaceDN w:val="0"/>
              <w:adjustRightInd w:val="0"/>
              <w:jc w:val="left"/>
              <w:rPr>
                <w:rFonts w:hint="eastAsia" w:asciiTheme="minorEastAsia" w:hAnsiTheme="minorEastAsia" w:eastAsiaTheme="minorEastAsia"/>
                <w:sz w:val="22"/>
              </w:rPr>
            </w:pPr>
            <w:r>
              <w:rPr>
                <w:rFonts w:hint="eastAsia" w:asciiTheme="minorEastAsia" w:hAnsiTheme="minorEastAsia" w:eastAsiaTheme="minorEastAsia"/>
                <w:sz w:val="22"/>
              </w:rPr>
              <w:t>・性器を写真に撮る、スケッチをする。</w:t>
            </w:r>
          </w:p>
          <w:p>
            <w:pPr>
              <w:pStyle w:val="0"/>
              <w:autoSpaceDE w:val="0"/>
              <w:autoSpaceDN w:val="0"/>
              <w:adjustRightInd w:val="0"/>
              <w:jc w:val="left"/>
              <w:rPr>
                <w:rFonts w:hint="eastAsia" w:asciiTheme="minorEastAsia" w:hAnsiTheme="minorEastAsia" w:eastAsiaTheme="minorEastAsia"/>
                <w:sz w:val="22"/>
              </w:rPr>
            </w:pPr>
            <w:r>
              <w:rPr>
                <w:rFonts w:hint="eastAsia" w:asciiTheme="minorEastAsia" w:hAnsiTheme="minorEastAsia" w:eastAsiaTheme="minorEastAsia"/>
                <w:sz w:val="22"/>
              </w:rPr>
              <w:t>・キス、性器への接触、セックスを強要する。</w:t>
            </w:r>
          </w:p>
          <w:p>
            <w:pPr>
              <w:pStyle w:val="0"/>
              <w:autoSpaceDE w:val="0"/>
              <w:autoSpaceDN w:val="0"/>
              <w:adjustRightInd w:val="0"/>
              <w:jc w:val="left"/>
              <w:rPr>
                <w:rFonts w:hint="eastAsia" w:asciiTheme="minorEastAsia" w:hAnsiTheme="minorEastAsia" w:eastAsiaTheme="minorEastAsia"/>
                <w:sz w:val="22"/>
              </w:rPr>
            </w:pPr>
            <w:r>
              <w:rPr>
                <w:rFonts w:hint="eastAsia" w:asciiTheme="minorEastAsia" w:hAnsiTheme="minorEastAsia" w:eastAsiaTheme="minorEastAsia"/>
                <w:sz w:val="22"/>
              </w:rPr>
              <w:t>・わいせつな映像や写真を見せる。</w:t>
            </w:r>
          </w:p>
          <w:p>
            <w:pPr>
              <w:pStyle w:val="0"/>
              <w:autoSpaceDE w:val="0"/>
              <w:autoSpaceDN w:val="0"/>
              <w:adjustRightInd w:val="0"/>
              <w:jc w:val="left"/>
              <w:rPr>
                <w:rFonts w:hint="eastAsia"/>
                <w:sz w:val="22"/>
              </w:rPr>
            </w:pPr>
            <w:r>
              <w:rPr>
                <w:rFonts w:hint="eastAsia" w:asciiTheme="minorEastAsia" w:hAnsiTheme="minorEastAsia" w:eastAsiaTheme="minorEastAsia"/>
                <w:sz w:val="22"/>
              </w:rPr>
              <w:t>・自慰行為を見せる。</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など</w:t>
            </w:r>
          </w:p>
        </w:tc>
      </w:tr>
      <w:tr>
        <w:trPr>
          <w:trHeight w:val="2654" w:hRule="atLeast"/>
        </w:trPr>
        <w:tc>
          <w:tcPr>
            <w:tcW w:w="1652" w:type="dxa"/>
            <w:shd w:val="clear" w:color="auto" w:fill="00B0F0"/>
            <w:vAlign w:val="top"/>
          </w:tcPr>
          <w:p>
            <w:pPr>
              <w:pStyle w:val="0"/>
              <w:jc w:val="center"/>
              <w:rPr>
                <w:rFonts w:hint="eastAsia"/>
                <w:b w:val="1"/>
                <w:color w:val="FFFFFF" w:themeColor="background1"/>
                <w:sz w:val="22"/>
              </w:rPr>
            </w:pPr>
          </w:p>
          <w:p>
            <w:pPr>
              <w:pStyle w:val="0"/>
              <w:jc w:val="center"/>
              <w:rPr>
                <w:rFonts w:hint="eastAsia"/>
                <w:b w:val="1"/>
                <w:color w:val="FFFFFF" w:themeColor="background1"/>
                <w:sz w:val="22"/>
              </w:rPr>
            </w:pPr>
          </w:p>
          <w:p>
            <w:pPr>
              <w:pStyle w:val="0"/>
              <w:jc w:val="center"/>
              <w:rPr>
                <w:rFonts w:hint="eastAsia"/>
                <w:b w:val="1"/>
                <w:color w:val="FFFFFF" w:themeColor="background1"/>
                <w:sz w:val="22"/>
              </w:rPr>
            </w:pPr>
            <w:r>
              <w:rPr>
                <w:rFonts w:hint="eastAsia"/>
                <w:b w:val="1"/>
                <w:color w:val="FFFFFF" w:themeColor="background1"/>
                <w:sz w:val="22"/>
              </w:rPr>
              <w:t>経済的虐待</w:t>
            </w:r>
          </w:p>
          <w:p>
            <w:pPr>
              <w:pStyle w:val="0"/>
              <w:jc w:val="center"/>
              <w:rPr>
                <w:rFonts w:hint="eastAsia"/>
                <w:b w:val="1"/>
                <w:color w:val="FFFFFF" w:themeColor="background1"/>
                <w:sz w:val="22"/>
              </w:rPr>
            </w:pPr>
          </w:p>
          <w:p>
            <w:pPr>
              <w:pStyle w:val="0"/>
              <w:jc w:val="center"/>
              <w:rPr>
                <w:rFonts w:hint="eastAsia"/>
                <w:b w:val="1"/>
                <w:color w:val="FFFFFF" w:themeColor="background1"/>
                <w:sz w:val="18"/>
              </w:rPr>
            </w:pPr>
            <w:r>
              <w:rPr>
                <w:rFonts w:hint="eastAsia"/>
                <w:b w:val="1"/>
                <w:color w:val="FFFFFF" w:themeColor="background1"/>
                <w:sz w:val="18"/>
              </w:rPr>
              <w:t>※養護しない親族による経済的虐待について「養護者による虐待」として認定する</w:t>
            </w:r>
          </w:p>
        </w:tc>
        <w:tc>
          <w:tcPr>
            <w:tcW w:w="8032" w:type="dxa"/>
            <w:vAlign w:val="top"/>
          </w:tcPr>
          <w:p>
            <w:pPr>
              <w:pStyle w:val="0"/>
              <w:ind w:left="220" w:hanging="220" w:hangingChars="100"/>
              <w:rPr>
                <w:rFonts w:hint="eastAsia"/>
                <w:sz w:val="22"/>
              </w:rPr>
            </w:pPr>
            <w:r>
              <w:rPr>
                <w:rFonts w:hint="eastAsia"/>
                <w:sz w:val="22"/>
              </w:rPr>
              <w:t>○本人の合意なしに財産や金銭を使用し、本人の希望する金銭の使用を理由なく制限すること。</w:t>
            </w:r>
          </w:p>
          <w:p>
            <w:pPr>
              <w:pStyle w:val="0"/>
              <w:rPr>
                <w:rFonts w:hint="eastAsia"/>
                <w:sz w:val="22"/>
              </w:rPr>
            </w:pPr>
            <w:r>
              <w:rPr>
                <w:rFonts w:hint="eastAsia"/>
                <w:sz w:val="22"/>
              </w:rPr>
              <w:t>【具体的な例】</w:t>
            </w:r>
          </w:p>
          <w:p>
            <w:pPr>
              <w:pStyle w:val="0"/>
              <w:rPr>
                <w:rFonts w:hint="eastAsia"/>
                <w:sz w:val="22"/>
              </w:rPr>
            </w:pPr>
            <w:r>
              <w:rPr>
                <w:rFonts w:hint="eastAsia"/>
                <w:sz w:val="22"/>
              </w:rPr>
              <w:t>・日常生活に必要な金銭を渡さない、使わせない。</w:t>
            </w:r>
          </w:p>
          <w:p>
            <w:pPr>
              <w:pStyle w:val="0"/>
              <w:rPr>
                <w:rFonts w:hint="eastAsia"/>
                <w:sz w:val="22"/>
              </w:rPr>
            </w:pPr>
            <w:r>
              <w:rPr>
                <w:rFonts w:hint="eastAsia"/>
                <w:sz w:val="22"/>
              </w:rPr>
              <w:t>・本人の自宅等を本人に無断で売却する。</w:t>
            </w:r>
          </w:p>
          <w:p>
            <w:pPr>
              <w:pStyle w:val="0"/>
              <w:rPr>
                <w:rFonts w:hint="eastAsia"/>
                <w:sz w:val="22"/>
              </w:rPr>
            </w:pPr>
            <w:r>
              <w:rPr>
                <w:rFonts w:hint="eastAsia"/>
                <w:sz w:val="22"/>
              </w:rPr>
              <w:t>・年金や預貯金を無断で使用する。</w:t>
            </w:r>
          </w:p>
          <w:p>
            <w:pPr>
              <w:pStyle w:val="0"/>
              <w:rPr>
                <w:rFonts w:hint="eastAsia"/>
                <w:sz w:val="22"/>
              </w:rPr>
            </w:pPr>
            <w:r>
              <w:rPr>
                <w:rFonts w:hint="eastAsia"/>
                <w:sz w:val="22"/>
              </w:rPr>
              <w:t>・入院や受診、介護保険サービスなどに必要な費用を支払わない。</w:t>
            </w:r>
            <w:r>
              <w:rPr>
                <w:rFonts w:hint="eastAsia"/>
                <w:sz w:val="22"/>
              </w:rPr>
              <w:t xml:space="preserve"> </w:t>
            </w:r>
            <w:r>
              <w:rPr>
                <w:rFonts w:hint="eastAsia"/>
                <w:sz w:val="22"/>
              </w:rPr>
              <w:t>など</w:t>
            </w:r>
          </w:p>
        </w:tc>
      </w:tr>
    </w:tbl>
    <w:p>
      <w:pPr>
        <w:pStyle w:val="0"/>
        <w:spacing w:line="276" w:lineRule="auto"/>
        <w:ind w:firstLine="141" w:firstLineChars="64"/>
        <w:rPr>
          <w:rFonts w:hint="eastAsia" w:asciiTheme="minorEastAsia" w:hAnsiTheme="minorEastAsia" w:eastAsiaTheme="minorEastAsia"/>
          <w:sz w:val="22"/>
        </w:rPr>
      </w:pPr>
    </w:p>
    <w:p>
      <w:pPr>
        <w:pStyle w:val="0"/>
        <w:spacing w:line="276" w:lineRule="auto"/>
        <w:ind w:firstLine="141" w:firstLineChars="64"/>
        <w:rPr>
          <w:rFonts w:hint="eastAsia" w:asciiTheme="minorEastAsia" w:hAnsiTheme="minorEastAsia" w:eastAsiaTheme="minorEastAsia"/>
          <w:sz w:val="22"/>
        </w:rPr>
      </w:pPr>
      <w:r>
        <w:rPr>
          <w:rFonts w:hint="eastAsia" w:asciiTheme="minorEastAsia" w:hAnsiTheme="minorEastAsia" w:eastAsiaTheme="minorEastAsia"/>
          <w:sz w:val="22"/>
        </w:rPr>
        <w:t>★その他</w:t>
      </w:r>
    </w:p>
    <w:tbl>
      <w:tblPr>
        <w:tblStyle w:val="26"/>
        <w:tblW w:w="0" w:type="auto"/>
        <w:jc w:val="left"/>
        <w:tblInd w:w="-67" w:type="dxa"/>
        <w:tblLayout w:type="fixed"/>
        <w:tblLook w:firstRow="1" w:lastRow="0" w:firstColumn="1" w:lastColumn="0" w:noHBand="0" w:noVBand="1" w:val="04A0"/>
      </w:tblPr>
      <w:tblGrid>
        <w:gridCol w:w="2038"/>
        <w:gridCol w:w="7646"/>
      </w:tblGrid>
      <w:tr>
        <w:trPr/>
        <w:tc>
          <w:tcPr>
            <w:tcW w:w="2038" w:type="dxa"/>
            <w:shd w:val="clear" w:color="auto" w:fill="00B0F0"/>
            <w:vAlign w:val="top"/>
          </w:tcPr>
          <w:p>
            <w:pPr>
              <w:pStyle w:val="0"/>
              <w:jc w:val="center"/>
              <w:rPr>
                <w:rFonts w:hint="eastAsia"/>
                <w:sz w:val="22"/>
              </w:rPr>
            </w:pPr>
            <w:r>
              <w:rPr>
                <w:rFonts w:hint="eastAsia"/>
                <w:b w:val="1"/>
                <w:color w:val="FFFFFF" w:themeColor="background1"/>
                <w:sz w:val="22"/>
              </w:rPr>
              <w:t>区　分</w:t>
            </w:r>
          </w:p>
        </w:tc>
        <w:tc>
          <w:tcPr>
            <w:tcW w:w="7646" w:type="dxa"/>
            <w:shd w:val="clear" w:color="auto" w:fill="00B0F0"/>
            <w:vAlign w:val="top"/>
          </w:tcPr>
          <w:p>
            <w:pPr>
              <w:pStyle w:val="0"/>
              <w:jc w:val="center"/>
              <w:rPr>
                <w:rFonts w:hint="eastAsia"/>
                <w:b w:val="1"/>
                <w:color w:val="FFFFFF" w:themeColor="background1"/>
                <w:sz w:val="22"/>
              </w:rPr>
            </w:pPr>
            <w:r>
              <w:rPr>
                <w:rFonts w:hint="eastAsia"/>
                <w:b w:val="1"/>
                <w:color w:val="FFFFFF" w:themeColor="background1"/>
                <w:sz w:val="22"/>
              </w:rPr>
              <w:t>具体的な例</w:t>
            </w:r>
          </w:p>
        </w:tc>
      </w:tr>
      <w:tr>
        <w:trPr/>
        <w:tc>
          <w:tcPr>
            <w:tcW w:w="2038" w:type="dxa"/>
            <w:shd w:val="clear" w:color="auto" w:fill="00B0F0"/>
            <w:vAlign w:val="top"/>
          </w:tcPr>
          <w:p>
            <w:pPr>
              <w:pStyle w:val="0"/>
              <w:jc w:val="center"/>
              <w:rPr>
                <w:rFonts w:hint="eastAsia"/>
                <w:b w:val="1"/>
                <w:color w:val="FFFFFF" w:themeColor="background1"/>
                <w:sz w:val="22"/>
              </w:rPr>
            </w:pPr>
          </w:p>
          <w:p>
            <w:pPr>
              <w:pStyle w:val="0"/>
              <w:jc w:val="center"/>
              <w:rPr>
                <w:rFonts w:hint="eastAsia"/>
                <w:b w:val="1"/>
                <w:color w:val="FFFFFF" w:themeColor="background1"/>
                <w:sz w:val="22"/>
              </w:rPr>
            </w:pPr>
          </w:p>
          <w:p>
            <w:pPr>
              <w:pStyle w:val="0"/>
              <w:jc w:val="center"/>
              <w:rPr>
                <w:rFonts w:hint="eastAsia"/>
                <w:b w:val="1"/>
                <w:color w:val="FFFFFF" w:themeColor="background1"/>
                <w:sz w:val="22"/>
              </w:rPr>
            </w:pPr>
            <w:r>
              <w:rPr>
                <w:rFonts w:hint="eastAsia"/>
                <w:b w:val="1"/>
                <w:color w:val="FFFFFF" w:themeColor="background1"/>
                <w:sz w:val="22"/>
              </w:rPr>
              <w:t>セルフネグレクト</w:t>
            </w:r>
          </w:p>
          <w:p>
            <w:pPr>
              <w:pStyle w:val="0"/>
              <w:jc w:val="center"/>
              <w:rPr>
                <w:rFonts w:hint="eastAsia"/>
                <w:b w:val="1"/>
                <w:color w:val="FFFFFF" w:themeColor="background1"/>
                <w:sz w:val="22"/>
              </w:rPr>
            </w:pPr>
            <w:r>
              <w:rPr>
                <w:rFonts w:hint="eastAsia"/>
                <w:b w:val="1"/>
                <w:color w:val="FFFFFF" w:themeColor="background1"/>
                <w:sz w:val="22"/>
              </w:rPr>
              <w:t>（自己放任）</w:t>
            </w:r>
          </w:p>
        </w:tc>
        <w:tc>
          <w:tcPr>
            <w:tcW w:w="7646" w:type="dxa"/>
            <w:vAlign w:val="top"/>
          </w:tcPr>
          <w:p>
            <w:pPr>
              <w:pStyle w:val="0"/>
              <w:rPr>
                <w:rFonts w:hint="eastAsia"/>
                <w:sz w:val="22"/>
              </w:rPr>
            </w:pPr>
            <w:r>
              <w:rPr>
                <w:rFonts w:hint="eastAsia"/>
                <w:sz w:val="22"/>
              </w:rPr>
              <w:t>自己の身体的、精神的な健康の維持にとって必要な医療や衣食住を拒むなど、生命や健康に悪影響を及ぼす状況に自らを追い込むこと</w:t>
            </w:r>
          </w:p>
          <w:p>
            <w:pPr>
              <w:pStyle w:val="0"/>
              <w:rPr>
                <w:rFonts w:hint="eastAsia"/>
                <w:sz w:val="22"/>
              </w:rPr>
            </w:pPr>
            <w:r>
              <w:rPr>
                <w:rFonts w:hint="eastAsia"/>
                <w:sz w:val="22"/>
              </w:rPr>
              <w:t>【具体的な例】</w:t>
            </w:r>
          </w:p>
          <w:p>
            <w:pPr>
              <w:pStyle w:val="0"/>
              <w:rPr>
                <w:rFonts w:hint="eastAsia"/>
                <w:sz w:val="22"/>
              </w:rPr>
            </w:pPr>
            <w:r>
              <w:rPr>
                <w:rFonts w:hint="eastAsia"/>
                <w:sz w:val="22"/>
              </w:rPr>
              <w:t>・脱水症状、栄養不足</w:t>
            </w:r>
          </w:p>
          <w:p>
            <w:pPr>
              <w:pStyle w:val="0"/>
              <w:rPr>
                <w:rFonts w:hint="eastAsia"/>
                <w:sz w:val="22"/>
              </w:rPr>
            </w:pPr>
            <w:r>
              <w:rPr>
                <w:rFonts w:hint="eastAsia"/>
                <w:sz w:val="22"/>
              </w:rPr>
              <w:t>・危機的、非安全な生活水準</w:t>
            </w:r>
          </w:p>
          <w:p>
            <w:pPr>
              <w:pStyle w:val="0"/>
              <w:rPr>
                <w:rFonts w:hint="eastAsia"/>
                <w:sz w:val="22"/>
              </w:rPr>
            </w:pPr>
            <w:r>
              <w:rPr>
                <w:rFonts w:hint="eastAsia"/>
                <w:sz w:val="22"/>
              </w:rPr>
              <w:t>・不衛生な住居　など</w:t>
            </w:r>
          </w:p>
        </w:tc>
      </w:tr>
    </w:tbl>
    <w:p>
      <w:pPr>
        <w:pStyle w:val="0"/>
        <w:spacing w:line="276" w:lineRule="auto"/>
        <w:ind w:firstLine="141" w:firstLineChars="64"/>
        <w:rPr>
          <w:rFonts w:hint="eastAsia" w:asciiTheme="minorEastAsia" w:hAnsiTheme="minorEastAsia" w:eastAsiaTheme="minorEastAsia"/>
          <w:sz w:val="22"/>
        </w:rPr>
      </w:pPr>
    </w:p>
    <w:p>
      <w:pPr>
        <w:pStyle w:val="0"/>
        <w:spacing w:line="276" w:lineRule="auto"/>
        <w:ind w:firstLine="141" w:firstLineChars="64"/>
        <w:rPr>
          <w:rFonts w:hint="eastAsia" w:asciiTheme="minorEastAsia" w:hAnsiTheme="minorEastAsia" w:eastAsiaTheme="minorEastAsia"/>
          <w:sz w:val="22"/>
        </w:rPr>
      </w:pPr>
    </w:p>
    <w:p>
      <w:pPr>
        <w:pStyle w:val="0"/>
        <w:spacing w:line="276" w:lineRule="auto"/>
        <w:ind w:firstLine="141" w:firstLineChars="64"/>
        <w:rPr>
          <w:rFonts w:hint="eastAsia" w:asciiTheme="minorEastAsia" w:hAnsiTheme="minorEastAsia" w:eastAsiaTheme="minorEastAsia"/>
          <w:sz w:val="22"/>
        </w:rPr>
      </w:pPr>
    </w:p>
    <w:p>
      <w:pPr>
        <w:pStyle w:val="0"/>
        <w:spacing w:line="276" w:lineRule="auto"/>
        <w:ind w:firstLine="141" w:firstLineChars="64"/>
        <w:rPr>
          <w:rFonts w:hint="eastAsia" w:asciiTheme="minorEastAsia" w:hAnsiTheme="minorEastAsia" w:eastAsiaTheme="minorEastAsia"/>
          <w:sz w:val="22"/>
        </w:rPr>
      </w:pPr>
    </w:p>
    <w:p>
      <w:pPr>
        <w:pStyle w:val="0"/>
        <w:spacing w:line="276" w:lineRule="auto"/>
        <w:ind w:firstLine="141" w:firstLineChars="64"/>
        <w:rPr>
          <w:rFonts w:hint="eastAsia" w:asciiTheme="minorEastAsia" w:hAnsiTheme="minorEastAsia" w:eastAsiaTheme="minorEastAsia"/>
          <w:sz w:val="22"/>
        </w:rPr>
      </w:pPr>
    </w:p>
    <w:p>
      <w:pPr>
        <w:pStyle w:val="0"/>
        <w:spacing w:line="276" w:lineRule="auto"/>
        <w:ind w:firstLine="141" w:firstLineChars="64"/>
        <w:rPr>
          <w:rFonts w:hint="eastAsia" w:asciiTheme="minorEastAsia" w:hAnsiTheme="minorEastAsia" w:eastAsiaTheme="minorEastAsia"/>
          <w:sz w:val="22"/>
        </w:rPr>
      </w:pPr>
    </w:p>
    <w:p>
      <w:pPr>
        <w:pStyle w:val="0"/>
        <w:spacing w:line="276" w:lineRule="auto"/>
        <w:ind w:leftChars="0" w:firstLine="0" w:firstLineChars="0"/>
        <w:rPr>
          <w:rFonts w:hint="eastAsia" w:asciiTheme="minorEastAsia" w:hAnsiTheme="minorEastAsia" w:eastAsiaTheme="minorEastAsia"/>
          <w:sz w:val="22"/>
        </w:rPr>
      </w:pPr>
    </w:p>
    <w:p>
      <w:pPr>
        <w:pStyle w:val="0"/>
        <w:spacing w:line="276" w:lineRule="auto"/>
        <w:ind w:leftChars="0" w:firstLine="0" w:firstLineChars="0"/>
        <w:rPr>
          <w:rFonts w:hint="eastAsia" w:asciiTheme="minorEastAsia" w:hAnsiTheme="minorEastAsia" w:eastAsiaTheme="minorEastAsia"/>
          <w:sz w:val="22"/>
        </w:rPr>
      </w:pPr>
    </w:p>
    <w:p>
      <w:pPr>
        <w:pStyle w:val="0"/>
        <w:spacing w:line="276" w:lineRule="auto"/>
        <w:ind w:firstLine="141" w:firstLineChars="64"/>
        <w:rPr>
          <w:rFonts w:hint="eastAsia" w:asciiTheme="minorEastAsia" w:hAnsiTheme="minorEastAsia" w:eastAsiaTheme="minorEastAsia"/>
          <w:sz w:val="22"/>
        </w:rPr>
      </w:pPr>
      <w:r>
        <w:rPr>
          <w:rFonts w:hint="eastAsia" w:asciiTheme="minorEastAsia" w:hAnsiTheme="minorEastAsia" w:eastAsiaTheme="minorEastAsia"/>
          <w:sz w:val="22"/>
        </w:rPr>
        <w:t>★養介護事業者等による高齢者虐待類型（例）</w:t>
      </w:r>
    </w:p>
    <w:tbl>
      <w:tblPr>
        <w:tblStyle w:val="26"/>
        <w:tblW w:w="0" w:type="auto"/>
        <w:tblInd w:w="0" w:type="dxa"/>
        <w:tblLayout w:type="fixed"/>
        <w:tblLook w:firstRow="1" w:lastRow="0" w:firstColumn="1" w:lastColumn="0" w:noHBand="0" w:noVBand="1" w:val="04A0"/>
      </w:tblPr>
      <w:tblGrid>
        <w:gridCol w:w="1652"/>
        <w:gridCol w:w="8032"/>
      </w:tblGrid>
      <w:tr>
        <w:trPr/>
        <w:tc>
          <w:tcPr>
            <w:tcW w:w="1652" w:type="dxa"/>
            <w:shd w:val="clear" w:color="auto" w:fill="00B0F0"/>
            <w:vAlign w:val="top"/>
          </w:tcPr>
          <w:p>
            <w:pPr>
              <w:pStyle w:val="0"/>
              <w:jc w:val="center"/>
              <w:rPr>
                <w:rFonts w:hint="eastAsia"/>
                <w:sz w:val="22"/>
              </w:rPr>
            </w:pPr>
            <w:r>
              <w:rPr>
                <w:rFonts w:hint="eastAsia"/>
                <w:b w:val="1"/>
                <w:color w:val="FFFFFF" w:themeColor="background1"/>
                <w:sz w:val="22"/>
              </w:rPr>
              <w:t>区　分</w:t>
            </w:r>
          </w:p>
        </w:tc>
        <w:tc>
          <w:tcPr>
            <w:tcW w:w="8032" w:type="dxa"/>
            <w:shd w:val="clear" w:color="auto" w:fill="00B0F0"/>
            <w:vAlign w:val="top"/>
          </w:tcPr>
          <w:p>
            <w:pPr>
              <w:pStyle w:val="0"/>
              <w:tabs>
                <w:tab w:val="center" w:leader="none" w:pos="3908"/>
                <w:tab w:val="left" w:leader="none" w:pos="4492"/>
              </w:tabs>
              <w:jc w:val="both"/>
              <w:rPr>
                <w:rFonts w:hint="eastAsia"/>
                <w:sz w:val="22"/>
              </w:rPr>
            </w:pPr>
            <w:r>
              <w:rPr>
                <w:rFonts w:hint="eastAsia"/>
                <w:sz w:val="22"/>
              </w:rPr>
              <w:tab/>
            </w:r>
            <w:r>
              <w:rPr>
                <w:rFonts w:hint="eastAsia"/>
                <w:b w:val="1"/>
                <w:color w:val="FFFFFF" w:themeColor="background1"/>
                <w:sz w:val="22"/>
              </w:rPr>
              <w:t>具体的な例</w:t>
            </w:r>
            <w:r>
              <w:rPr>
                <w:rFonts w:hint="eastAsia"/>
                <w:b w:val="1"/>
                <w:color w:val="FFFFFF" w:themeColor="background1"/>
                <w:sz w:val="22"/>
              </w:rPr>
              <w:tab/>
            </w:r>
          </w:p>
        </w:tc>
      </w:tr>
      <w:tr>
        <w:trPr>
          <w:trHeight w:val="4357" w:hRule="atLeast"/>
        </w:trPr>
        <w:tc>
          <w:tcPr>
            <w:tcW w:w="1652" w:type="dxa"/>
            <w:shd w:val="clear" w:color="auto" w:fill="00B0F0"/>
            <w:vAlign w:val="top"/>
          </w:tcPr>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jc w:val="center"/>
              <w:rPr>
                <w:rFonts w:hint="eastAsia"/>
                <w:sz w:val="22"/>
              </w:rPr>
            </w:pPr>
          </w:p>
          <w:p>
            <w:pPr>
              <w:pStyle w:val="0"/>
              <w:ind w:firstLine="220" w:firstLineChars="100"/>
              <w:jc w:val="both"/>
              <w:rPr>
                <w:rFonts w:hint="eastAsia"/>
                <w:sz w:val="22"/>
              </w:rPr>
            </w:pPr>
            <w:r>
              <w:rPr>
                <w:rFonts w:hint="eastAsia"/>
                <w:b w:val="1"/>
                <w:color w:val="FFFFFF" w:themeColor="background1"/>
                <w:sz w:val="22"/>
              </w:rPr>
              <w:t>身体的虐待</w:t>
            </w:r>
          </w:p>
        </w:tc>
        <w:tc>
          <w:tcPr>
            <w:tcW w:w="8032" w:type="dxa"/>
            <w:vAlign w:val="top"/>
          </w:tcPr>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①</w:t>
            </w:r>
            <w:r>
              <w:rPr>
                <w:rFonts w:hint="default" w:ascii="ＭＳ明朝" w:hAnsi="ＭＳ明朝" w:eastAsia="ＭＳ明朝"/>
                <w:sz w:val="22"/>
              </w:rPr>
              <w:t>暴力的行為</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・平手打ちをする。つねる。殴る。蹴る。</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・ぶつかって転ばせる。</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・刃物や器物で外傷を与える。</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・入浴時、熱い湯やシャワーをかけてやけどをさせる。</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・本人に向けて物を投げつけたりする。</w:t>
            </w:r>
            <w:r>
              <w:rPr>
                <w:rFonts w:hint="default" w:ascii="ＭＳ明朝" w:hAnsi="ＭＳ明朝" w:eastAsia="ＭＳ明朝"/>
                <w:sz w:val="22"/>
              </w:rPr>
              <w:t xml:space="preserve"> </w:t>
            </w:r>
            <w:r>
              <w:rPr>
                <w:rFonts w:hint="default" w:ascii="ＭＳ明朝" w:hAnsi="ＭＳ明朝" w:eastAsia="ＭＳ明朝"/>
                <w:sz w:val="22"/>
              </w:rPr>
              <w:t>など</w:t>
            </w:r>
          </w:p>
          <w:p>
            <w:pPr>
              <w:pStyle w:val="0"/>
              <w:autoSpaceDE w:val="0"/>
              <w:autoSpaceDN w:val="0"/>
              <w:adjustRightInd w:val="0"/>
              <w:jc w:val="left"/>
              <w:rPr>
                <w:rFonts w:hint="default" w:ascii="ＭＳ明朝" w:hAnsi="ＭＳ明朝" w:eastAsia="ＭＳ明朝"/>
                <w:sz w:val="22"/>
              </w:rPr>
            </w:pPr>
          </w:p>
          <w:p>
            <w:pPr>
              <w:pStyle w:val="0"/>
              <w:autoSpaceDE w:val="0"/>
              <w:autoSpaceDN w:val="0"/>
              <w:adjustRightInd w:val="0"/>
              <w:ind w:left="220" w:hanging="220" w:hangingChars="100"/>
              <w:jc w:val="left"/>
              <w:rPr>
                <w:rFonts w:hint="default" w:ascii="ＭＳ明朝" w:hAnsi="ＭＳ明朝" w:eastAsia="ＭＳ明朝"/>
                <w:sz w:val="22"/>
              </w:rPr>
            </w:pPr>
            <w:r>
              <w:rPr>
                <w:rFonts w:hint="default" w:ascii="ＭＳ明朝" w:hAnsi="ＭＳ明朝" w:eastAsia="ＭＳ明朝"/>
                <w:sz w:val="22"/>
              </w:rPr>
              <w:t>②</w:t>
            </w:r>
            <w:r>
              <w:rPr>
                <w:rFonts w:hint="default" w:ascii="ＭＳ明朝" w:hAnsi="ＭＳ明朝" w:eastAsia="ＭＳ明朝"/>
                <w:sz w:val="22"/>
              </w:rPr>
              <w:t>本人の利益にならない強制による行為、代替方法を検討せずに高齢者を乱暴に扱う行為</w:t>
            </w:r>
          </w:p>
          <w:p>
            <w:pPr>
              <w:pStyle w:val="0"/>
              <w:autoSpaceDE w:val="0"/>
              <w:autoSpaceDN w:val="0"/>
              <w:adjustRightInd w:val="0"/>
              <w:ind w:left="220" w:hanging="220" w:hangingChars="100"/>
              <w:jc w:val="left"/>
              <w:rPr>
                <w:rFonts w:hint="default" w:ascii="ＭＳ明朝" w:hAnsi="ＭＳ明朝" w:eastAsia="ＭＳ明朝"/>
                <w:sz w:val="22"/>
              </w:rPr>
            </w:pPr>
            <w:r>
              <w:rPr>
                <w:rFonts w:hint="default" w:ascii="ＭＳ明朝" w:hAnsi="ＭＳ明朝" w:eastAsia="ＭＳ明朝"/>
                <w:sz w:val="22"/>
              </w:rPr>
              <w:t>・医学的診断や介護サービス計画等に位置づけられておらず、身体的苦痛や病状悪化を招く行為を強要する。</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・介護がしやすいように、職員の都合でベッド等へ抑えつける。</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・車椅子やベッド等から移動させる際に、必要以上に身体を高く持ち上げる。</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・食事の際に、職員の都合で、本人が拒否しているのに口に入れて食べさせる。</w:t>
            </w:r>
          </w:p>
          <w:p>
            <w:pPr>
              <w:pStyle w:val="0"/>
              <w:autoSpaceDE w:val="0"/>
              <w:autoSpaceDN w:val="0"/>
              <w:adjustRightInd w:val="0"/>
              <w:ind w:firstLine="220" w:firstLineChars="100"/>
              <w:jc w:val="left"/>
              <w:rPr>
                <w:rFonts w:hint="default" w:ascii="ＭＳ明朝" w:hAnsi="ＭＳ明朝" w:eastAsia="ＭＳ明朝"/>
                <w:sz w:val="22"/>
              </w:rPr>
            </w:pPr>
            <w:r>
              <w:rPr>
                <w:rFonts w:hint="default" w:ascii="ＭＳ明朝" w:hAnsi="ＭＳ明朝" w:eastAsia="ＭＳ明朝"/>
                <w:sz w:val="22"/>
              </w:rPr>
              <w:t>など</w:t>
            </w:r>
          </w:p>
          <w:p>
            <w:pPr>
              <w:pStyle w:val="0"/>
              <w:autoSpaceDE w:val="0"/>
              <w:autoSpaceDN w:val="0"/>
              <w:adjustRightInd w:val="0"/>
              <w:ind w:firstLine="220" w:firstLineChars="100"/>
              <w:jc w:val="left"/>
              <w:rPr>
                <w:rFonts w:hint="default" w:ascii="ＭＳ明朝" w:hAnsi="ＭＳ明朝" w:eastAsia="ＭＳ明朝"/>
                <w:sz w:val="22"/>
              </w:rPr>
            </w:pPr>
          </w:p>
          <w:p>
            <w:pPr>
              <w:pStyle w:val="0"/>
              <w:autoSpaceDE w:val="0"/>
              <w:autoSpaceDN w:val="0"/>
              <w:adjustRightInd w:val="0"/>
              <w:jc w:val="left"/>
              <w:rPr>
                <w:rFonts w:hint="eastAsia"/>
                <w:sz w:val="22"/>
              </w:rPr>
            </w:pPr>
            <w:r>
              <w:rPr>
                <w:rFonts w:hint="default" w:ascii="ＭＳ明朝" w:hAnsi="ＭＳ明朝" w:eastAsia="ＭＳ明朝"/>
                <w:sz w:val="22"/>
              </w:rPr>
              <w:t>③</w:t>
            </w:r>
            <w:r>
              <w:rPr>
                <w:rFonts w:hint="default" w:ascii="ＭＳ明朝" w:hAnsi="ＭＳ明朝" w:eastAsia="ＭＳ明朝"/>
                <w:sz w:val="22"/>
              </w:rPr>
              <w:t>「緊急やむを得ない」場合以外の身体拘束・抑制</w:t>
            </w:r>
          </w:p>
          <w:p>
            <w:pPr>
              <w:pStyle w:val="0"/>
              <w:autoSpaceDE w:val="0"/>
              <w:autoSpaceDN w:val="0"/>
              <w:adjustRightInd w:val="0"/>
              <w:jc w:val="left"/>
              <w:rPr>
                <w:rFonts w:hint="eastAsia"/>
                <w:sz w:val="22"/>
              </w:rPr>
            </w:pPr>
          </w:p>
        </w:tc>
      </w:tr>
      <w:tr>
        <w:trPr>
          <w:trHeight w:val="4325" w:hRule="atLeast"/>
        </w:trPr>
        <w:tc>
          <w:tcPr>
            <w:tcW w:w="1652" w:type="dxa"/>
            <w:shd w:val="clear" w:color="auto" w:fill="00B0F0"/>
            <w:vAlign w:val="top"/>
          </w:tcPr>
          <w:p>
            <w:pPr>
              <w:pStyle w:val="0"/>
              <w:jc w:val="center"/>
              <w:rPr>
                <w:rFonts w:hint="eastAsia"/>
                <w:sz w:val="22"/>
              </w:rPr>
            </w:pPr>
          </w:p>
          <w:p>
            <w:pPr>
              <w:pStyle w:val="0"/>
              <w:jc w:val="center"/>
              <w:rPr>
                <w:rFonts w:hint="eastAsia"/>
                <w:sz w:val="22"/>
              </w:rPr>
            </w:pPr>
          </w:p>
          <w:p>
            <w:pPr>
              <w:pStyle w:val="0"/>
              <w:jc w:val="center"/>
              <w:rPr>
                <w:rFonts w:hint="eastAsia"/>
                <w:sz w:val="22"/>
              </w:rPr>
            </w:pPr>
          </w:p>
          <w:p>
            <w:pPr>
              <w:pStyle w:val="0"/>
              <w:jc w:val="center"/>
              <w:rPr>
                <w:rFonts w:hint="eastAsia"/>
                <w:sz w:val="22"/>
              </w:rPr>
            </w:pPr>
          </w:p>
          <w:p>
            <w:pPr>
              <w:pStyle w:val="0"/>
              <w:jc w:val="center"/>
              <w:rPr>
                <w:rFonts w:hint="eastAsia"/>
                <w:sz w:val="22"/>
              </w:rPr>
            </w:pPr>
          </w:p>
          <w:p>
            <w:pPr>
              <w:pStyle w:val="0"/>
              <w:jc w:val="center"/>
              <w:rPr>
                <w:rFonts w:hint="eastAsia"/>
                <w:sz w:val="22"/>
              </w:rPr>
            </w:pPr>
          </w:p>
          <w:p>
            <w:pPr>
              <w:pStyle w:val="0"/>
              <w:jc w:val="center"/>
              <w:rPr>
                <w:rFonts w:hint="eastAsia"/>
                <w:sz w:val="22"/>
              </w:rPr>
            </w:pPr>
          </w:p>
          <w:p>
            <w:pPr>
              <w:pStyle w:val="0"/>
              <w:jc w:val="center"/>
              <w:rPr>
                <w:rFonts w:hint="eastAsia"/>
                <w:sz w:val="22"/>
              </w:rPr>
            </w:pPr>
          </w:p>
          <w:p>
            <w:pPr>
              <w:pStyle w:val="0"/>
              <w:jc w:val="center"/>
              <w:rPr>
                <w:rFonts w:hint="eastAsia"/>
                <w:sz w:val="22"/>
              </w:rPr>
            </w:pPr>
          </w:p>
          <w:p>
            <w:pPr>
              <w:pStyle w:val="0"/>
              <w:jc w:val="center"/>
              <w:rPr>
                <w:rFonts w:hint="eastAsia"/>
                <w:sz w:val="22"/>
              </w:rPr>
            </w:pPr>
          </w:p>
          <w:p>
            <w:pPr>
              <w:pStyle w:val="0"/>
              <w:jc w:val="center"/>
              <w:rPr>
                <w:rFonts w:hint="eastAsia"/>
                <w:sz w:val="22"/>
              </w:rPr>
            </w:pPr>
          </w:p>
          <w:p>
            <w:pPr>
              <w:pStyle w:val="0"/>
              <w:jc w:val="center"/>
              <w:rPr>
                <w:rFonts w:hint="eastAsia"/>
                <w:sz w:val="22"/>
              </w:rPr>
            </w:pPr>
          </w:p>
          <w:p>
            <w:pPr>
              <w:pStyle w:val="0"/>
              <w:jc w:val="center"/>
              <w:rPr>
                <w:rFonts w:hint="eastAsia"/>
                <w:b w:val="1"/>
                <w:color w:val="FFFFFF" w:themeColor="background1"/>
                <w:sz w:val="22"/>
              </w:rPr>
            </w:pPr>
            <w:r>
              <w:rPr>
                <w:rFonts w:hint="eastAsia"/>
                <w:b w:val="1"/>
                <w:color w:val="FFFFFF" w:themeColor="background1"/>
                <w:sz w:val="22"/>
              </w:rPr>
              <w:t>介護・世話の</w:t>
            </w:r>
          </w:p>
          <w:p>
            <w:pPr>
              <w:pStyle w:val="0"/>
              <w:jc w:val="center"/>
              <w:rPr>
                <w:rFonts w:hint="eastAsia"/>
                <w:sz w:val="22"/>
              </w:rPr>
            </w:pPr>
            <w:r>
              <w:rPr>
                <w:rFonts w:hint="eastAsia"/>
                <w:b w:val="1"/>
                <w:color w:val="FFFFFF" w:themeColor="background1"/>
                <w:sz w:val="22"/>
              </w:rPr>
              <w:t>放棄・放任</w:t>
            </w:r>
          </w:p>
        </w:tc>
        <w:tc>
          <w:tcPr>
            <w:tcW w:w="8032" w:type="dxa"/>
            <w:vAlign w:val="top"/>
          </w:tcPr>
          <w:p>
            <w:pPr>
              <w:pStyle w:val="0"/>
              <w:autoSpaceDE w:val="0"/>
              <w:autoSpaceDN w:val="0"/>
              <w:adjustRightInd w:val="0"/>
              <w:ind w:left="0" w:hangingChars="100" w:firstLine="0"/>
              <w:jc w:val="left"/>
              <w:rPr>
                <w:rFonts w:hint="default" w:ascii="ＭＳ明朝" w:hAnsi="ＭＳ明朝" w:eastAsia="ＭＳ明朝"/>
                <w:sz w:val="22"/>
              </w:rPr>
            </w:pPr>
            <w:r>
              <w:rPr>
                <w:rFonts w:hint="default" w:ascii="ＭＳ明朝" w:hAnsi="ＭＳ明朝" w:eastAsia="ＭＳ明朝"/>
                <w:sz w:val="22"/>
              </w:rPr>
              <w:t>①</w:t>
            </w:r>
            <w:r>
              <w:rPr>
                <w:rFonts w:hint="default" w:ascii="ＭＳ明朝" w:hAnsi="ＭＳ明朝" w:eastAsia="ＭＳ明朝"/>
                <w:sz w:val="22"/>
              </w:rPr>
              <w:t>必要とされる介護や世話を怠り、高齢者の生活環境・身体や精神状態を悪化させる行為</w:t>
            </w:r>
          </w:p>
          <w:p>
            <w:pPr>
              <w:pStyle w:val="0"/>
              <w:autoSpaceDE w:val="0"/>
              <w:autoSpaceDN w:val="0"/>
              <w:adjustRightInd w:val="0"/>
              <w:ind w:left="220" w:hanging="220" w:hangingChars="100"/>
              <w:jc w:val="left"/>
              <w:rPr>
                <w:rFonts w:hint="default" w:ascii="ＭＳ明朝" w:hAnsi="ＭＳ明朝" w:eastAsia="ＭＳ明朝"/>
                <w:sz w:val="22"/>
              </w:rPr>
            </w:pPr>
            <w:r>
              <w:rPr>
                <w:rFonts w:hint="default" w:ascii="ＭＳ明朝" w:hAnsi="ＭＳ明朝" w:eastAsia="ＭＳ明朝"/>
                <w:sz w:val="22"/>
              </w:rPr>
              <w:t>・入浴しておらず異臭がする、髪・ひげ・爪が伸び放題、汚れのひどい服や破れた服を着せている等、日常的に著しく不衛生な状態で生活させる。</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・褥瘡（床ずれ）ができるなど、体位の調整や栄養管理を怠る。</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・おむつが汚れている状態を日常的に放置している。</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・健康状態の悪化をきたすほどに水分や栄養補給を怠る。</w:t>
            </w:r>
          </w:p>
          <w:p>
            <w:pPr>
              <w:pStyle w:val="0"/>
              <w:autoSpaceDE w:val="0"/>
              <w:autoSpaceDN w:val="0"/>
              <w:adjustRightInd w:val="0"/>
              <w:ind w:left="220" w:hanging="220" w:hangingChars="100"/>
              <w:jc w:val="left"/>
              <w:rPr>
                <w:rFonts w:hint="default" w:ascii="ＭＳ明朝" w:hAnsi="ＭＳ明朝" w:eastAsia="ＭＳ明朝"/>
                <w:sz w:val="22"/>
              </w:rPr>
            </w:pPr>
            <w:r>
              <w:rPr>
                <w:rFonts w:hint="default" w:ascii="ＭＳ明朝" w:hAnsi="ＭＳ明朝" w:eastAsia="ＭＳ明朝"/>
                <w:sz w:val="22"/>
              </w:rPr>
              <w:t>・健康状態の悪化をきたすような環境（暑すぎる、寒すぎる等）に長時間置かせる。</w:t>
            </w:r>
          </w:p>
          <w:p>
            <w:pPr>
              <w:pStyle w:val="0"/>
              <w:autoSpaceDE w:val="0"/>
              <w:autoSpaceDN w:val="0"/>
              <w:adjustRightInd w:val="0"/>
              <w:ind w:firstLineChars="0"/>
              <w:jc w:val="left"/>
              <w:rPr>
                <w:rFonts w:hint="default" w:ascii="ＭＳ明朝" w:hAnsi="ＭＳ明朝" w:eastAsia="ＭＳ明朝"/>
                <w:sz w:val="22"/>
              </w:rPr>
            </w:pPr>
            <w:r>
              <w:rPr>
                <w:rFonts w:hint="default" w:ascii="ＭＳ明朝" w:hAnsi="ＭＳ明朝" w:eastAsia="ＭＳ明朝"/>
                <w:sz w:val="22"/>
              </w:rPr>
              <w:t>・室内にごみが放置されている、鼠やゴキブリがいるなど劣悪な環境に置かせる</w:t>
            </w:r>
          </w:p>
          <w:p>
            <w:pPr>
              <w:pStyle w:val="0"/>
              <w:autoSpaceDE w:val="0"/>
              <w:autoSpaceDN w:val="0"/>
              <w:adjustRightInd w:val="0"/>
              <w:ind w:left="0" w:leftChars="0" w:firstLine="110" w:firstLineChars="50"/>
              <w:jc w:val="left"/>
              <w:rPr>
                <w:rFonts w:hint="default" w:ascii="ＭＳ明朝" w:hAnsi="ＭＳ明朝" w:eastAsia="ＭＳ明朝"/>
                <w:sz w:val="22"/>
              </w:rPr>
            </w:pPr>
            <w:r>
              <w:rPr>
                <w:rFonts w:hint="eastAsia" w:ascii="ＭＳ明朝" w:hAnsi="ＭＳ明朝" w:eastAsia="ＭＳ明朝"/>
                <w:sz w:val="22"/>
              </w:rPr>
              <w:t>など</w:t>
            </w:r>
          </w:p>
          <w:p>
            <w:pPr>
              <w:pStyle w:val="0"/>
              <w:autoSpaceDE w:val="0"/>
              <w:autoSpaceDN w:val="0"/>
              <w:adjustRightInd w:val="0"/>
              <w:jc w:val="left"/>
              <w:rPr>
                <w:rFonts w:hint="default" w:ascii="ＭＳ明朝" w:hAnsi="ＭＳ明朝" w:eastAsia="ＭＳ明朝"/>
                <w:sz w:val="22"/>
              </w:rPr>
            </w:pP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②</w:t>
            </w:r>
            <w:r>
              <w:rPr>
                <w:rFonts w:hint="default" w:ascii="ＭＳ明朝" w:hAnsi="ＭＳ明朝" w:eastAsia="ＭＳ明朝"/>
                <w:sz w:val="22"/>
              </w:rPr>
              <w:t>高齢者の状態に応じた治療や介護を怠ったり、医学的診断を無視した行為</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・医療が必要な状況にも関わらず、受診させない。あるいは救急対応を行わない。</w:t>
            </w:r>
          </w:p>
          <w:p>
            <w:pPr>
              <w:pStyle w:val="0"/>
              <w:autoSpaceDE w:val="0"/>
              <w:autoSpaceDN w:val="0"/>
              <w:adjustRightInd w:val="0"/>
              <w:ind w:left="220" w:hanging="220" w:hangingChars="100"/>
              <w:jc w:val="left"/>
              <w:rPr>
                <w:rFonts w:hint="default" w:ascii="ＭＳ明朝" w:hAnsi="ＭＳ明朝" w:eastAsia="ＭＳ明朝"/>
                <w:sz w:val="22"/>
              </w:rPr>
            </w:pPr>
            <w:r>
              <w:rPr>
                <w:rFonts w:hint="default" w:ascii="ＭＳ明朝" w:hAnsi="ＭＳ明朝" w:eastAsia="ＭＳ明朝"/>
                <w:sz w:val="22"/>
              </w:rPr>
              <w:t>・処方通りの服薬をさせない、副作用が生じているのに放置している、処方通</w:t>
            </w:r>
            <w:r>
              <w:rPr>
                <w:rFonts w:hint="eastAsia" w:ascii="ＭＳ明朝" w:hAnsi="ＭＳ明朝" w:eastAsia="ＭＳ明朝"/>
                <w:sz w:val="22"/>
              </w:rPr>
              <w:t>り</w:t>
            </w:r>
            <w:r>
              <w:rPr>
                <w:rFonts w:hint="default" w:ascii="ＭＳ明朝" w:hAnsi="ＭＳ明朝" w:eastAsia="ＭＳ明朝"/>
                <w:sz w:val="22"/>
              </w:rPr>
              <w:t>の治療食を食べさせない。</w:t>
            </w:r>
            <w:r>
              <w:rPr>
                <w:rFonts w:hint="default" w:ascii="ＭＳ明朝" w:hAnsi="ＭＳ明朝" w:eastAsia="ＭＳ明朝"/>
                <w:sz w:val="22"/>
              </w:rPr>
              <w:t xml:space="preserve"> </w:t>
            </w:r>
            <w:r>
              <w:rPr>
                <w:rFonts w:hint="default" w:ascii="ＭＳ明朝" w:hAnsi="ＭＳ明朝" w:eastAsia="ＭＳ明朝"/>
                <w:sz w:val="22"/>
              </w:rPr>
              <w:t>など</w:t>
            </w:r>
          </w:p>
          <w:p>
            <w:pPr>
              <w:pStyle w:val="0"/>
              <w:autoSpaceDE w:val="0"/>
              <w:autoSpaceDN w:val="0"/>
              <w:adjustRightInd w:val="0"/>
              <w:ind w:left="220" w:hanging="220" w:hangingChars="100"/>
              <w:jc w:val="left"/>
              <w:rPr>
                <w:rFonts w:hint="default" w:ascii="ＭＳ明朝" w:hAnsi="ＭＳ明朝" w:eastAsia="ＭＳ明朝"/>
                <w:sz w:val="22"/>
              </w:rPr>
            </w:pP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③</w:t>
            </w:r>
            <w:r>
              <w:rPr>
                <w:rFonts w:hint="default" w:ascii="ＭＳ明朝" w:hAnsi="ＭＳ明朝" w:eastAsia="ＭＳ明朝"/>
                <w:sz w:val="22"/>
              </w:rPr>
              <w:t>必要な用具の使用を限定し、高齢者の要望や行動を制限させる行為</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・ナースコール等を使用させない、手の届かないところに置く。</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・必要なめがね、義歯、補聴器等があっても使用させない。</w:t>
            </w:r>
            <w:r>
              <w:rPr>
                <w:rFonts w:hint="default" w:ascii="ＭＳ明朝" w:hAnsi="ＭＳ明朝" w:eastAsia="ＭＳ明朝"/>
                <w:sz w:val="22"/>
              </w:rPr>
              <w:t xml:space="preserve"> </w:t>
            </w:r>
            <w:r>
              <w:rPr>
                <w:rFonts w:hint="default" w:ascii="ＭＳ明朝" w:hAnsi="ＭＳ明朝" w:eastAsia="ＭＳ明朝"/>
                <w:sz w:val="22"/>
              </w:rPr>
              <w:t>など</w:t>
            </w:r>
          </w:p>
          <w:p>
            <w:pPr>
              <w:pStyle w:val="0"/>
              <w:autoSpaceDE w:val="0"/>
              <w:autoSpaceDN w:val="0"/>
              <w:adjustRightInd w:val="0"/>
              <w:jc w:val="left"/>
              <w:rPr>
                <w:rFonts w:hint="default" w:ascii="ＭＳ明朝" w:hAnsi="ＭＳ明朝" w:eastAsia="ＭＳ明朝"/>
                <w:sz w:val="22"/>
              </w:rPr>
            </w:pP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④</w:t>
            </w:r>
            <w:r>
              <w:rPr>
                <w:rFonts w:hint="default" w:ascii="ＭＳ明朝" w:hAnsi="ＭＳ明朝" w:eastAsia="ＭＳ明朝"/>
                <w:sz w:val="22"/>
              </w:rPr>
              <w:t>高齢者の権利を無視した行為又はその行為の放置</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・他の利用者に暴力を振るう高齢者に対して、何ら予防的手立てをしていない。</w:t>
            </w:r>
          </w:p>
          <w:p>
            <w:pPr>
              <w:pStyle w:val="0"/>
              <w:autoSpaceDE w:val="0"/>
              <w:autoSpaceDN w:val="0"/>
              <w:adjustRightInd w:val="0"/>
              <w:ind w:firstLine="220" w:firstLineChars="100"/>
              <w:jc w:val="left"/>
              <w:rPr>
                <w:rFonts w:hint="default" w:ascii="ＭＳ明朝" w:hAnsi="ＭＳ明朝" w:eastAsia="ＭＳ明朝"/>
                <w:sz w:val="22"/>
              </w:rPr>
            </w:pPr>
            <w:r>
              <w:rPr>
                <w:rFonts w:hint="default" w:ascii="ＭＳ明朝" w:hAnsi="ＭＳ明朝" w:eastAsia="ＭＳ明朝"/>
                <w:sz w:val="22"/>
              </w:rPr>
              <w:t>など</w:t>
            </w:r>
          </w:p>
          <w:p>
            <w:pPr>
              <w:pStyle w:val="0"/>
              <w:autoSpaceDE w:val="0"/>
              <w:autoSpaceDN w:val="0"/>
              <w:adjustRightInd w:val="0"/>
              <w:jc w:val="left"/>
              <w:rPr>
                <w:rFonts w:hint="default" w:ascii="ＭＳ明朝" w:hAnsi="ＭＳ明朝" w:eastAsia="ＭＳ明朝"/>
                <w:sz w:val="22"/>
              </w:rPr>
            </w:pPr>
          </w:p>
          <w:p>
            <w:pPr>
              <w:pStyle w:val="0"/>
              <w:autoSpaceDE w:val="0"/>
              <w:autoSpaceDN w:val="0"/>
              <w:adjustRightInd w:val="0"/>
              <w:jc w:val="left"/>
              <w:rPr>
                <w:rFonts w:hint="eastAsia"/>
                <w:sz w:val="22"/>
              </w:rPr>
            </w:pPr>
            <w:r>
              <w:rPr>
                <w:rFonts w:hint="default" w:ascii="ＭＳ明朝" w:hAnsi="ＭＳ明朝" w:eastAsia="ＭＳ明朝"/>
                <w:sz w:val="22"/>
              </w:rPr>
              <w:t xml:space="preserve">⑤ </w:t>
            </w:r>
            <w:r>
              <w:rPr>
                <w:rFonts w:hint="default" w:ascii="ＭＳ明朝" w:hAnsi="ＭＳ明朝" w:eastAsia="ＭＳ明朝"/>
                <w:sz w:val="22"/>
              </w:rPr>
              <w:t>その他職務上の義務を著しく怠ること</w:t>
            </w:r>
          </w:p>
          <w:p>
            <w:pPr>
              <w:pStyle w:val="0"/>
              <w:autoSpaceDE w:val="0"/>
              <w:autoSpaceDN w:val="0"/>
              <w:adjustRightInd w:val="0"/>
              <w:jc w:val="left"/>
              <w:rPr>
                <w:rFonts w:hint="eastAsia"/>
                <w:sz w:val="22"/>
              </w:rPr>
            </w:pPr>
          </w:p>
        </w:tc>
      </w:tr>
    </w:tbl>
    <w:p>
      <w:pPr>
        <w:pStyle w:val="0"/>
        <w:spacing w:line="276" w:lineRule="auto"/>
        <w:ind w:firstLine="141" w:firstLineChars="64"/>
        <w:rPr>
          <w:rFonts w:hint="eastAsia" w:asciiTheme="minorEastAsia" w:hAnsiTheme="minorEastAsia" w:eastAsiaTheme="minorEastAsia"/>
          <w:sz w:val="22"/>
        </w:rPr>
      </w:pPr>
    </w:p>
    <w:p>
      <w:pPr>
        <w:pStyle w:val="0"/>
        <w:spacing w:line="276" w:lineRule="auto"/>
        <w:ind w:firstLine="141" w:firstLineChars="64"/>
        <w:rPr>
          <w:rFonts w:hint="eastAsia" w:asciiTheme="minorEastAsia" w:hAnsiTheme="minorEastAsia" w:eastAsiaTheme="minorEastAsia"/>
          <w:sz w:val="22"/>
        </w:rPr>
      </w:pPr>
    </w:p>
    <w:p>
      <w:pPr>
        <w:pStyle w:val="0"/>
        <w:spacing w:line="276" w:lineRule="auto"/>
        <w:ind w:leftChars="0" w:firstLine="0" w:firstLineChars="0"/>
        <w:rPr>
          <w:rFonts w:hint="eastAsia" w:asciiTheme="minorEastAsia" w:hAnsiTheme="minorEastAsia" w:eastAsiaTheme="minorEastAsia"/>
          <w:sz w:val="22"/>
        </w:rPr>
      </w:pPr>
    </w:p>
    <w:p>
      <w:pPr>
        <w:pStyle w:val="0"/>
        <w:spacing w:line="276" w:lineRule="auto"/>
        <w:ind w:leftChars="0" w:firstLine="0" w:firstLineChars="0"/>
        <w:rPr>
          <w:rFonts w:hint="eastAsia" w:asciiTheme="minorEastAsia" w:hAnsiTheme="minorEastAsia" w:eastAsiaTheme="minorEastAsia"/>
          <w:sz w:val="22"/>
        </w:rPr>
      </w:pPr>
    </w:p>
    <w:p>
      <w:pPr>
        <w:pStyle w:val="0"/>
        <w:spacing w:line="276" w:lineRule="auto"/>
        <w:ind w:firstLine="141" w:firstLineChars="64"/>
        <w:rPr>
          <w:rFonts w:hint="eastAsia" w:asciiTheme="minorEastAsia" w:hAnsiTheme="minorEastAsia" w:eastAsiaTheme="minorEastAsia"/>
          <w:sz w:val="22"/>
        </w:rPr>
      </w:pPr>
      <w:r>
        <w:rPr>
          <w:rFonts w:hint="eastAsia" w:asciiTheme="minorEastAsia" w:hAnsiTheme="minorEastAsia" w:eastAsiaTheme="minorEastAsia"/>
          <w:sz w:val="22"/>
        </w:rPr>
        <w:t>★養介護事業者等による高齢者虐待類型（例）</w:t>
      </w:r>
    </w:p>
    <w:tbl>
      <w:tblPr>
        <w:tblStyle w:val="26"/>
        <w:tblW w:w="0" w:type="auto"/>
        <w:tblInd w:w="0" w:type="dxa"/>
        <w:tblLayout w:type="fixed"/>
        <w:tblLook w:firstRow="1" w:lastRow="0" w:firstColumn="1" w:lastColumn="0" w:noHBand="0" w:noVBand="1" w:val="04A0"/>
      </w:tblPr>
      <w:tblGrid>
        <w:gridCol w:w="1652"/>
        <w:gridCol w:w="8032"/>
      </w:tblGrid>
      <w:tr>
        <w:trPr>
          <w:trHeight w:val="35" w:hRule="atLeast"/>
        </w:trPr>
        <w:tc>
          <w:tcPr>
            <w:tcW w:w="1652" w:type="dxa"/>
            <w:shd w:val="clear" w:color="auto" w:fill="00B0F0"/>
            <w:vAlign w:val="top"/>
          </w:tcPr>
          <w:p>
            <w:pPr>
              <w:pStyle w:val="0"/>
              <w:jc w:val="center"/>
              <w:rPr>
                <w:rFonts w:hint="eastAsia"/>
              </w:rPr>
            </w:pPr>
            <w:r>
              <w:rPr>
                <w:rFonts w:hint="eastAsia"/>
                <w:b w:val="1"/>
                <w:color w:val="FFFFFF" w:themeColor="background1"/>
              </w:rPr>
              <w:t>区　分</w:t>
            </w:r>
          </w:p>
        </w:tc>
        <w:tc>
          <w:tcPr>
            <w:tcW w:w="8032" w:type="dxa"/>
            <w:shd w:val="clear" w:color="auto" w:fill="00B0F0"/>
            <w:vAlign w:val="top"/>
          </w:tcPr>
          <w:p>
            <w:pPr>
              <w:pStyle w:val="0"/>
              <w:jc w:val="center"/>
              <w:rPr>
                <w:rFonts w:hint="eastAsia"/>
              </w:rPr>
            </w:pPr>
            <w:r>
              <w:rPr>
                <w:rFonts w:hint="eastAsia"/>
                <w:b w:val="1"/>
                <w:color w:val="FFFFFF" w:themeColor="background1"/>
              </w:rPr>
              <w:t>具体的な例</w:t>
            </w:r>
          </w:p>
        </w:tc>
      </w:tr>
      <w:tr>
        <w:trPr>
          <w:trHeight w:val="7267" w:hRule="atLeast"/>
        </w:trPr>
        <w:tc>
          <w:tcPr>
            <w:tcW w:w="1652" w:type="dxa"/>
            <w:shd w:val="clear" w:color="auto" w:fill="00B0F0"/>
            <w:vAlign w:val="top"/>
          </w:tcPr>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rPr>
                <w:rFonts w:hint="eastAsia"/>
              </w:rPr>
            </w:pPr>
          </w:p>
          <w:p>
            <w:pPr>
              <w:pStyle w:val="0"/>
              <w:ind w:firstLine="210" w:firstLineChars="100"/>
              <w:rPr>
                <w:rFonts w:hint="eastAsia"/>
              </w:rPr>
            </w:pPr>
            <w:r>
              <w:rPr>
                <w:rFonts w:hint="eastAsia"/>
                <w:b w:val="1"/>
                <w:color w:val="FFFFFF" w:themeColor="background1"/>
              </w:rPr>
              <w:t>心理的虐待</w:t>
            </w:r>
          </w:p>
        </w:tc>
        <w:tc>
          <w:tcPr>
            <w:tcW w:w="8032" w:type="dxa"/>
            <w:vAlign w:val="top"/>
          </w:tcPr>
          <w:p>
            <w:pPr>
              <w:pStyle w:val="0"/>
              <w:autoSpaceDE w:val="0"/>
              <w:autoSpaceDN w:val="0"/>
              <w:adjustRightInd w:val="0"/>
              <w:jc w:val="left"/>
              <w:rPr>
                <w:rFonts w:hint="default" w:ascii="ＭＳ明朝" w:hAnsi="ＭＳ明朝" w:eastAsia="ＭＳ明朝"/>
                <w:sz w:val="20"/>
              </w:rPr>
            </w:pPr>
            <w:r>
              <w:rPr>
                <w:rFonts w:hint="default" w:ascii="ＭＳ明朝" w:hAnsi="ＭＳ明朝" w:eastAsia="ＭＳ明朝"/>
                <w:sz w:val="20"/>
              </w:rPr>
              <w:t>①</w:t>
            </w:r>
            <w:r>
              <w:rPr>
                <w:rFonts w:hint="default" w:ascii="ＭＳ明朝" w:hAnsi="ＭＳ明朝" w:eastAsia="ＭＳ明朝"/>
                <w:sz w:val="20"/>
              </w:rPr>
              <w:t>威嚇的な発言、態度</w:t>
            </w:r>
          </w:p>
          <w:p>
            <w:pPr>
              <w:pStyle w:val="0"/>
              <w:autoSpaceDE w:val="0"/>
              <w:autoSpaceDN w:val="0"/>
              <w:adjustRightInd w:val="0"/>
              <w:jc w:val="left"/>
              <w:rPr>
                <w:rFonts w:hint="default" w:ascii="ＭＳ明朝" w:hAnsi="ＭＳ明朝" w:eastAsia="ＭＳ明朝"/>
                <w:sz w:val="20"/>
              </w:rPr>
            </w:pPr>
            <w:r>
              <w:rPr>
                <w:rFonts w:hint="default" w:ascii="ＭＳ明朝" w:hAnsi="ＭＳ明朝" w:eastAsia="ＭＳ明朝"/>
                <w:sz w:val="20"/>
              </w:rPr>
              <w:t>・怒鳴る、罵る。</w:t>
            </w:r>
          </w:p>
          <w:p>
            <w:pPr>
              <w:pStyle w:val="0"/>
              <w:autoSpaceDE w:val="0"/>
              <w:autoSpaceDN w:val="0"/>
              <w:adjustRightInd w:val="0"/>
              <w:jc w:val="left"/>
              <w:rPr>
                <w:rFonts w:hint="default" w:ascii="ＭＳ明朝" w:hAnsi="ＭＳ明朝" w:eastAsia="ＭＳ明朝"/>
                <w:sz w:val="20"/>
              </w:rPr>
            </w:pPr>
            <w:r>
              <w:rPr>
                <w:rFonts w:hint="default" w:ascii="ＭＳ明朝" w:hAnsi="ＭＳ明朝" w:eastAsia="ＭＳ明朝"/>
                <w:sz w:val="20"/>
              </w:rPr>
              <w:t>・「ここ（施設・居宅）にいられなくしてやる」「追い出すぞ」などと言い脅す。など</w:t>
            </w:r>
          </w:p>
          <w:p>
            <w:pPr>
              <w:pStyle w:val="0"/>
              <w:autoSpaceDE w:val="0"/>
              <w:autoSpaceDN w:val="0"/>
              <w:adjustRightInd w:val="0"/>
              <w:jc w:val="left"/>
              <w:rPr>
                <w:rFonts w:hint="default" w:ascii="ＭＳ明朝" w:hAnsi="ＭＳ明朝" w:eastAsia="ＭＳ明朝"/>
                <w:sz w:val="20"/>
              </w:rPr>
            </w:pPr>
          </w:p>
          <w:p>
            <w:pPr>
              <w:pStyle w:val="0"/>
              <w:autoSpaceDE w:val="0"/>
              <w:autoSpaceDN w:val="0"/>
              <w:adjustRightInd w:val="0"/>
              <w:jc w:val="left"/>
              <w:rPr>
                <w:rFonts w:hint="default" w:ascii="ＭＳ明朝" w:hAnsi="ＭＳ明朝" w:eastAsia="ＭＳ明朝"/>
                <w:sz w:val="20"/>
              </w:rPr>
            </w:pPr>
            <w:r>
              <w:rPr>
                <w:rFonts w:hint="default" w:ascii="ＭＳ明朝" w:hAnsi="ＭＳ明朝" w:eastAsia="ＭＳ明朝"/>
                <w:sz w:val="20"/>
              </w:rPr>
              <w:t>②</w:t>
            </w:r>
            <w:r>
              <w:rPr>
                <w:rFonts w:hint="default" w:ascii="ＭＳ明朝" w:hAnsi="ＭＳ明朝" w:eastAsia="ＭＳ明朝"/>
                <w:sz w:val="20"/>
              </w:rPr>
              <w:t>侮辱的な発言、態度</w:t>
            </w:r>
          </w:p>
          <w:p>
            <w:pPr>
              <w:pStyle w:val="0"/>
              <w:autoSpaceDE w:val="0"/>
              <w:autoSpaceDN w:val="0"/>
              <w:adjustRightInd w:val="0"/>
              <w:jc w:val="left"/>
              <w:rPr>
                <w:rFonts w:hint="default" w:ascii="ＭＳ明朝" w:hAnsi="ＭＳ明朝" w:eastAsia="ＭＳ明朝"/>
                <w:sz w:val="20"/>
              </w:rPr>
            </w:pPr>
            <w:r>
              <w:rPr>
                <w:rFonts w:hint="default" w:ascii="ＭＳ明朝" w:hAnsi="ＭＳ明朝" w:eastAsia="ＭＳ明朝"/>
                <w:sz w:val="20"/>
              </w:rPr>
              <w:t>・排せつの失敗や食べこぼしなど老化現象やそれに伴う言動等を嘲笑する。</w:t>
            </w:r>
          </w:p>
          <w:p>
            <w:pPr>
              <w:pStyle w:val="0"/>
              <w:autoSpaceDE w:val="0"/>
              <w:autoSpaceDN w:val="0"/>
              <w:adjustRightInd w:val="0"/>
              <w:jc w:val="left"/>
              <w:rPr>
                <w:rFonts w:hint="default" w:ascii="ＭＳ明朝" w:hAnsi="ＭＳ明朝" w:eastAsia="ＭＳ明朝"/>
                <w:sz w:val="20"/>
              </w:rPr>
            </w:pPr>
            <w:r>
              <w:rPr>
                <w:rFonts w:hint="default" w:ascii="ＭＳ明朝" w:hAnsi="ＭＳ明朝" w:eastAsia="ＭＳ明朝"/>
                <w:sz w:val="20"/>
              </w:rPr>
              <w:t>・日常的にからかったり、「死ね」など侮蔑的なことを言う。</w:t>
            </w:r>
          </w:p>
          <w:p>
            <w:pPr>
              <w:pStyle w:val="0"/>
              <w:autoSpaceDE w:val="0"/>
              <w:autoSpaceDN w:val="0"/>
              <w:adjustRightInd w:val="0"/>
              <w:jc w:val="left"/>
              <w:rPr>
                <w:rFonts w:hint="default" w:ascii="ＭＳ明朝" w:hAnsi="ＭＳ明朝" w:eastAsia="ＭＳ明朝"/>
                <w:sz w:val="20"/>
              </w:rPr>
            </w:pPr>
            <w:r>
              <w:rPr>
                <w:rFonts w:hint="default" w:ascii="ＭＳ明朝" w:hAnsi="ＭＳ明朝" w:eastAsia="ＭＳ明朝"/>
                <w:sz w:val="20"/>
              </w:rPr>
              <w:t>・排せつ介助の際、「臭い」「汚い」などと言う。</w:t>
            </w:r>
          </w:p>
          <w:p>
            <w:pPr>
              <w:pStyle w:val="0"/>
              <w:autoSpaceDE w:val="0"/>
              <w:autoSpaceDN w:val="0"/>
              <w:adjustRightInd w:val="0"/>
              <w:jc w:val="left"/>
              <w:rPr>
                <w:rFonts w:hint="default" w:ascii="ＭＳ明朝" w:hAnsi="ＭＳ明朝" w:eastAsia="ＭＳ明朝"/>
                <w:sz w:val="20"/>
              </w:rPr>
            </w:pPr>
            <w:r>
              <w:rPr>
                <w:rFonts w:hint="default" w:ascii="ＭＳ明朝" w:hAnsi="ＭＳ明朝" w:eastAsia="ＭＳ明朝"/>
                <w:sz w:val="20"/>
              </w:rPr>
              <w:t>・子ども扱いするような呼称で呼ぶ。</w:t>
            </w:r>
            <w:r>
              <w:rPr>
                <w:rFonts w:hint="default" w:ascii="ＭＳ明朝" w:hAnsi="ＭＳ明朝" w:eastAsia="ＭＳ明朝"/>
                <w:sz w:val="20"/>
              </w:rPr>
              <w:t xml:space="preserve"> </w:t>
            </w:r>
            <w:r>
              <w:rPr>
                <w:rFonts w:hint="default" w:ascii="ＭＳ明朝" w:hAnsi="ＭＳ明朝" w:eastAsia="ＭＳ明朝"/>
                <w:sz w:val="20"/>
              </w:rPr>
              <w:t>など</w:t>
            </w:r>
          </w:p>
          <w:p>
            <w:pPr>
              <w:pStyle w:val="0"/>
              <w:autoSpaceDE w:val="0"/>
              <w:autoSpaceDN w:val="0"/>
              <w:adjustRightInd w:val="0"/>
              <w:jc w:val="left"/>
              <w:rPr>
                <w:rFonts w:hint="default" w:ascii="ＭＳ明朝" w:hAnsi="ＭＳ明朝" w:eastAsia="ＭＳ明朝"/>
                <w:sz w:val="20"/>
              </w:rPr>
            </w:pPr>
          </w:p>
          <w:p>
            <w:pPr>
              <w:pStyle w:val="0"/>
              <w:autoSpaceDE w:val="0"/>
              <w:autoSpaceDN w:val="0"/>
              <w:adjustRightInd w:val="0"/>
              <w:jc w:val="left"/>
              <w:rPr>
                <w:rFonts w:hint="default" w:ascii="ＭＳ明朝" w:hAnsi="ＭＳ明朝" w:eastAsia="ＭＳ明朝"/>
                <w:sz w:val="20"/>
              </w:rPr>
            </w:pPr>
            <w:r>
              <w:rPr>
                <w:rFonts w:hint="default" w:ascii="ＭＳ明朝" w:hAnsi="ＭＳ明朝" w:eastAsia="ＭＳ明朝"/>
                <w:sz w:val="20"/>
              </w:rPr>
              <w:t>③</w:t>
            </w:r>
            <w:r>
              <w:rPr>
                <w:rFonts w:hint="default" w:ascii="ＭＳ明朝" w:hAnsi="ＭＳ明朝" w:eastAsia="ＭＳ明朝"/>
                <w:sz w:val="20"/>
              </w:rPr>
              <w:t>高齢者や家族の存在や行為を否定、無視するような発言、態度</w:t>
            </w:r>
          </w:p>
          <w:p>
            <w:pPr>
              <w:pStyle w:val="0"/>
              <w:autoSpaceDE w:val="0"/>
              <w:autoSpaceDN w:val="0"/>
              <w:adjustRightInd w:val="0"/>
              <w:jc w:val="left"/>
              <w:rPr>
                <w:rFonts w:hint="default" w:ascii="ＭＳ明朝" w:hAnsi="ＭＳ明朝" w:eastAsia="ＭＳ明朝"/>
                <w:sz w:val="20"/>
              </w:rPr>
            </w:pPr>
            <w:r>
              <w:rPr>
                <w:rFonts w:hint="default" w:ascii="ＭＳ明朝" w:hAnsi="ＭＳ明朝" w:eastAsia="ＭＳ明朝"/>
                <w:sz w:val="20"/>
              </w:rPr>
              <w:t>・「意味もなくコールを押さないで」「なんでこんなことができないの」などと言う。</w:t>
            </w:r>
          </w:p>
          <w:p>
            <w:pPr>
              <w:pStyle w:val="0"/>
              <w:autoSpaceDE w:val="0"/>
              <w:autoSpaceDN w:val="0"/>
              <w:adjustRightInd w:val="0"/>
              <w:jc w:val="left"/>
              <w:rPr>
                <w:rFonts w:hint="default" w:ascii="ＭＳ明朝" w:hAnsi="ＭＳ明朝" w:eastAsia="ＭＳ明朝"/>
                <w:sz w:val="20"/>
              </w:rPr>
            </w:pPr>
            <w:r>
              <w:rPr>
                <w:rFonts w:hint="default" w:ascii="ＭＳ明朝" w:hAnsi="ＭＳ明朝" w:eastAsia="ＭＳ明朝"/>
                <w:sz w:val="20"/>
              </w:rPr>
              <w:t>・他の利用者に高齢者や家族の悪口等を言いふらす。</w:t>
            </w:r>
          </w:p>
          <w:p>
            <w:pPr>
              <w:pStyle w:val="0"/>
              <w:autoSpaceDE w:val="0"/>
              <w:autoSpaceDN w:val="0"/>
              <w:adjustRightInd w:val="0"/>
              <w:jc w:val="left"/>
              <w:rPr>
                <w:rFonts w:hint="default" w:ascii="ＭＳ明朝" w:hAnsi="ＭＳ明朝" w:eastAsia="ＭＳ明朝"/>
                <w:sz w:val="20"/>
              </w:rPr>
            </w:pPr>
            <w:r>
              <w:rPr>
                <w:rFonts w:hint="default" w:ascii="ＭＳ明朝" w:hAnsi="ＭＳ明朝" w:eastAsia="ＭＳ明朝"/>
                <w:sz w:val="20"/>
              </w:rPr>
              <w:t>・話しかけ、ナースコール等を無視する。</w:t>
            </w:r>
          </w:p>
          <w:p>
            <w:pPr>
              <w:pStyle w:val="0"/>
              <w:autoSpaceDE w:val="0"/>
              <w:autoSpaceDN w:val="0"/>
              <w:adjustRightInd w:val="0"/>
              <w:jc w:val="left"/>
              <w:rPr>
                <w:rFonts w:hint="default" w:ascii="ＭＳ明朝" w:hAnsi="ＭＳ明朝" w:eastAsia="ＭＳ明朝"/>
                <w:sz w:val="20"/>
              </w:rPr>
            </w:pPr>
            <w:r>
              <w:rPr>
                <w:rFonts w:hint="default" w:ascii="ＭＳ明朝" w:hAnsi="ＭＳ明朝" w:eastAsia="ＭＳ明朝"/>
                <w:sz w:val="20"/>
              </w:rPr>
              <w:t>・高齢者の大切にしているものを乱暴に扱う、壊す、捨てる。</w:t>
            </w:r>
          </w:p>
          <w:p>
            <w:pPr>
              <w:pStyle w:val="0"/>
              <w:autoSpaceDE w:val="0"/>
              <w:autoSpaceDN w:val="0"/>
              <w:adjustRightInd w:val="0"/>
              <w:jc w:val="left"/>
              <w:rPr>
                <w:rFonts w:hint="default" w:ascii="ＭＳ明朝" w:hAnsi="ＭＳ明朝" w:eastAsia="ＭＳ明朝"/>
                <w:sz w:val="20"/>
              </w:rPr>
            </w:pPr>
            <w:r>
              <w:rPr>
                <w:rFonts w:hint="default" w:ascii="ＭＳ明朝" w:hAnsi="ＭＳ明朝" w:eastAsia="ＭＳ明朝"/>
                <w:sz w:val="20"/>
              </w:rPr>
              <w:t>・高齢者がしたくてもできないことを当てつけにやってみせる（他の利用者にやら</w:t>
            </w:r>
          </w:p>
          <w:p>
            <w:pPr>
              <w:pStyle w:val="0"/>
              <w:autoSpaceDE w:val="0"/>
              <w:autoSpaceDN w:val="0"/>
              <w:adjustRightInd w:val="0"/>
              <w:ind w:firstLine="200" w:firstLineChars="100"/>
              <w:jc w:val="left"/>
              <w:rPr>
                <w:rFonts w:hint="default" w:ascii="ＭＳ明朝" w:hAnsi="ＭＳ明朝" w:eastAsia="ＭＳ明朝"/>
                <w:sz w:val="20"/>
              </w:rPr>
            </w:pPr>
            <w:r>
              <w:rPr>
                <w:rFonts w:hint="default" w:ascii="ＭＳ明朝" w:hAnsi="ＭＳ明朝" w:eastAsia="ＭＳ明朝"/>
                <w:sz w:val="20"/>
              </w:rPr>
              <w:t>せる）。</w:t>
            </w:r>
            <w:r>
              <w:rPr>
                <w:rFonts w:hint="default" w:ascii="ＭＳ明朝" w:hAnsi="ＭＳ明朝" w:eastAsia="ＭＳ明朝"/>
                <w:sz w:val="20"/>
              </w:rPr>
              <w:t xml:space="preserve"> </w:t>
            </w:r>
            <w:r>
              <w:rPr>
                <w:rFonts w:hint="default" w:ascii="ＭＳ明朝" w:hAnsi="ＭＳ明朝" w:eastAsia="ＭＳ明朝"/>
                <w:sz w:val="20"/>
              </w:rPr>
              <w:t>など</w:t>
            </w:r>
          </w:p>
          <w:p>
            <w:pPr>
              <w:pStyle w:val="0"/>
              <w:autoSpaceDE w:val="0"/>
              <w:autoSpaceDN w:val="0"/>
              <w:adjustRightInd w:val="0"/>
              <w:ind w:firstLine="200" w:firstLineChars="100"/>
              <w:jc w:val="left"/>
              <w:rPr>
                <w:rFonts w:hint="default" w:ascii="ＭＳ明朝" w:hAnsi="ＭＳ明朝" w:eastAsia="ＭＳ明朝"/>
                <w:sz w:val="20"/>
              </w:rPr>
            </w:pPr>
          </w:p>
          <w:p>
            <w:pPr>
              <w:pStyle w:val="0"/>
              <w:autoSpaceDE w:val="0"/>
              <w:autoSpaceDN w:val="0"/>
              <w:adjustRightInd w:val="0"/>
              <w:jc w:val="left"/>
              <w:rPr>
                <w:rFonts w:hint="default" w:ascii="ＭＳ明朝" w:hAnsi="ＭＳ明朝" w:eastAsia="ＭＳ明朝"/>
                <w:sz w:val="20"/>
              </w:rPr>
            </w:pPr>
            <w:r>
              <w:rPr>
                <w:rFonts w:hint="default" w:ascii="ＭＳ明朝" w:hAnsi="ＭＳ明朝" w:eastAsia="ＭＳ明朝"/>
                <w:sz w:val="20"/>
              </w:rPr>
              <w:t>④</w:t>
            </w:r>
            <w:r>
              <w:rPr>
                <w:rFonts w:hint="default" w:ascii="ＭＳ明朝" w:hAnsi="ＭＳ明朝" w:eastAsia="ＭＳ明朝"/>
                <w:sz w:val="20"/>
              </w:rPr>
              <w:t>高齢者の意欲や自立心を低下させる行為</w:t>
            </w:r>
          </w:p>
          <w:p>
            <w:pPr>
              <w:pStyle w:val="0"/>
              <w:autoSpaceDE w:val="0"/>
              <w:autoSpaceDN w:val="0"/>
              <w:adjustRightInd w:val="0"/>
              <w:jc w:val="left"/>
              <w:rPr>
                <w:rFonts w:hint="default" w:ascii="ＭＳ明朝" w:hAnsi="ＭＳ明朝" w:eastAsia="ＭＳ明朝"/>
                <w:sz w:val="20"/>
              </w:rPr>
            </w:pPr>
            <w:r>
              <w:rPr>
                <w:rFonts w:hint="default" w:ascii="ＭＳ明朝" w:hAnsi="ＭＳ明朝" w:eastAsia="ＭＳ明朝"/>
                <w:sz w:val="20"/>
              </w:rPr>
              <w:t>・トイレを使用できるのに、職員の都合を優先し、本人の意思や状態を無視してお</w:t>
            </w:r>
          </w:p>
          <w:p>
            <w:pPr>
              <w:pStyle w:val="0"/>
              <w:autoSpaceDE w:val="0"/>
              <w:autoSpaceDN w:val="0"/>
              <w:adjustRightInd w:val="0"/>
              <w:ind w:firstLine="200" w:firstLineChars="100"/>
              <w:jc w:val="left"/>
              <w:rPr>
                <w:rFonts w:hint="default" w:ascii="ＭＳ明朝" w:hAnsi="ＭＳ明朝" w:eastAsia="ＭＳ明朝"/>
                <w:sz w:val="20"/>
              </w:rPr>
            </w:pPr>
            <w:r>
              <w:rPr>
                <w:rFonts w:hint="default" w:ascii="ＭＳ明朝" w:hAnsi="ＭＳ明朝" w:eastAsia="ＭＳ明朝"/>
                <w:sz w:val="20"/>
              </w:rPr>
              <w:t>むつを使う。</w:t>
            </w:r>
          </w:p>
          <w:p>
            <w:pPr>
              <w:pStyle w:val="0"/>
              <w:autoSpaceDE w:val="0"/>
              <w:autoSpaceDN w:val="0"/>
              <w:adjustRightInd w:val="0"/>
              <w:jc w:val="left"/>
              <w:rPr>
                <w:rFonts w:hint="default" w:ascii="ＭＳ明朝" w:hAnsi="ＭＳ明朝" w:eastAsia="ＭＳ明朝"/>
                <w:sz w:val="20"/>
              </w:rPr>
            </w:pPr>
            <w:r>
              <w:rPr>
                <w:rFonts w:hint="default" w:ascii="ＭＳ明朝" w:hAnsi="ＭＳ明朝" w:eastAsia="ＭＳ明朝"/>
                <w:sz w:val="20"/>
              </w:rPr>
              <w:t>・自分で食事ができるのに、職員の都合を優先し、本人の意思や状態を無視して食</w:t>
            </w:r>
          </w:p>
          <w:p>
            <w:pPr>
              <w:pStyle w:val="0"/>
              <w:autoSpaceDE w:val="0"/>
              <w:autoSpaceDN w:val="0"/>
              <w:adjustRightInd w:val="0"/>
              <w:ind w:firstLine="200" w:firstLineChars="100"/>
              <w:jc w:val="left"/>
              <w:rPr>
                <w:rFonts w:hint="default" w:ascii="ＭＳ明朝" w:hAnsi="ＭＳ明朝" w:eastAsia="ＭＳ明朝"/>
                <w:sz w:val="20"/>
              </w:rPr>
            </w:pPr>
            <w:r>
              <w:rPr>
                <w:rFonts w:hint="default" w:ascii="ＭＳ明朝" w:hAnsi="ＭＳ明朝" w:eastAsia="ＭＳ明朝"/>
                <w:sz w:val="20"/>
              </w:rPr>
              <w:t>事の全介助をする。</w:t>
            </w:r>
            <w:r>
              <w:rPr>
                <w:rFonts w:hint="default" w:ascii="ＭＳ明朝" w:hAnsi="ＭＳ明朝" w:eastAsia="ＭＳ明朝"/>
                <w:sz w:val="20"/>
              </w:rPr>
              <w:t xml:space="preserve"> </w:t>
            </w:r>
            <w:r>
              <w:rPr>
                <w:rFonts w:hint="default" w:ascii="ＭＳ明朝" w:hAnsi="ＭＳ明朝" w:eastAsia="ＭＳ明朝"/>
                <w:sz w:val="20"/>
              </w:rPr>
              <w:t>など</w:t>
            </w:r>
          </w:p>
          <w:p>
            <w:pPr>
              <w:pStyle w:val="0"/>
              <w:autoSpaceDE w:val="0"/>
              <w:autoSpaceDN w:val="0"/>
              <w:adjustRightInd w:val="0"/>
              <w:ind w:firstLine="200" w:firstLineChars="100"/>
              <w:jc w:val="left"/>
              <w:rPr>
                <w:rFonts w:hint="default" w:ascii="ＭＳ明朝" w:hAnsi="ＭＳ明朝" w:eastAsia="ＭＳ明朝"/>
                <w:sz w:val="20"/>
              </w:rPr>
            </w:pPr>
          </w:p>
          <w:p>
            <w:pPr>
              <w:pStyle w:val="0"/>
              <w:autoSpaceDE w:val="0"/>
              <w:autoSpaceDN w:val="0"/>
              <w:adjustRightInd w:val="0"/>
              <w:jc w:val="left"/>
              <w:rPr>
                <w:rFonts w:hint="default" w:ascii="ＭＳ明朝" w:hAnsi="ＭＳ明朝" w:eastAsia="ＭＳ明朝"/>
                <w:sz w:val="20"/>
              </w:rPr>
            </w:pPr>
            <w:r>
              <w:rPr>
                <w:rFonts w:hint="eastAsia" w:ascii="ＭＳ明朝" w:hAnsi="ＭＳ明朝" w:eastAsia="ＭＳ明朝"/>
                <w:sz w:val="20"/>
              </w:rPr>
              <w:t>⑤</w:t>
            </w:r>
            <w:r>
              <w:rPr>
                <w:rFonts w:hint="default" w:ascii="ＭＳ明朝" w:hAnsi="ＭＳ明朝" w:eastAsia="ＭＳ明朝"/>
                <w:sz w:val="20"/>
              </w:rPr>
              <w:t>心理的に高齢者を不当に孤立させる行為</w:t>
            </w:r>
          </w:p>
          <w:p>
            <w:pPr>
              <w:pStyle w:val="0"/>
              <w:autoSpaceDE w:val="0"/>
              <w:autoSpaceDN w:val="0"/>
              <w:adjustRightInd w:val="0"/>
              <w:jc w:val="left"/>
              <w:rPr>
                <w:rFonts w:hint="default" w:ascii="ＭＳ明朝" w:hAnsi="ＭＳ明朝" w:eastAsia="ＭＳ明朝"/>
                <w:sz w:val="20"/>
              </w:rPr>
            </w:pPr>
            <w:r>
              <w:rPr>
                <w:rFonts w:hint="default" w:ascii="ＭＳ明朝" w:hAnsi="ＭＳ明朝" w:eastAsia="ＭＳ明朝"/>
                <w:sz w:val="20"/>
              </w:rPr>
              <w:t>・本人の家族に伝えてほしいという訴えを理由なく無視して伝えない。</w:t>
            </w:r>
          </w:p>
          <w:p>
            <w:pPr>
              <w:pStyle w:val="0"/>
              <w:autoSpaceDE w:val="0"/>
              <w:autoSpaceDN w:val="0"/>
              <w:adjustRightInd w:val="0"/>
              <w:jc w:val="left"/>
              <w:rPr>
                <w:rFonts w:hint="default" w:ascii="ＭＳ明朝" w:hAnsi="ＭＳ明朝" w:eastAsia="ＭＳ明朝"/>
                <w:sz w:val="20"/>
              </w:rPr>
            </w:pPr>
            <w:r>
              <w:rPr>
                <w:rFonts w:hint="default" w:ascii="ＭＳ明朝" w:hAnsi="ＭＳ明朝" w:eastAsia="ＭＳ明朝"/>
                <w:sz w:val="20"/>
              </w:rPr>
              <w:t>・理由もなく住所録を取り上げるなど、外部との連絡を遮断する。</w:t>
            </w:r>
          </w:p>
          <w:p>
            <w:pPr>
              <w:pStyle w:val="0"/>
              <w:autoSpaceDE w:val="0"/>
              <w:autoSpaceDN w:val="0"/>
              <w:adjustRightInd w:val="0"/>
              <w:jc w:val="left"/>
              <w:rPr>
                <w:rFonts w:hint="default" w:ascii="ＭＳ明朝" w:hAnsi="ＭＳ明朝" w:eastAsia="ＭＳ明朝"/>
                <w:sz w:val="20"/>
              </w:rPr>
            </w:pPr>
            <w:r>
              <w:rPr>
                <w:rFonts w:hint="default" w:ascii="ＭＳ明朝" w:hAnsi="ＭＳ明朝" w:eastAsia="ＭＳ明朝"/>
                <w:sz w:val="20"/>
              </w:rPr>
              <w:t>・面会者が訪れても、本人の意思や状態を無視して面会させない。</w:t>
            </w:r>
            <w:r>
              <w:rPr>
                <w:rFonts w:hint="default" w:ascii="ＭＳ明朝" w:hAnsi="ＭＳ明朝" w:eastAsia="ＭＳ明朝"/>
                <w:sz w:val="20"/>
              </w:rPr>
              <w:t xml:space="preserve"> </w:t>
            </w:r>
            <w:r>
              <w:rPr>
                <w:rFonts w:hint="default" w:ascii="ＭＳ明朝" w:hAnsi="ＭＳ明朝" w:eastAsia="ＭＳ明朝"/>
                <w:sz w:val="20"/>
              </w:rPr>
              <w:t>など</w:t>
            </w:r>
          </w:p>
          <w:p>
            <w:pPr>
              <w:pStyle w:val="0"/>
              <w:autoSpaceDE w:val="0"/>
              <w:autoSpaceDN w:val="0"/>
              <w:adjustRightInd w:val="0"/>
              <w:jc w:val="left"/>
              <w:rPr>
                <w:rFonts w:hint="default" w:ascii="ＭＳ明朝" w:hAnsi="ＭＳ明朝" w:eastAsia="ＭＳ明朝"/>
                <w:sz w:val="20"/>
              </w:rPr>
            </w:pPr>
          </w:p>
          <w:p>
            <w:pPr>
              <w:pStyle w:val="0"/>
              <w:autoSpaceDE w:val="0"/>
              <w:autoSpaceDN w:val="0"/>
              <w:adjustRightInd w:val="0"/>
              <w:jc w:val="left"/>
              <w:rPr>
                <w:rFonts w:hint="default" w:ascii="ＭＳ明朝" w:hAnsi="ＭＳ明朝" w:eastAsia="ＭＳ明朝"/>
                <w:sz w:val="20"/>
              </w:rPr>
            </w:pPr>
            <w:r>
              <w:rPr>
                <w:rFonts w:hint="eastAsia" w:ascii="ＭＳ明朝" w:hAnsi="ＭＳ明朝" w:eastAsia="ＭＳ明朝"/>
                <w:sz w:val="20"/>
              </w:rPr>
              <w:t>⑥</w:t>
            </w:r>
            <w:r>
              <w:rPr>
                <w:rFonts w:hint="default" w:ascii="ＭＳ明朝" w:hAnsi="ＭＳ明朝" w:eastAsia="ＭＳ明朝"/>
                <w:sz w:val="20"/>
              </w:rPr>
              <w:t>その他</w:t>
            </w:r>
          </w:p>
          <w:p>
            <w:pPr>
              <w:pStyle w:val="0"/>
              <w:autoSpaceDE w:val="0"/>
              <w:autoSpaceDN w:val="0"/>
              <w:adjustRightInd w:val="0"/>
              <w:jc w:val="left"/>
              <w:rPr>
                <w:rFonts w:hint="default" w:ascii="ＭＳ明朝" w:hAnsi="ＭＳ明朝" w:eastAsia="ＭＳ明朝"/>
                <w:sz w:val="20"/>
              </w:rPr>
            </w:pPr>
            <w:r>
              <w:rPr>
                <w:rFonts w:hint="default" w:ascii="ＭＳ明朝" w:hAnsi="ＭＳ明朝" w:eastAsia="ＭＳ明朝"/>
                <w:sz w:val="20"/>
              </w:rPr>
              <w:t>・車椅子での移動介助の際に、速いスピードで走らせ恐怖感を与える。</w:t>
            </w:r>
          </w:p>
          <w:p>
            <w:pPr>
              <w:pStyle w:val="0"/>
              <w:autoSpaceDE w:val="0"/>
              <w:autoSpaceDN w:val="0"/>
              <w:adjustRightInd w:val="0"/>
              <w:jc w:val="left"/>
              <w:rPr>
                <w:rFonts w:hint="default" w:ascii="ＭＳ明朝" w:hAnsi="ＭＳ明朝" w:eastAsia="ＭＳ明朝"/>
                <w:sz w:val="20"/>
              </w:rPr>
            </w:pPr>
            <w:r>
              <w:rPr>
                <w:rFonts w:hint="default" w:ascii="ＭＳ明朝" w:hAnsi="ＭＳ明朝" w:eastAsia="ＭＳ明朝"/>
                <w:sz w:val="20"/>
              </w:rPr>
              <w:t>・自分の信仰している宗教に加入するよう強制する。</w:t>
            </w:r>
          </w:p>
          <w:p>
            <w:pPr>
              <w:pStyle w:val="0"/>
              <w:autoSpaceDE w:val="0"/>
              <w:autoSpaceDN w:val="0"/>
              <w:adjustRightInd w:val="0"/>
              <w:jc w:val="left"/>
              <w:rPr>
                <w:rFonts w:hint="default" w:ascii="ＭＳ明朝" w:hAnsi="ＭＳ明朝" w:eastAsia="ＭＳ明朝"/>
                <w:sz w:val="20"/>
              </w:rPr>
            </w:pPr>
            <w:r>
              <w:rPr>
                <w:rFonts w:hint="default" w:ascii="ＭＳ明朝" w:hAnsi="ＭＳ明朝" w:eastAsia="ＭＳ明朝"/>
                <w:sz w:val="20"/>
              </w:rPr>
              <w:t>・入所者の顔に落書きをして、それをカメラ等で撮影し他の職員に見せる。</w:t>
            </w:r>
          </w:p>
          <w:p>
            <w:pPr>
              <w:pStyle w:val="0"/>
              <w:autoSpaceDE w:val="0"/>
              <w:autoSpaceDN w:val="0"/>
              <w:adjustRightInd w:val="0"/>
              <w:jc w:val="left"/>
              <w:rPr>
                <w:rFonts w:hint="default" w:ascii="ＭＳ明朝" w:hAnsi="ＭＳ明朝" w:eastAsia="ＭＳ明朝"/>
                <w:sz w:val="20"/>
              </w:rPr>
            </w:pPr>
            <w:r>
              <w:rPr>
                <w:rFonts w:hint="default" w:ascii="ＭＳ明朝" w:hAnsi="ＭＳ明朝" w:eastAsia="ＭＳ明朝"/>
                <w:sz w:val="20"/>
              </w:rPr>
              <w:t>・本人の意思に反した異性介助を繰り返す。</w:t>
            </w:r>
          </w:p>
          <w:p>
            <w:pPr>
              <w:pStyle w:val="0"/>
              <w:autoSpaceDE w:val="0"/>
              <w:autoSpaceDN w:val="0"/>
              <w:adjustRightInd w:val="0"/>
              <w:jc w:val="left"/>
              <w:rPr>
                <w:rFonts w:hint="eastAsia"/>
              </w:rPr>
            </w:pPr>
            <w:r>
              <w:rPr>
                <w:rFonts w:hint="default" w:ascii="ＭＳ明朝" w:hAnsi="ＭＳ明朝" w:eastAsia="ＭＳ明朝"/>
                <w:sz w:val="20"/>
              </w:rPr>
              <w:t>・浴室脱衣所で、異性の利用者を一緒に着替えさせたりする。</w:t>
            </w:r>
            <w:r>
              <w:rPr>
                <w:rFonts w:hint="default" w:ascii="ＭＳ明朝" w:hAnsi="ＭＳ明朝" w:eastAsia="ＭＳ明朝"/>
                <w:sz w:val="20"/>
              </w:rPr>
              <w:t xml:space="preserve"> </w:t>
            </w:r>
            <w:r>
              <w:rPr>
                <w:rFonts w:hint="default" w:ascii="ＭＳ明朝" w:hAnsi="ＭＳ明朝" w:eastAsia="ＭＳ明朝"/>
                <w:sz w:val="20"/>
              </w:rPr>
              <w:t>など</w:t>
            </w:r>
          </w:p>
        </w:tc>
      </w:tr>
      <w:tr>
        <w:trPr>
          <w:trHeight w:val="2609" w:hRule="atLeast"/>
        </w:trPr>
        <w:tc>
          <w:tcPr>
            <w:tcW w:w="1652" w:type="dxa"/>
            <w:shd w:val="clear" w:color="auto" w:fill="00B0F0"/>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jc w:val="center"/>
              <w:rPr>
                <w:rFonts w:hint="eastAsia"/>
              </w:rPr>
            </w:pPr>
            <w:r>
              <w:rPr>
                <w:rFonts w:hint="eastAsia"/>
                <w:b w:val="1"/>
                <w:color w:val="FFFFFF" w:themeColor="background1"/>
              </w:rPr>
              <w:t>性的虐待</w:t>
            </w:r>
          </w:p>
        </w:tc>
        <w:tc>
          <w:tcPr>
            <w:tcW w:w="8032" w:type="dxa"/>
            <w:vAlign w:val="top"/>
          </w:tcPr>
          <w:p>
            <w:pPr>
              <w:pStyle w:val="0"/>
              <w:rPr>
                <w:rFonts w:hint="eastAsia"/>
              </w:rPr>
            </w:pPr>
            <w:r>
              <w:rPr>
                <w:rFonts w:hint="eastAsia"/>
              </w:rPr>
              <w:t>○本人との間で合意が形成されていない、あらゆる形態の性的な行為又はその強要</w:t>
            </w:r>
          </w:p>
          <w:p>
            <w:pPr>
              <w:pStyle w:val="0"/>
              <w:rPr>
                <w:rFonts w:hint="eastAsia"/>
              </w:rPr>
            </w:pPr>
            <w:r>
              <w:rPr>
                <w:rFonts w:hint="eastAsia"/>
              </w:rPr>
              <w:t>・性器等に接触したり、キス、性的行為を強要する。</w:t>
            </w:r>
          </w:p>
          <w:p>
            <w:pPr>
              <w:pStyle w:val="0"/>
              <w:rPr>
                <w:rFonts w:hint="eastAsia"/>
              </w:rPr>
            </w:pPr>
            <w:r>
              <w:rPr>
                <w:rFonts w:hint="eastAsia"/>
              </w:rPr>
              <w:t>・性的な話しを強要する（無理やり聞かせる、無理やり話させる）。</w:t>
            </w:r>
          </w:p>
          <w:p>
            <w:pPr>
              <w:pStyle w:val="0"/>
              <w:rPr>
                <w:rFonts w:hint="eastAsia"/>
              </w:rPr>
            </w:pPr>
            <w:r>
              <w:rPr>
                <w:rFonts w:hint="eastAsia"/>
              </w:rPr>
              <w:t>・わいせつな映像や写真をみせる。</w:t>
            </w:r>
          </w:p>
          <w:p>
            <w:pPr>
              <w:pStyle w:val="0"/>
              <w:rPr>
                <w:rFonts w:hint="eastAsia"/>
              </w:rPr>
            </w:pPr>
            <w:r>
              <w:rPr>
                <w:rFonts w:hint="eastAsia"/>
              </w:rPr>
              <w:t>・本人を裸にする、又はわいせつな行為をさせ、映像や写真に撮る。撮影したもの</w:t>
            </w:r>
          </w:p>
          <w:p>
            <w:pPr>
              <w:pStyle w:val="0"/>
              <w:ind w:firstLine="210" w:firstLineChars="100"/>
              <w:rPr>
                <w:rFonts w:hint="eastAsia"/>
              </w:rPr>
            </w:pPr>
            <w:r>
              <w:rPr>
                <w:rFonts w:hint="eastAsia"/>
              </w:rPr>
              <w:t>を他人に見せる。</w:t>
            </w:r>
          </w:p>
          <w:p>
            <w:pPr>
              <w:pStyle w:val="0"/>
              <w:rPr>
                <w:rFonts w:hint="eastAsia"/>
              </w:rPr>
            </w:pPr>
            <w:r>
              <w:rPr>
                <w:rFonts w:hint="eastAsia"/>
              </w:rPr>
              <w:t>・排せつや着替えの介助がしやすいという目的で、下（上）半身を裸にしたり、下</w:t>
            </w:r>
          </w:p>
          <w:p>
            <w:pPr>
              <w:pStyle w:val="0"/>
              <w:ind w:firstLine="210" w:firstLineChars="100"/>
              <w:rPr>
                <w:rFonts w:hint="eastAsia"/>
              </w:rPr>
            </w:pPr>
            <w:r>
              <w:rPr>
                <w:rFonts w:hint="eastAsia"/>
              </w:rPr>
              <w:t>着のままで放置する。</w:t>
            </w:r>
          </w:p>
          <w:p>
            <w:pPr>
              <w:pStyle w:val="0"/>
              <w:rPr>
                <w:rFonts w:hint="eastAsia"/>
              </w:rPr>
            </w:pPr>
            <w:r>
              <w:rPr>
                <w:rFonts w:hint="eastAsia"/>
              </w:rPr>
              <w:t>・人前で排せつをさせたり、おむつ交換をしたりする。またその場面を見せないた</w:t>
            </w:r>
          </w:p>
          <w:p>
            <w:pPr>
              <w:pStyle w:val="0"/>
              <w:ind w:firstLine="210" w:firstLineChars="100"/>
              <w:rPr>
                <w:rFonts w:hint="eastAsia"/>
              </w:rPr>
            </w:pPr>
            <w:r>
              <w:rPr>
                <w:rFonts w:hint="eastAsia"/>
              </w:rPr>
              <w:t>めの配慮をしない。</w:t>
            </w:r>
            <w:r>
              <w:rPr>
                <w:rFonts w:hint="eastAsia"/>
              </w:rPr>
              <w:t xml:space="preserve"> </w:t>
            </w:r>
            <w:r>
              <w:rPr>
                <w:rFonts w:hint="eastAsia"/>
              </w:rPr>
              <w:t>など</w:t>
            </w:r>
          </w:p>
        </w:tc>
      </w:tr>
      <w:tr>
        <w:trPr>
          <w:trHeight w:val="2254" w:hRule="atLeast"/>
        </w:trPr>
        <w:tc>
          <w:tcPr>
            <w:tcW w:w="1652" w:type="dxa"/>
            <w:shd w:val="clear" w:color="auto" w:fill="00B0F0"/>
            <w:vAlign w:val="top"/>
          </w:tcPr>
          <w:p>
            <w:pPr>
              <w:pStyle w:val="0"/>
              <w:rPr>
                <w:rFonts w:hint="eastAsia"/>
              </w:rPr>
            </w:pPr>
          </w:p>
          <w:p>
            <w:pPr>
              <w:pStyle w:val="0"/>
              <w:rPr>
                <w:rFonts w:hint="eastAsia"/>
              </w:rPr>
            </w:pPr>
          </w:p>
          <w:p>
            <w:pPr>
              <w:pStyle w:val="0"/>
              <w:rPr>
                <w:rFonts w:hint="eastAsia"/>
              </w:rPr>
            </w:pPr>
          </w:p>
          <w:p>
            <w:pPr>
              <w:pStyle w:val="0"/>
              <w:jc w:val="center"/>
              <w:rPr>
                <w:rFonts w:hint="eastAsia"/>
              </w:rPr>
            </w:pPr>
          </w:p>
          <w:p>
            <w:pPr>
              <w:pStyle w:val="0"/>
              <w:jc w:val="center"/>
              <w:rPr>
                <w:rFonts w:hint="eastAsia"/>
              </w:rPr>
            </w:pPr>
            <w:r>
              <w:rPr>
                <w:rFonts w:hint="eastAsia"/>
                <w:b w:val="1"/>
                <w:color w:val="FFFFFF" w:themeColor="background1"/>
              </w:rPr>
              <w:t>経済的虐待</w:t>
            </w:r>
          </w:p>
        </w:tc>
        <w:tc>
          <w:tcPr>
            <w:tcW w:w="8032" w:type="dxa"/>
            <w:vAlign w:val="top"/>
          </w:tcPr>
          <w:p>
            <w:pPr>
              <w:pStyle w:val="0"/>
              <w:rPr>
                <w:rFonts w:hint="eastAsia"/>
              </w:rPr>
            </w:pPr>
            <w:r>
              <w:rPr>
                <w:rFonts w:hint="eastAsia"/>
              </w:rPr>
              <w:t>○本人の合意なしに財産や金銭を使用し、本人の希望する金銭の使用を理由なく制</w:t>
            </w:r>
          </w:p>
          <w:p>
            <w:pPr>
              <w:pStyle w:val="0"/>
              <w:ind w:firstLine="210" w:firstLineChars="100"/>
              <w:rPr>
                <w:rFonts w:hint="eastAsia"/>
              </w:rPr>
            </w:pPr>
            <w:r>
              <w:rPr>
                <w:rFonts w:hint="eastAsia"/>
              </w:rPr>
              <w:t>限すること</w:t>
            </w:r>
          </w:p>
          <w:p>
            <w:pPr>
              <w:pStyle w:val="0"/>
              <w:rPr>
                <w:rFonts w:hint="eastAsia"/>
              </w:rPr>
            </w:pPr>
            <w:r>
              <w:rPr>
                <w:rFonts w:hint="eastAsia"/>
              </w:rPr>
              <w:t>・事業所に金銭を寄付・贈与するよう強要する。</w:t>
            </w:r>
          </w:p>
          <w:p>
            <w:pPr>
              <w:pStyle w:val="0"/>
              <w:ind w:left="210" w:hanging="210" w:hangingChars="100"/>
              <w:rPr>
                <w:rFonts w:hint="eastAsia"/>
              </w:rPr>
            </w:pPr>
            <w:r>
              <w:rPr>
                <w:rFonts w:hint="eastAsia"/>
              </w:rPr>
              <w:t>・金銭・財産等の着服・窃盗等（高齢者のお金を盗む、無断で使う、処分する、無断流用する、おつりを渡さない）。</w:t>
            </w:r>
          </w:p>
          <w:p>
            <w:pPr>
              <w:pStyle w:val="0"/>
              <w:rPr>
                <w:rFonts w:hint="eastAsia"/>
              </w:rPr>
            </w:pPr>
            <w:r>
              <w:rPr>
                <w:rFonts w:hint="eastAsia"/>
              </w:rPr>
              <w:t>・立場を利用して、「お金を貸してほしい」と頼み、借りる。</w:t>
            </w:r>
          </w:p>
          <w:p>
            <w:pPr>
              <w:pStyle w:val="0"/>
              <w:rPr>
                <w:rFonts w:hint="eastAsia"/>
              </w:rPr>
            </w:pPr>
            <w:r>
              <w:rPr>
                <w:rFonts w:hint="eastAsia"/>
              </w:rPr>
              <w:t>・日常的に使用するお金を不当に制限する、生活に必要なお金を渡さない。</w:t>
            </w:r>
          </w:p>
          <w:p>
            <w:pPr>
              <w:pStyle w:val="0"/>
              <w:ind w:firstLine="210" w:firstLineChars="100"/>
              <w:rPr>
                <w:rFonts w:hint="eastAsia"/>
              </w:rPr>
            </w:pPr>
            <w:r>
              <w:rPr>
                <w:rFonts w:hint="eastAsia"/>
              </w:rPr>
              <w:t>など</w:t>
            </w:r>
          </w:p>
        </w:tc>
      </w:tr>
    </w:tbl>
    <w:p>
      <w:pPr>
        <w:pStyle w:val="0"/>
        <w:spacing w:line="276" w:lineRule="auto"/>
        <w:ind w:firstLine="141" w:firstLineChars="64"/>
        <w:rPr>
          <w:rFonts w:hint="eastAsia" w:asciiTheme="minorEastAsia" w:hAnsiTheme="minorEastAsia" w:eastAsiaTheme="minorEastAsia"/>
          <w:sz w:val="22"/>
        </w:rPr>
      </w:pPr>
    </w:p>
    <w:p>
      <w:pPr>
        <w:pStyle w:val="0"/>
        <w:spacing w:line="276" w:lineRule="auto"/>
        <w:ind w:firstLine="141" w:firstLineChars="64"/>
        <w:rPr>
          <w:rFonts w:hint="eastAsia" w:asciiTheme="minorEastAsia" w:hAnsiTheme="minorEastAsia" w:eastAsiaTheme="minorEastAsia"/>
          <w:sz w:val="22"/>
        </w:rPr>
      </w:pPr>
    </w:p>
    <w:p>
      <w:pPr>
        <w:pStyle w:val="0"/>
        <w:spacing w:line="276" w:lineRule="auto"/>
        <w:ind w:firstLine="141" w:firstLineChars="64"/>
        <w:rPr>
          <w:rFonts w:hint="eastAsia" w:asciiTheme="minorEastAsia" w:hAnsiTheme="minorEastAsia" w:eastAsiaTheme="minorEastAsia"/>
          <w:sz w:val="22"/>
        </w:rPr>
      </w:pPr>
    </w:p>
    <w:p>
      <w:pPr>
        <w:pStyle w:val="0"/>
        <w:spacing w:line="276" w:lineRule="auto"/>
        <w:jc w:val="center"/>
        <w:rPr>
          <w:rFonts w:hint="eastAsia" w:asciiTheme="minorEastAsia" w:hAnsiTheme="minorEastAsia" w:eastAsiaTheme="minorEastAsia"/>
          <w:sz w:val="22"/>
        </w:rPr>
      </w:pPr>
      <w:r>
        <w:rPr>
          <w:rFonts w:hint="eastAsia" w:ascii="ＭＳ ゴシック" w:hAnsi="ＭＳ ゴシック" w:eastAsia="ＭＳ ゴシック"/>
          <w:b w:val="1"/>
          <w:sz w:val="28"/>
        </w:rPr>
        <w:t>第２章　養護者による高齢者虐待への対応</w:t>
      </w:r>
    </w:p>
    <w:p>
      <w:pPr>
        <w:pStyle w:val="0"/>
        <w:spacing w:line="276" w:lineRule="auto"/>
        <w:rPr>
          <w:rFonts w:hint="default" w:ascii="ＭＳ ゴシック" w:hAnsi="ＭＳ ゴシック" w:eastAsia="ＭＳ ゴシック"/>
          <w:b w:val="1"/>
          <w:sz w:val="28"/>
        </w:rPr>
      </w:pPr>
      <w:r>
        <w:rPr>
          <w:rFonts w:hint="eastAsia"/>
        </w:rPr>
        <w:drawing>
          <wp:anchor distT="0" distB="0" distL="114300" distR="114300" simplePos="0" relativeHeight="40" behindDoc="0" locked="0" layoutInCell="1" hidden="0" allowOverlap="1">
            <wp:simplePos x="0" y="0"/>
            <wp:positionH relativeFrom="column">
              <wp:posOffset>17780</wp:posOffset>
            </wp:positionH>
            <wp:positionV relativeFrom="paragraph">
              <wp:posOffset>121920</wp:posOffset>
            </wp:positionV>
            <wp:extent cx="6012180" cy="8225155"/>
            <wp:effectExtent l="0" t="0" r="0" b="0"/>
            <wp:wrapNone/>
            <wp:docPr id="1030" name="Picture 2"/>
            <a:graphic xmlns:a="http://schemas.openxmlformats.org/drawingml/2006/main">
              <a:graphicData uri="http://schemas.openxmlformats.org/drawingml/2006/picture">
                <pic:pic xmlns:pic="http://schemas.openxmlformats.org/drawingml/2006/picture">
                  <pic:nvPicPr>
                    <pic:cNvPr id="1030" name="Picture 2"/>
                    <pic:cNvPicPr>
                      <a:picLocks noChangeAspect="1" noChangeArrowheads="1"/>
                    </pic:cNvPicPr>
                  </pic:nvPicPr>
                  <pic:blipFill>
                    <a:blip r:embed="rId9"/>
                    <a:stretch>
                      <a:fillRect/>
                    </a:stretch>
                  </pic:blipFill>
                  <pic:spPr>
                    <a:xfrm>
                      <a:off x="0" y="0"/>
                      <a:ext cx="6012180" cy="8225155"/>
                    </a:xfrm>
                    <a:prstGeom prst="rect">
                      <a:avLst/>
                    </a:prstGeom>
                    <a:noFill/>
                    <a:ln>
                      <a:noFill/>
                    </a:ln>
                  </pic:spPr>
                </pic:pic>
              </a:graphicData>
            </a:graphic>
          </wp:anchor>
        </w:drawing>
      </w: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b w:val="1"/>
          <w:sz w:val="28"/>
        </w:rPr>
      </w:pPr>
    </w:p>
    <w:p>
      <w:pPr>
        <w:pStyle w:val="0"/>
        <w:spacing w:line="276" w:lineRule="auto"/>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r>
        <w:rPr>
          <w:rFonts w:hint="eastAsia"/>
        </w:rPr>
        <w:drawing>
          <wp:anchor distT="0" distB="0" distL="0" distR="0" simplePos="0" relativeHeight="45" behindDoc="0" locked="0" layoutInCell="1" hidden="0" allowOverlap="1">
            <wp:simplePos x="0" y="0"/>
            <wp:positionH relativeFrom="column">
              <wp:posOffset>17780</wp:posOffset>
            </wp:positionH>
            <wp:positionV relativeFrom="paragraph">
              <wp:posOffset>105410</wp:posOffset>
            </wp:positionV>
            <wp:extent cx="6010275" cy="7658100"/>
            <wp:effectExtent l="0" t="0" r="0" b="0"/>
            <wp:wrapNone/>
            <wp:docPr id="1031" name="図 16"/>
            <a:graphic xmlns:a="http://schemas.openxmlformats.org/drawingml/2006/main">
              <a:graphicData uri="http://schemas.openxmlformats.org/drawingml/2006/picture">
                <pic:pic xmlns:pic="http://schemas.openxmlformats.org/drawingml/2006/picture">
                  <pic:nvPicPr>
                    <pic:cNvPr id="1031" name="図 16"/>
                    <pic:cNvPicPr>
                      <a:picLocks noChangeAspect="1" noChangeArrowheads="1"/>
                    </pic:cNvPicPr>
                  </pic:nvPicPr>
                  <pic:blipFill>
                    <a:blip r:embed="rId10"/>
                    <a:stretch>
                      <a:fillRect/>
                    </a:stretch>
                  </pic:blipFill>
                  <pic:spPr>
                    <a:xfrm>
                      <a:off x="0" y="0"/>
                      <a:ext cx="6010275" cy="7658100"/>
                    </a:xfrm>
                    <a:prstGeom prst="rect">
                      <a:avLst/>
                    </a:prstGeom>
                    <a:noFill/>
                    <a:ln>
                      <a:noFill/>
                    </a:ln>
                  </pic:spPr>
                </pic:pic>
              </a:graphicData>
            </a:graphic>
          </wp:anchor>
        </w:drawing>
      </w: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r>
        <w:rPr>
          <w:rFonts w:hint="eastAsia"/>
        </w:rPr>
        <w:drawing>
          <wp:anchor distT="0" distB="0" distL="114300" distR="114300" simplePos="0" relativeHeight="46" behindDoc="0" locked="0" layoutInCell="1" hidden="0" allowOverlap="1">
            <wp:simplePos x="0" y="0"/>
            <wp:positionH relativeFrom="column">
              <wp:posOffset>-295275</wp:posOffset>
            </wp:positionH>
            <wp:positionV relativeFrom="paragraph">
              <wp:posOffset>132715</wp:posOffset>
            </wp:positionV>
            <wp:extent cx="6440805" cy="7315200"/>
            <wp:effectExtent l="0" t="0" r="0" b="0"/>
            <wp:wrapNone/>
            <wp:docPr id="1032" name="Picture 3"/>
            <a:graphic xmlns:a="http://schemas.openxmlformats.org/drawingml/2006/main">
              <a:graphicData uri="http://schemas.openxmlformats.org/drawingml/2006/picture">
                <pic:pic xmlns:pic="http://schemas.openxmlformats.org/drawingml/2006/picture">
                  <pic:nvPicPr>
                    <pic:cNvPr id="1032" name="Picture 3"/>
                    <pic:cNvPicPr>
                      <a:picLocks noChangeAspect="1" noChangeArrowheads="1"/>
                    </pic:cNvPicPr>
                  </pic:nvPicPr>
                  <pic:blipFill>
                    <a:blip r:embed="rId11"/>
                    <a:stretch>
                      <a:fillRect/>
                    </a:stretch>
                  </pic:blipFill>
                  <pic:spPr>
                    <a:xfrm>
                      <a:off x="0" y="0"/>
                      <a:ext cx="6440805" cy="7315200"/>
                    </a:xfrm>
                    <a:prstGeom prst="rect">
                      <a:avLst/>
                    </a:prstGeom>
                    <a:noFill/>
                    <a:ln>
                      <a:noFill/>
                    </a:ln>
                  </pic:spPr>
                </pic:pic>
              </a:graphicData>
            </a:graphic>
          </wp:anchor>
        </w:drawing>
      </w: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2"/>
        </w:rPr>
      </w:pPr>
    </w:p>
    <w:p>
      <w:pPr>
        <w:pStyle w:val="0"/>
        <w:spacing w:line="276" w:lineRule="auto"/>
        <w:rPr>
          <w:rFonts w:hint="eastAsia" w:asciiTheme="minorEastAsia" w:hAnsiTheme="minorEastAsia" w:eastAsiaTheme="minorEastAsia"/>
          <w:b w:val="1"/>
          <w:sz w:val="22"/>
        </w:rPr>
      </w:pPr>
      <w:r>
        <w:rPr>
          <w:rFonts w:hint="eastAsia" w:asciiTheme="minorEastAsia" w:hAnsiTheme="minorEastAsia" w:eastAsiaTheme="minorEastAsia"/>
          <w:b w:val="1"/>
          <w:sz w:val="22"/>
        </w:rPr>
        <w:t>１、高齢者虐待の早期発見</w:t>
      </w:r>
    </w:p>
    <w:p>
      <w:pPr>
        <w:pStyle w:val="0"/>
        <w:spacing w:line="276" w:lineRule="auto"/>
        <w:rPr>
          <w:rFonts w:hint="default" w:ascii="ＭＳ ゴシック" w:hAnsi="ＭＳ ゴシック" w:eastAsia="ＭＳ ゴシック"/>
          <w:sz w:val="22"/>
        </w:rPr>
      </w:pPr>
      <w:r>
        <w:rPr>
          <w:rFonts w:hint="eastAsia" w:ascii="ＭＳ ゴシック" w:hAnsi="ＭＳ ゴシック" w:eastAsia="ＭＳ ゴシック"/>
          <w:sz w:val="22"/>
        </w:rPr>
        <mc:AlternateContent>
          <mc:Choice Requires="wpg">
            <w:drawing>
              <wp:inline distT="0" distB="0" distL="0" distR="0">
                <wp:extent cx="4955540" cy="906145"/>
                <wp:effectExtent l="635" t="635" r="29845" b="10795"/>
                <wp:docPr id="1033" name="グループ化 219"/>
                <a:graphic xmlns:a="http://schemas.openxmlformats.org/drawingml/2006/main">
                  <a:graphicData uri="http://schemas.microsoft.com/office/word/2010/wordprocessingGroup">
                    <wpg:wgp>
                      <wpg:cNvGrpSpPr/>
                      <wpg:grpSpPr>
                        <a:xfrm>
                          <a:off x="0" y="0"/>
                          <a:ext cx="4955540" cy="906145"/>
                          <a:chOff x="0" y="0"/>
                          <a:chExt cx="4955540" cy="906145"/>
                        </a:xfrm>
                      </wpg:grpSpPr>
                      <wps:wsp>
                        <wps:cNvPr id="1034" name="テキスト ボックス 220"/>
                        <wps:cNvSpPr txBox="1"/>
                        <wps:spPr>
                          <a:xfrm>
                            <a:off x="0" y="190500"/>
                            <a:ext cx="4955540" cy="715645"/>
                          </a:xfrm>
                          <a:prstGeom prst="rect">
                            <a:avLst/>
                          </a:prstGeom>
                          <a:noFill/>
                          <a:ln w="6350">
                            <a:solidFill>
                              <a:prstClr val="black"/>
                            </a:solidFill>
                          </a:ln>
                          <a:effectLst/>
                        </wps:spPr>
                        <wps:txbx>
                          <w:txbxContent>
                            <w:p>
                              <w:pPr>
                                <w:pStyle w:val="0"/>
                                <w:rPr>
                                  <w:rFonts w:hint="default" w:asciiTheme="majorEastAsia" w:hAnsiTheme="majorEastAsia" w:eastAsiaTheme="majorEastAsia"/>
                                </w:rPr>
                              </w:pPr>
                            </w:p>
                            <w:p>
                              <w:pPr>
                                <w:pStyle w:val="0"/>
                                <w:rPr>
                                  <w:rFonts w:hint="eastAsia" w:asciiTheme="minorEastAsia" w:hAnsiTheme="minorEastAsia" w:eastAsiaTheme="minorEastAsia"/>
                                </w:rPr>
                              </w:pPr>
                              <w:r>
                                <w:rPr>
                                  <w:rFonts w:hint="eastAsia" w:asciiTheme="minorEastAsia" w:hAnsiTheme="minorEastAsia" w:eastAsiaTheme="minorEastAsia"/>
                                </w:rPr>
                                <w:t>１　気づきの視点を身につけましょう。虐待発見シートを活用しましょう。</w:t>
                              </w:r>
                            </w:p>
                            <w:p>
                              <w:pPr>
                                <w:pStyle w:val="0"/>
                                <w:rPr>
                                  <w:rFonts w:hint="eastAsia" w:asciiTheme="minorEastAsia" w:hAnsiTheme="minorEastAsia" w:eastAsiaTheme="minorEastAsia"/>
                                </w:rPr>
                              </w:pPr>
                              <w:r>
                                <w:rPr>
                                  <w:rFonts w:hint="eastAsia" w:asciiTheme="minorEastAsia" w:hAnsiTheme="minorEastAsia" w:eastAsiaTheme="minorEastAsia"/>
                                </w:rPr>
                                <w:t>２　気づいたらまず相談を。一人で悩まないで、抱え込まないことが大切です。</w:t>
                              </w:r>
                            </w:p>
                            <w:p>
                              <w:pPr>
                                <w:pStyle w:val="0"/>
                                <w:rPr>
                                  <w:rFonts w:hint="eastAsia" w:asciiTheme="minorEastAsia" w:hAnsiTheme="minorEastAsia" w:eastAsiaTheme="minorEastAsia"/>
                                </w:rPr>
                              </w:pPr>
                              <w:r>
                                <w:rPr>
                                  <w:rFonts w:hint="eastAsia" w:asciiTheme="minorEastAsia" w:hAnsiTheme="minorEastAsia" w:eastAsiaTheme="minorEastAsia"/>
                                </w:rPr>
                                <w:t>３　虐待の可能性を意識しましょう。</w:t>
                              </w:r>
                            </w:p>
                          </w:txbxContent>
                        </wps:txbx>
                        <wps:bodyPr rot="0" vertOverflow="overflow" horzOverflow="overflow" wrap="none" lIns="74295" tIns="8890" rIns="74295" bIns="8890" numCol="1" spcCol="0" rtlCol="0" fromWordArt="0" anchor="t" anchorCtr="0" forceAA="0" compatLnSpc="1">
                          <a:spAutoFit/>
                        </wps:bodyPr>
                      </wps:wsp>
                      <wps:wsp>
                        <wps:cNvPr id="1035" name="ホームベース 221"/>
                        <wps:cNvSpPr/>
                        <wps:spPr>
                          <a:xfrm>
                            <a:off x="76200" y="0"/>
                            <a:ext cx="1219200" cy="371475"/>
                          </a:xfrm>
                          <a:prstGeom prst="homePlate">
                            <a:avLst/>
                          </a:prstGeom>
                          <a:ln w="12700"/>
                        </wps:spPr>
                        <wps:style>
                          <a:lnRef idx="2">
                            <a:schemeClr val="dk1"/>
                          </a:lnRef>
                          <a:fillRef idx="1">
                            <a:schemeClr val="lt1"/>
                          </a:fillRef>
                          <a:effectRef idx="0">
                            <a:schemeClr val="dk1"/>
                          </a:effectRef>
                          <a:fontRef idx="minor">
                            <a:schemeClr val="dk1"/>
                          </a:fontRef>
                        </wps:style>
                        <wps:bodyPr/>
                      </wps:wsp>
                      <wps:wsp>
                        <wps:cNvPr id="1036" name="テキスト ボックス 222"/>
                        <wps:cNvSpPr txBox="1"/>
                        <wps:spPr>
                          <a:xfrm>
                            <a:off x="76200" y="0"/>
                            <a:ext cx="986790" cy="323850"/>
                          </a:xfrm>
                          <a:prstGeom prst="rect">
                            <a:avLst/>
                          </a:prstGeom>
                          <a:noFill/>
                          <a:ln w="38100" cmpd="dbl">
                            <a:noFill/>
                          </a:ln>
                          <a:effectLst/>
                        </wps:spPr>
                        <wps:txbx>
                          <w:txbxContent>
                            <w:p>
                              <w:pPr>
                                <w:pStyle w:val="0"/>
                                <w:rPr>
                                  <w:rFonts w:hint="default" w:asciiTheme="majorEastAsia" w:hAnsiTheme="majorEastAsia" w:eastAsiaTheme="majorEastAsia"/>
                                </w:rPr>
                              </w:pPr>
                              <w:r>
                                <w:rPr>
                                  <w:rFonts w:hint="eastAsia" w:asciiTheme="minorEastAsia" w:hAnsiTheme="minorEastAsia" w:eastAsiaTheme="minorEastAsia"/>
                                </w:rPr>
                                <w:t>キーポイント</w:t>
                              </w:r>
                            </w:p>
                          </w:txbxContent>
                        </wps:txbx>
                        <wps:bodyPr rot="0" vertOverflow="overflow" horzOverflow="overflow" wrap="none" lIns="74295" tIns="8890" rIns="74295" bIns="8890" numCol="1" spcCol="0" rtlCol="0" fromWordArt="0" anchor="ctr" anchorCtr="0" forceAA="0" compatLnSpc="1"/>
                      </wps:wsp>
                    </wpg:wgp>
                  </a:graphicData>
                </a:graphic>
              </wp:inline>
            </w:drawing>
          </mc:Choice>
          <mc:Fallback>
            <w:pict>
              <v:group id="グループ化 219" style="height:71.34pt;width:390.2pt;" coordsize="4955540,906145" coordorigin="0,0" o:spid="_x0000_s1033">
                <v:shapetype id="_x0000_t202" coordsize="21600,21600" o:spt="202" path="m,l,21600r21600,l21600,xe">
                  <v:stroke joinstyle="miter"/>
                  <v:path gradientshapeok="t" o:connecttype="rect"/>
                </v:shapetype>
                <v:shape id="テキスト ボックス 220" style="mso-wrap-style:none;height:715645;width:4955540;top:190500;left:0;position:absolute;" o:spid="_x0000_s1034" filled="f" stroked="t" strokecolor="#000000" strokeweight="0.5pt" o:spt="202" type="#_x0000_t202">
                  <v:fill/>
                  <v:stroke filltype="solid"/>
                  <v:textbox style="layout-flow:horizontal;mso-fit-shape-to-text:t;" inset="2.0637499999999998mm,0.24694444444444438mm,2.0637499999999998mm,0.24694444444444438mm">
                    <w:txbxContent>
                      <w:p>
                        <w:pPr>
                          <w:pStyle w:val="0"/>
                          <w:rPr>
                            <w:rFonts w:hint="default" w:asciiTheme="majorEastAsia" w:hAnsiTheme="majorEastAsia" w:eastAsiaTheme="majorEastAsia"/>
                          </w:rPr>
                        </w:pPr>
                      </w:p>
                      <w:p>
                        <w:pPr>
                          <w:pStyle w:val="0"/>
                          <w:rPr>
                            <w:rFonts w:hint="eastAsia" w:asciiTheme="minorEastAsia" w:hAnsiTheme="minorEastAsia" w:eastAsiaTheme="minorEastAsia"/>
                          </w:rPr>
                        </w:pPr>
                        <w:r>
                          <w:rPr>
                            <w:rFonts w:hint="eastAsia" w:asciiTheme="minorEastAsia" w:hAnsiTheme="minorEastAsia" w:eastAsiaTheme="minorEastAsia"/>
                          </w:rPr>
                          <w:t>１　気づきの視点を身につけましょう。虐待発見シートを活用しましょう。</w:t>
                        </w:r>
                      </w:p>
                      <w:p>
                        <w:pPr>
                          <w:pStyle w:val="0"/>
                          <w:rPr>
                            <w:rFonts w:hint="eastAsia" w:asciiTheme="minorEastAsia" w:hAnsiTheme="minorEastAsia" w:eastAsiaTheme="minorEastAsia"/>
                          </w:rPr>
                        </w:pPr>
                        <w:r>
                          <w:rPr>
                            <w:rFonts w:hint="eastAsia" w:asciiTheme="minorEastAsia" w:hAnsiTheme="minorEastAsia" w:eastAsiaTheme="minorEastAsia"/>
                          </w:rPr>
                          <w:t>２　気づいたらまず相談を。一人で悩まないで、抱え込まないことが大切です。</w:t>
                        </w:r>
                      </w:p>
                      <w:p>
                        <w:pPr>
                          <w:pStyle w:val="0"/>
                          <w:rPr>
                            <w:rFonts w:hint="eastAsia" w:asciiTheme="minorEastAsia" w:hAnsiTheme="minorEastAsia" w:eastAsiaTheme="minorEastAsia"/>
                          </w:rPr>
                        </w:pPr>
                        <w:r>
                          <w:rPr>
                            <w:rFonts w:hint="eastAsia" w:asciiTheme="minorEastAsia" w:hAnsiTheme="minorEastAsia" w:eastAsiaTheme="minorEastAsia"/>
                          </w:rPr>
                          <w:t>３　虐待の可能性を意識しましょう。</w:t>
                        </w:r>
                      </w:p>
                    </w:txbxContent>
                  </v:textbox>
                  <v:imagedata o:title=""/>
                  <w10:anchor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21" style="height:371475;width:1219200;top:0;left:76200;position:absolute;" o:spid="_x0000_s1035" filled="t" fillcolor="#ffffff [3201]" stroked="t" strokecolor="#000000 [3200]" strokeweight="1pt" o:spt="15" type="#_x0000_t15" adj="10800">
                  <v:fill/>
                  <v:stroke linestyle="single" endcap="flat" dashstyle="solid" filltype="solid"/>
                  <v:textbox style="layout-flow:horizontal;"/>
                  <v:imagedata o:title=""/>
                  <w10:anchorlock/>
                </v:shape>
                <v:shape id="テキスト ボックス 222" style="mso-wrap-style:none;height:323850;width:986790;top:0;left:76200;v-text-anchor:middle;position:absolute;" o:spid="_x0000_s1036" filled="f" stroked="f" strokeweight="3pt" o:spt="202" type="#_x0000_t202">
                  <v:fill/>
                  <v:stroke linestyle="thinThin"/>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inorEastAsia" w:hAnsiTheme="minorEastAsia" w:eastAsiaTheme="minorEastAsia"/>
                          </w:rPr>
                          <w:t>キーポイント</w:t>
                        </w:r>
                      </w:p>
                    </w:txbxContent>
                  </v:textbox>
                  <v:imagedata o:title=""/>
                  <w10:anchorlock/>
                </v:shape>
                <w10:anchorlock/>
              </v:group>
            </w:pict>
          </mc:Fallback>
        </mc:AlternateContent>
      </w:r>
    </w:p>
    <w:p>
      <w:pPr>
        <w:pStyle w:val="0"/>
        <w:ind w:left="426" w:hanging="426" w:hangingChars="193"/>
        <w:rPr>
          <w:rFonts w:hint="eastAsia" w:asciiTheme="minorEastAsia" w:hAnsiTheme="minorEastAsia" w:eastAsiaTheme="minorEastAsia"/>
          <w:b w:val="1"/>
          <w:sz w:val="22"/>
        </w:rPr>
      </w:pPr>
      <w:r>
        <w:rPr>
          <w:rFonts w:hint="eastAsia" w:asciiTheme="minorEastAsia" w:hAnsiTheme="minorEastAsia" w:eastAsiaTheme="minorEastAsia"/>
          <w:b w:val="1"/>
          <w:color w:val="auto"/>
          <w:sz w:val="22"/>
          <w:highlight w:val="none"/>
          <w:shd w:val="pct15" w:color="auto" w:fill="auto"/>
        </w:rPr>
        <w:t>虐待者と被虐待者の心理的背景を理解しましょう</w:t>
      </w:r>
    </w:p>
    <w:p>
      <w:pPr>
        <w:pStyle w:val="0"/>
        <w:ind w:left="425" w:hanging="425" w:hangingChars="193"/>
        <w:rPr>
          <w:rFonts w:hint="eastAsia" w:asciiTheme="minorEastAsia" w:hAnsiTheme="minorEastAsia" w:eastAsiaTheme="minorEastAsia"/>
          <w:sz w:val="22"/>
        </w:rPr>
      </w:pPr>
      <w:r>
        <w:rPr>
          <w:rFonts w:hint="eastAsia" w:asciiTheme="minorEastAsia" w:hAnsiTheme="minorEastAsia" w:eastAsiaTheme="minorEastAsia"/>
          <w:sz w:val="22"/>
        </w:rPr>
        <w:t>虐</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待</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者　・虐待している意識がない。</w:t>
      </w:r>
    </w:p>
    <w:p>
      <w:pPr>
        <w:pStyle w:val="0"/>
        <w:ind w:left="425" w:hanging="425" w:hangingChars="193"/>
        <w:rPr>
          <w:rFonts w:hint="eastAsia" w:asciiTheme="minorEastAsia" w:hAnsiTheme="minorEastAsia" w:eastAsiaTheme="minorEastAsia"/>
          <w:sz w:val="22"/>
        </w:rPr>
      </w:pPr>
      <w:r>
        <w:rPr>
          <w:rFonts w:hint="eastAsia" w:asciiTheme="minorEastAsia" w:hAnsiTheme="minorEastAsia" w:eastAsiaTheme="minorEastAsia"/>
          <w:sz w:val="22"/>
        </w:rPr>
        <w:t>　　　　　・親子・夫婦等の家族間の葛藤がある。</w:t>
      </w:r>
    </w:p>
    <w:p>
      <w:pPr>
        <w:pStyle w:val="0"/>
        <w:ind w:left="1276" w:hanging="1276" w:hangingChars="580"/>
        <w:rPr>
          <w:rFonts w:hint="eastAsia" w:asciiTheme="minorEastAsia" w:hAnsiTheme="minorEastAsia" w:eastAsiaTheme="minorEastAsia"/>
          <w:sz w:val="22"/>
        </w:rPr>
      </w:pPr>
      <w:r>
        <w:rPr>
          <w:rFonts w:hint="eastAsia" w:asciiTheme="minorEastAsia" w:hAnsiTheme="minorEastAsia" w:eastAsiaTheme="minorEastAsia"/>
          <w:sz w:val="22"/>
        </w:rPr>
        <w:t>　　　　　・していることは悪いこと、いけないことと感じているので誰にも相談できず孤立感を深める。</w:t>
      </w:r>
    </w:p>
    <w:p>
      <w:pPr>
        <w:pStyle w:val="0"/>
        <w:ind w:left="1276" w:hanging="1276" w:hangingChars="580"/>
        <w:rPr>
          <w:rFonts w:hint="eastAsia" w:asciiTheme="minorEastAsia" w:hAnsiTheme="minorEastAsia" w:eastAsiaTheme="minorEastAsia"/>
          <w:sz w:val="22"/>
        </w:rPr>
      </w:pPr>
      <w:r>
        <w:rPr>
          <w:rFonts w:hint="eastAsia" w:asciiTheme="minorEastAsia" w:hAnsiTheme="minorEastAsia" w:eastAsiaTheme="minorEastAsia"/>
          <w:sz w:val="22"/>
        </w:rPr>
        <w:t>　　　　　・介護に疲れているため、心にゆとりが持てない。等々</w:t>
      </w:r>
    </w:p>
    <w:p>
      <w:pPr>
        <w:pStyle w:val="0"/>
        <w:ind w:left="1276" w:hanging="1276" w:hangingChars="580"/>
        <w:rPr>
          <w:rFonts w:hint="eastAsia" w:asciiTheme="minorEastAsia" w:hAnsiTheme="minorEastAsia" w:eastAsiaTheme="minorEastAsia"/>
          <w:sz w:val="22"/>
        </w:rPr>
      </w:pPr>
    </w:p>
    <w:p>
      <w:pPr>
        <w:pStyle w:val="0"/>
        <w:ind w:left="1276" w:hanging="1276" w:hangingChars="580"/>
        <w:rPr>
          <w:rFonts w:hint="eastAsia" w:asciiTheme="minorEastAsia" w:hAnsiTheme="minorEastAsia" w:eastAsiaTheme="minorEastAsia"/>
          <w:sz w:val="22"/>
        </w:rPr>
      </w:pPr>
      <w:r>
        <w:rPr>
          <w:rFonts w:hint="eastAsia" w:asciiTheme="minorEastAsia" w:hAnsiTheme="minorEastAsia" w:eastAsiaTheme="minorEastAsia"/>
          <w:sz w:val="22"/>
        </w:rPr>
        <w:t>被虐待者　・波風をたてたくなく他人に話すことをためらっている。</w:t>
      </w:r>
    </w:p>
    <w:p>
      <w:pPr>
        <w:pStyle w:val="0"/>
        <w:ind w:left="1276" w:hanging="1276" w:hangingChars="580"/>
        <w:rPr>
          <w:rFonts w:hint="eastAsia" w:asciiTheme="minorEastAsia" w:hAnsiTheme="minorEastAsia" w:eastAsiaTheme="minorEastAsia"/>
          <w:sz w:val="22"/>
        </w:rPr>
      </w:pPr>
      <w:r>
        <w:rPr>
          <w:rFonts w:hint="eastAsia" w:asciiTheme="minorEastAsia" w:hAnsiTheme="minorEastAsia" w:eastAsiaTheme="minorEastAsia"/>
          <w:sz w:val="22"/>
        </w:rPr>
        <w:t>　　　　　・どこに相談していいかわからずあきらめている。</w:t>
      </w:r>
    </w:p>
    <w:p>
      <w:pPr>
        <w:pStyle w:val="0"/>
        <w:ind w:left="1276" w:hanging="1276" w:hangingChars="580"/>
        <w:rPr>
          <w:rFonts w:hint="eastAsia" w:asciiTheme="minorEastAsia" w:hAnsiTheme="minorEastAsia" w:eastAsiaTheme="minorEastAsia"/>
          <w:sz w:val="22"/>
        </w:rPr>
      </w:pPr>
      <w:r>
        <w:rPr>
          <w:rFonts w:hint="eastAsia" w:asciiTheme="minorEastAsia" w:hAnsiTheme="minorEastAsia" w:eastAsiaTheme="minorEastAsia"/>
          <w:sz w:val="22"/>
        </w:rPr>
        <w:t>　　　　　・誰かに助けを求めたら、もっとひどい仕打ちをされるかもしれないと考えて言い出せない。</w:t>
      </w:r>
    </w:p>
    <w:p>
      <w:pPr>
        <w:pStyle w:val="0"/>
        <w:ind w:left="1276" w:hanging="1276" w:hangingChars="580"/>
        <w:rPr>
          <w:rFonts w:hint="eastAsia" w:asciiTheme="minorEastAsia" w:hAnsiTheme="minorEastAsia" w:eastAsiaTheme="minorEastAsia"/>
          <w:sz w:val="22"/>
        </w:rPr>
      </w:pPr>
      <w:r>
        <w:rPr>
          <w:rFonts w:hint="eastAsia" w:asciiTheme="minorEastAsia" w:hAnsiTheme="minorEastAsia" w:eastAsiaTheme="minorEastAsia"/>
          <w:sz w:val="22"/>
        </w:rPr>
        <w:t>　　　　　・介護をしてもらっていることに負い目を感じている。</w:t>
      </w:r>
    </w:p>
    <w:p>
      <w:pPr>
        <w:pStyle w:val="0"/>
        <w:ind w:left="1276" w:hanging="1276" w:hangingChars="580"/>
        <w:rPr>
          <w:rFonts w:hint="eastAsia" w:asciiTheme="minorEastAsia" w:hAnsiTheme="minorEastAsia" w:eastAsiaTheme="minorEastAsia"/>
          <w:sz w:val="22"/>
        </w:rPr>
      </w:pPr>
      <w:r>
        <w:rPr>
          <w:rFonts w:hint="eastAsia" w:asciiTheme="minorEastAsia" w:hAnsiTheme="minorEastAsia" w:eastAsiaTheme="minorEastAsia"/>
          <w:sz w:val="22"/>
        </w:rPr>
        <w:t>　　　　　・家庭内の恥をさらしたくない。等々</w:t>
      </w:r>
    </w:p>
    <w:p>
      <w:pPr>
        <w:pStyle w:val="0"/>
        <w:ind w:left="1276" w:hanging="1276" w:hangingChars="580"/>
        <w:rPr>
          <w:rFonts w:hint="eastAsia" w:asciiTheme="minorEastAsia" w:hAnsiTheme="minorEastAsia" w:eastAsiaTheme="minorEastAsia"/>
          <w:sz w:val="22"/>
        </w:rPr>
      </w:pPr>
    </w:p>
    <w:p>
      <w:pPr>
        <w:pStyle w:val="0"/>
        <w:ind w:left="1281" w:hanging="1281" w:hangingChars="580"/>
        <w:rPr>
          <w:rFonts w:hint="eastAsia" w:asciiTheme="minorEastAsia" w:hAnsiTheme="minorEastAsia" w:eastAsiaTheme="minorEastAsia"/>
          <w:b w:val="1"/>
          <w:color w:val="FFFFFF" w:themeColor="background1"/>
          <w:sz w:val="22"/>
        </w:rPr>
      </w:pPr>
      <w:r>
        <w:rPr>
          <w:rFonts w:hint="eastAsia" w:asciiTheme="minorEastAsia" w:hAnsiTheme="minorEastAsia" w:eastAsiaTheme="minorEastAsia"/>
          <w:b w:val="1"/>
          <w:color w:val="auto"/>
          <w:sz w:val="22"/>
          <w:highlight w:val="none"/>
          <w:shd w:val="pct15" w:color="auto" w:fill="auto"/>
        </w:rPr>
        <w:t>皆さんの気づきが大切です</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高齢者虐待の発見には、日ごろから高齢者と接する機会が多く、高齢者の生活に密着して仕事をしているヘルパーや介護職員の皆さんの気づきが重要になります。また、要介護施設、病院、保健所その他の高齢者の福祉に職務上関係のある団体及び要介護施設従事者等、医師、保健師、ケアマネジャー、民生委員その他高齢者の福祉に職務上関係のある者は、高齢者虐待を発見しやすい立場にあることを自覚し、早期発見に努めなければなりません。</w:t>
      </w:r>
    </w:p>
    <w:p>
      <w:pPr>
        <w:pStyle w:val="0"/>
        <w:spacing w:line="276" w:lineRule="auto"/>
        <w:rPr>
          <w:rFonts w:hint="eastAsia" w:asciiTheme="minorEastAsia" w:hAnsiTheme="minorEastAsia" w:eastAsiaTheme="minorEastAsia"/>
          <w:sz w:val="22"/>
        </w:rPr>
      </w:pP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　まず、早期に発見するための高齢者および虐待者に起こるサインの一例を紹介します。</w:t>
      </w:r>
    </w:p>
    <w:tbl>
      <w:tblPr>
        <w:tblStyle w:val="11"/>
        <w:tblW w:w="9356" w:type="dxa"/>
        <w:tblInd w:w="99" w:type="dxa"/>
        <w:tblLayout w:type="fixed"/>
        <w:tblCellMar>
          <w:left w:w="99" w:type="dxa"/>
          <w:right w:w="99" w:type="dxa"/>
        </w:tblCellMar>
        <w:tblLook w:firstRow="0" w:lastRow="0" w:firstColumn="0" w:lastColumn="0" w:noHBand="0" w:noVBand="0" w:val="0000"/>
      </w:tblPr>
      <w:tblGrid>
        <w:gridCol w:w="871"/>
        <w:gridCol w:w="8485"/>
      </w:tblGrid>
      <w:tr>
        <w:trPr>
          <w:trHeight w:val="375" w:hRule="atLeast"/>
        </w:trPr>
        <w:tc>
          <w:tcPr>
            <w:tcW w:w="935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b w:val="1"/>
                <w:kern w:val="0"/>
                <w:sz w:val="22"/>
              </w:rPr>
            </w:pPr>
            <w:bookmarkStart w:id="0" w:name="RANGE!A1:B84"/>
            <w:r>
              <w:rPr>
                <w:rFonts w:hint="eastAsia" w:asciiTheme="minorEastAsia" w:hAnsiTheme="minorEastAsia" w:eastAsiaTheme="minorEastAsia"/>
                <w:b w:val="1"/>
                <w:kern w:val="0"/>
                <w:sz w:val="22"/>
              </w:rPr>
              <w:t>高齢者虐待サイン</w:t>
            </w:r>
            <w:bookmarkEnd w:id="0"/>
            <w:r>
              <w:rPr>
                <w:rFonts w:hint="eastAsia" w:asciiTheme="minorEastAsia" w:hAnsiTheme="minorEastAsia" w:eastAsiaTheme="minorEastAsia"/>
                <w:b w:val="1"/>
                <w:kern w:val="0"/>
                <w:sz w:val="22"/>
              </w:rPr>
              <w:t>のチェックシート</w:t>
            </w:r>
          </w:p>
        </w:tc>
      </w:tr>
      <w:tr>
        <w:trPr>
          <w:trHeight w:val="480" w:hRule="atLeast"/>
        </w:trPr>
        <w:tc>
          <w:tcPr>
            <w:tcW w:w="935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b w:val="1"/>
                <w:color w:val="FFFFFF" w:themeColor="background1"/>
                <w:kern w:val="0"/>
                <w:sz w:val="22"/>
              </w:rPr>
            </w:pPr>
            <w:r>
              <w:rPr>
                <w:rFonts w:hint="eastAsia" w:asciiTheme="minorEastAsia" w:hAnsiTheme="minorEastAsia" w:eastAsiaTheme="minorEastAsia"/>
                <w:b w:val="1"/>
                <w:color w:val="000000" w:themeColor="text1"/>
                <w:kern w:val="0"/>
                <w:sz w:val="22"/>
                <w:highlight w:val="none"/>
                <w:shd w:val="pct15" w:color="auto" w:fill="auto"/>
              </w:rPr>
              <w:t>◎身体的虐待を受けている高齢者の身体面、行動面に見られるサイン</w:t>
            </w:r>
          </w:p>
        </w:tc>
      </w:tr>
      <w:tr>
        <w:trPr>
          <w:trHeight w:val="435" w:hRule="atLeast"/>
        </w:trPr>
        <w:tc>
          <w:tcPr>
            <w:tcW w:w="8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kern w:val="0"/>
                <w:sz w:val="22"/>
              </w:rPr>
            </w:pPr>
            <w:r>
              <w:rPr>
                <w:rFonts w:hint="eastAsia" w:asciiTheme="minorEastAsia" w:hAnsiTheme="minorEastAsia" w:eastAsiaTheme="minorEastAsia"/>
                <w:kern w:val="0"/>
                <w:sz w:val="22"/>
              </w:rPr>
              <w:t>チェック欄</w:t>
            </w:r>
          </w:p>
        </w:tc>
        <w:tc>
          <w:tcPr>
            <w:tcW w:w="848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kern w:val="0"/>
                <w:sz w:val="22"/>
              </w:rPr>
            </w:pPr>
            <w:r>
              <w:rPr>
                <w:rFonts w:hint="eastAsia" w:asciiTheme="minorEastAsia" w:hAnsiTheme="minorEastAsia" w:eastAsiaTheme="minorEastAsia"/>
                <w:kern w:val="0"/>
                <w:sz w:val="22"/>
              </w:rPr>
              <w:t>サイン例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身体に小さな傷が頻繁にみられる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太腿の内側や上腕部の内側、背中などに傷やみみず腫れがみられる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回復状態が様々な段階の傷やアザ等がある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頭、顔、頭皮等に傷がある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臀部（尻）や手のひら、背中等に火傷や火傷のあとがある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急に怯えたり、怖がったりする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「怖いから家にいたくない」などの訴えがある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キズやあざの説明のつじつまが合わない</w:t>
            </w:r>
          </w:p>
        </w:tc>
      </w:tr>
      <w:tr>
        <w:trPr>
          <w:trHeight w:val="403"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医師や福祉・保健の関係者に対する話の内容がしばしば変化し、つじつまが合わない</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医師や福祉・保健の関係者に話すこと、援助を受けることに躊躇する</w:t>
            </w:r>
          </w:p>
        </w:tc>
      </w:tr>
      <w:tr>
        <w:trPr>
          <w:trHeight w:val="420" w:hRule="atLeast"/>
        </w:trPr>
        <w:tc>
          <w:tcPr>
            <w:tcW w:w="935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b w:val="1"/>
                <w:color w:val="FFFFFF" w:themeColor="background1"/>
                <w:kern w:val="0"/>
                <w:sz w:val="22"/>
              </w:rPr>
            </w:pPr>
          </w:p>
          <w:p>
            <w:pPr>
              <w:pStyle w:val="0"/>
              <w:widowControl w:val="1"/>
              <w:jc w:val="left"/>
              <w:rPr>
                <w:rFonts w:hint="eastAsia" w:asciiTheme="minorEastAsia" w:hAnsiTheme="minorEastAsia" w:eastAsiaTheme="minorEastAsia"/>
                <w:b w:val="1"/>
                <w:color w:val="FFFFFF" w:themeColor="background1"/>
                <w:kern w:val="0"/>
                <w:sz w:val="22"/>
              </w:rPr>
            </w:pPr>
          </w:p>
          <w:p>
            <w:pPr>
              <w:pStyle w:val="0"/>
              <w:widowControl w:val="1"/>
              <w:jc w:val="left"/>
              <w:rPr>
                <w:rFonts w:hint="eastAsia" w:asciiTheme="minorEastAsia" w:hAnsiTheme="minorEastAsia" w:eastAsiaTheme="minorEastAsia"/>
                <w:b w:val="1"/>
                <w:color w:val="FFFFFF" w:themeColor="background1"/>
                <w:kern w:val="0"/>
                <w:sz w:val="22"/>
              </w:rPr>
            </w:pPr>
          </w:p>
          <w:p>
            <w:pPr>
              <w:pStyle w:val="0"/>
              <w:widowControl w:val="1"/>
              <w:jc w:val="left"/>
              <w:rPr>
                <w:rFonts w:hint="eastAsia" w:asciiTheme="minorEastAsia" w:hAnsiTheme="minorEastAsia" w:eastAsiaTheme="minorEastAsia"/>
                <w:b w:val="1"/>
                <w:color w:val="FFFFFF" w:themeColor="background1"/>
                <w:kern w:val="0"/>
                <w:sz w:val="22"/>
              </w:rPr>
            </w:pPr>
          </w:p>
          <w:p>
            <w:pPr>
              <w:pStyle w:val="0"/>
              <w:widowControl w:val="1"/>
              <w:jc w:val="left"/>
              <w:rPr>
                <w:rFonts w:hint="eastAsia" w:asciiTheme="minorEastAsia" w:hAnsiTheme="minorEastAsia" w:eastAsiaTheme="minorEastAsia"/>
                <w:b w:val="1"/>
                <w:color w:val="FFFFFF" w:themeColor="background1"/>
                <w:kern w:val="0"/>
                <w:sz w:val="22"/>
              </w:rPr>
            </w:pPr>
            <w:r>
              <w:rPr>
                <w:rFonts w:hint="eastAsia" w:asciiTheme="minorEastAsia" w:hAnsiTheme="minorEastAsia" w:eastAsiaTheme="minorEastAsia"/>
                <w:b w:val="1"/>
                <w:color w:val="auto"/>
                <w:kern w:val="0"/>
                <w:sz w:val="22"/>
                <w:highlight w:val="none"/>
                <w:shd w:val="pct15" w:color="auto" w:fill="auto"/>
              </w:rPr>
              <w:t>◎介護・世話の放棄・放任を受けている高齢者の身体面、環境面に見られるサイン</w:t>
            </w:r>
          </w:p>
        </w:tc>
      </w:tr>
      <w:tr>
        <w:trPr>
          <w:trHeight w:val="375" w:hRule="atLeast"/>
        </w:trPr>
        <w:tc>
          <w:tcPr>
            <w:tcW w:w="8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kern w:val="0"/>
                <w:sz w:val="22"/>
              </w:rPr>
            </w:pPr>
            <w:r>
              <w:rPr>
                <w:rFonts w:hint="eastAsia" w:asciiTheme="minorEastAsia" w:hAnsiTheme="minorEastAsia" w:eastAsiaTheme="minorEastAsia"/>
                <w:kern w:val="0"/>
                <w:sz w:val="22"/>
              </w:rPr>
              <w:t>チェック欄</w:t>
            </w:r>
          </w:p>
        </w:tc>
        <w:tc>
          <w:tcPr>
            <w:tcW w:w="848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kern w:val="0"/>
                <w:sz w:val="22"/>
              </w:rPr>
            </w:pPr>
            <w:r>
              <w:rPr>
                <w:rFonts w:hint="eastAsia" w:asciiTheme="minorEastAsia" w:hAnsiTheme="minorEastAsia" w:eastAsiaTheme="minorEastAsia"/>
                <w:kern w:val="0"/>
                <w:sz w:val="22"/>
              </w:rPr>
              <w:t>サイン例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居住部屋、住居が極めて非衛生的である、あるいは異臭を放っている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部屋の中に衣類やおむつなどが散乱している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寝具や衣服が汚れたままであることが多い</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汚れたままの下着を身につけている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かなりの程度の褥瘡ができている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身体からかなりの異臭がする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適度な食事を準備されていない</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不自然に空腹を訴える場面が増えてきている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栄養失調の状態にある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疾患の症状が明白にあるにもかかわらず、医師の診断も受けていない</w:t>
            </w:r>
          </w:p>
        </w:tc>
      </w:tr>
      <w:tr>
        <w:trPr>
          <w:trHeight w:val="375" w:hRule="atLeast"/>
        </w:trPr>
        <w:tc>
          <w:tcPr>
            <w:tcW w:w="935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b w:val="1"/>
                <w:color w:val="auto"/>
                <w:kern w:val="0"/>
                <w:sz w:val="22"/>
                <w:highlight w:val="black"/>
                <w:shd w:val="pct15" w:color="auto" w:fill="auto"/>
              </w:rPr>
            </w:pPr>
            <w:r>
              <w:rPr>
                <w:rFonts w:hint="eastAsia" w:asciiTheme="minorEastAsia" w:hAnsiTheme="minorEastAsia" w:eastAsiaTheme="minorEastAsia"/>
                <w:b w:val="1"/>
                <w:color w:val="auto"/>
                <w:kern w:val="0"/>
                <w:sz w:val="22"/>
                <w:highlight w:val="none"/>
                <w:shd w:val="pct15" w:color="auto" w:fill="auto"/>
              </w:rPr>
              <w:t>◎心理的虐待を受けている高齢者の身体面、行動面に見られるサイン</w:t>
            </w:r>
          </w:p>
        </w:tc>
      </w:tr>
      <w:tr>
        <w:trPr>
          <w:trHeight w:val="375" w:hRule="atLeast"/>
        </w:trPr>
        <w:tc>
          <w:tcPr>
            <w:tcW w:w="8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kern w:val="0"/>
                <w:sz w:val="22"/>
              </w:rPr>
            </w:pPr>
            <w:r>
              <w:rPr>
                <w:rFonts w:hint="eastAsia" w:asciiTheme="minorEastAsia" w:hAnsiTheme="minorEastAsia" w:eastAsiaTheme="minorEastAsia"/>
                <w:kern w:val="0"/>
                <w:sz w:val="22"/>
              </w:rPr>
              <w:t>チェック欄</w:t>
            </w:r>
          </w:p>
        </w:tc>
        <w:tc>
          <w:tcPr>
            <w:tcW w:w="848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kern w:val="0"/>
                <w:sz w:val="22"/>
              </w:rPr>
            </w:pPr>
            <w:r>
              <w:rPr>
                <w:rFonts w:hint="eastAsia" w:asciiTheme="minorEastAsia" w:hAnsiTheme="minorEastAsia" w:eastAsiaTheme="minorEastAsia"/>
                <w:kern w:val="0"/>
                <w:sz w:val="22"/>
              </w:rPr>
              <w:t>サイン例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かきむしり、かみつき、ゆすりなどがみられる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不規則な睡眠（悪夢、眠ることへの恐怖、過度の睡眠など）の訴えがある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身体を萎縮させる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怯える、わめく、泣く、叫ぶなどの症状が見られる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食欲の変化、摂食の障害（過食、拒食）が見られる、不自然な体重の増減がある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自傷行為が見られる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無力感、あきらめ、なげやりな態度などがみられる</w:t>
            </w:r>
          </w:p>
        </w:tc>
      </w:tr>
      <w:tr>
        <w:trPr>
          <w:trHeight w:val="405" w:hRule="atLeast"/>
        </w:trPr>
        <w:tc>
          <w:tcPr>
            <w:tcW w:w="935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b w:val="1"/>
                <w:color w:val="auto"/>
                <w:kern w:val="0"/>
                <w:sz w:val="22"/>
                <w:highlight w:val="none"/>
                <w:shd w:val="pct15" w:color="auto" w:fill="auto"/>
              </w:rPr>
            </w:pPr>
            <w:r>
              <w:rPr>
                <w:rFonts w:hint="eastAsia" w:asciiTheme="minorEastAsia" w:hAnsiTheme="minorEastAsia" w:eastAsiaTheme="minorEastAsia"/>
                <w:b w:val="1"/>
                <w:color w:val="auto"/>
                <w:kern w:val="0"/>
                <w:sz w:val="22"/>
                <w:highlight w:val="none"/>
                <w:shd w:val="pct15" w:color="auto" w:fill="auto"/>
              </w:rPr>
              <w:t>◎性的虐待を受けている高齢者の身体面、行動面に見られるサイン</w:t>
            </w:r>
          </w:p>
        </w:tc>
      </w:tr>
      <w:tr>
        <w:trPr>
          <w:trHeight w:val="390" w:hRule="atLeast"/>
        </w:trPr>
        <w:tc>
          <w:tcPr>
            <w:tcW w:w="8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kern w:val="0"/>
                <w:sz w:val="22"/>
              </w:rPr>
            </w:pPr>
            <w:r>
              <w:rPr>
                <w:rFonts w:hint="eastAsia" w:asciiTheme="minorEastAsia" w:hAnsiTheme="minorEastAsia" w:eastAsiaTheme="minorEastAsia"/>
                <w:kern w:val="0"/>
                <w:sz w:val="22"/>
              </w:rPr>
              <w:t>チェック欄</w:t>
            </w:r>
          </w:p>
        </w:tc>
        <w:tc>
          <w:tcPr>
            <w:tcW w:w="848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kern w:val="0"/>
                <w:sz w:val="22"/>
              </w:rPr>
            </w:pPr>
            <w:r>
              <w:rPr>
                <w:rFonts w:hint="eastAsia" w:asciiTheme="minorEastAsia" w:hAnsiTheme="minorEastAsia" w:eastAsiaTheme="minorEastAsia"/>
                <w:kern w:val="0"/>
                <w:sz w:val="22"/>
              </w:rPr>
              <w:t>サイン例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不自然な歩行や、座位を保つことが困難になる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肛門や性器からの出血やキズが見られる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生殖器の痛み、かゆみを訴える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急に怯えたり、恐ろしがったりする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人目を避けるようになり、多くの時間をひとりで過ごすことが増える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医師や福祉・保健の関係者に話すこと、援助を受けることに躊躇する</w:t>
            </w:r>
          </w:p>
        </w:tc>
      </w:tr>
      <w:tr>
        <w:trPr>
          <w:trHeight w:val="60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医師や福祉・保健の関係者に対する話の内容がしばしば変化し、つじつまがあわない</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睡眠障害がある</w:t>
            </w:r>
          </w:p>
        </w:tc>
      </w:tr>
      <w:tr>
        <w:trPr>
          <w:trHeight w:val="405" w:hRule="atLeast"/>
        </w:trPr>
        <w:tc>
          <w:tcPr>
            <w:tcW w:w="935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b w:val="1"/>
                <w:color w:val="auto"/>
                <w:kern w:val="0"/>
                <w:sz w:val="22"/>
                <w:highlight w:val="none"/>
                <w:shd w:val="pct15" w:color="auto" w:fill="auto"/>
              </w:rPr>
            </w:pPr>
          </w:p>
          <w:p>
            <w:pPr>
              <w:pStyle w:val="0"/>
              <w:widowControl w:val="1"/>
              <w:jc w:val="left"/>
              <w:rPr>
                <w:rFonts w:hint="eastAsia" w:asciiTheme="minorEastAsia" w:hAnsiTheme="minorEastAsia" w:eastAsiaTheme="minorEastAsia"/>
                <w:b w:val="1"/>
                <w:color w:val="auto"/>
                <w:kern w:val="0"/>
                <w:sz w:val="22"/>
                <w:highlight w:val="none"/>
                <w:shd w:val="pct15" w:color="auto" w:fill="auto"/>
              </w:rPr>
            </w:pPr>
          </w:p>
          <w:p>
            <w:pPr>
              <w:pStyle w:val="0"/>
              <w:widowControl w:val="1"/>
              <w:jc w:val="left"/>
              <w:rPr>
                <w:rFonts w:hint="eastAsia" w:asciiTheme="minorEastAsia" w:hAnsiTheme="minorEastAsia" w:eastAsiaTheme="minorEastAsia"/>
                <w:b w:val="1"/>
                <w:color w:val="auto"/>
                <w:kern w:val="0"/>
                <w:sz w:val="22"/>
                <w:highlight w:val="none"/>
                <w:shd w:val="pct15" w:color="auto" w:fill="auto"/>
              </w:rPr>
            </w:pPr>
          </w:p>
          <w:p>
            <w:pPr>
              <w:pStyle w:val="0"/>
              <w:widowControl w:val="1"/>
              <w:jc w:val="left"/>
              <w:rPr>
                <w:rFonts w:hint="eastAsia" w:asciiTheme="minorEastAsia" w:hAnsiTheme="minorEastAsia" w:eastAsiaTheme="minorEastAsia"/>
                <w:b w:val="1"/>
                <w:color w:val="auto"/>
                <w:kern w:val="0"/>
                <w:sz w:val="22"/>
                <w:highlight w:val="none"/>
                <w:shd w:val="pct15" w:color="auto" w:fill="auto"/>
              </w:rPr>
            </w:pPr>
          </w:p>
          <w:p>
            <w:pPr>
              <w:pStyle w:val="0"/>
              <w:widowControl w:val="1"/>
              <w:jc w:val="left"/>
              <w:rPr>
                <w:rFonts w:hint="eastAsia" w:asciiTheme="minorEastAsia" w:hAnsiTheme="minorEastAsia" w:eastAsiaTheme="minorEastAsia"/>
                <w:b w:val="1"/>
                <w:color w:val="auto"/>
                <w:kern w:val="0"/>
                <w:sz w:val="22"/>
                <w:highlight w:val="none"/>
                <w:shd w:val="pct15" w:color="auto" w:fill="auto"/>
              </w:rPr>
            </w:pPr>
            <w:r>
              <w:rPr>
                <w:rFonts w:hint="eastAsia" w:asciiTheme="minorEastAsia" w:hAnsiTheme="minorEastAsia" w:eastAsiaTheme="minorEastAsia"/>
                <w:b w:val="1"/>
                <w:color w:val="auto"/>
                <w:kern w:val="0"/>
                <w:sz w:val="22"/>
                <w:highlight w:val="none"/>
                <w:shd w:val="pct15" w:color="auto" w:fill="auto"/>
              </w:rPr>
              <w:t>◎経済的虐待を受けている高齢者の身体面、行動面に見られるサイン</w:t>
            </w:r>
          </w:p>
        </w:tc>
      </w:tr>
      <w:tr>
        <w:trPr>
          <w:trHeight w:val="375" w:hRule="atLeast"/>
        </w:trPr>
        <w:tc>
          <w:tcPr>
            <w:tcW w:w="8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kern w:val="0"/>
                <w:sz w:val="22"/>
              </w:rPr>
            </w:pPr>
            <w:r>
              <w:rPr>
                <w:rFonts w:hint="eastAsia" w:asciiTheme="minorEastAsia" w:hAnsiTheme="minorEastAsia" w:eastAsiaTheme="minorEastAsia"/>
                <w:kern w:val="0"/>
                <w:sz w:val="22"/>
              </w:rPr>
              <w:t>チェック欄</w:t>
            </w:r>
          </w:p>
        </w:tc>
        <w:tc>
          <w:tcPr>
            <w:tcW w:w="848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kern w:val="0"/>
                <w:sz w:val="22"/>
              </w:rPr>
            </w:pPr>
            <w:r>
              <w:rPr>
                <w:rFonts w:hint="eastAsia" w:asciiTheme="minorEastAsia" w:hAnsiTheme="minorEastAsia" w:eastAsiaTheme="minorEastAsia"/>
                <w:kern w:val="0"/>
                <w:sz w:val="22"/>
              </w:rPr>
              <w:t>サイン例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年金や財産収入などがあることは明白にもかかわらず、お金がないと訴える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自由に使えるお金がないと訴える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経済的に困っていないのに、利用者負担のあるサービスを利用したがらない</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お金があるのにサービスの利用料や生活費の支払が突然できない</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資産の保有状況と衣食住など生活状況との落差が激しい</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預貯金が知らないうちに引き出された、通帳が取られたと訴える</w:t>
            </w:r>
          </w:p>
        </w:tc>
      </w:tr>
      <w:tr>
        <w:trPr>
          <w:trHeight w:val="510" w:hRule="atLeast"/>
        </w:trPr>
        <w:tc>
          <w:tcPr>
            <w:tcW w:w="935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b w:val="1"/>
                <w:color w:val="auto"/>
                <w:kern w:val="0"/>
                <w:sz w:val="22"/>
                <w:highlight w:val="none"/>
              </w:rPr>
            </w:pPr>
            <w:r>
              <w:rPr>
                <w:rFonts w:hint="eastAsia" w:asciiTheme="minorEastAsia" w:hAnsiTheme="minorEastAsia" w:eastAsiaTheme="minorEastAsia"/>
                <w:b w:val="1"/>
                <w:color w:val="auto"/>
                <w:kern w:val="0"/>
                <w:sz w:val="22"/>
                <w:highlight w:val="none"/>
                <w:shd w:val="pct15" w:color="auto" w:fill="auto"/>
              </w:rPr>
              <w:t>介護者・家族のサインの例</w:t>
            </w:r>
          </w:p>
        </w:tc>
      </w:tr>
      <w:tr>
        <w:trPr>
          <w:trHeight w:val="420" w:hRule="atLeast"/>
        </w:trPr>
        <w:tc>
          <w:tcPr>
            <w:tcW w:w="8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kern w:val="0"/>
                <w:sz w:val="22"/>
              </w:rPr>
            </w:pPr>
            <w:r>
              <w:rPr>
                <w:rFonts w:hint="eastAsia" w:asciiTheme="minorEastAsia" w:hAnsiTheme="minorEastAsia" w:eastAsiaTheme="minorEastAsia"/>
                <w:kern w:val="0"/>
                <w:sz w:val="22"/>
              </w:rPr>
              <w:t>チェック欄</w:t>
            </w:r>
          </w:p>
        </w:tc>
        <w:tc>
          <w:tcPr>
            <w:tcW w:w="848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kern w:val="0"/>
                <w:sz w:val="22"/>
              </w:rPr>
            </w:pPr>
            <w:r>
              <w:rPr>
                <w:rFonts w:hint="eastAsia" w:asciiTheme="minorEastAsia" w:hAnsiTheme="minorEastAsia" w:eastAsiaTheme="minorEastAsia"/>
                <w:kern w:val="0"/>
                <w:sz w:val="22"/>
              </w:rPr>
              <w:t>サイン例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高齢者に対して冷淡な態度や無関心さがみられる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高齢者の世話や介護に対する拒否的な発言がしばしばみられる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他人の助言を聞き入れず、不適切な介護方法へのこだわりがみられる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高齢者の健康に関して関心がなく、医師への受診や入院の勧めを拒否する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高齢者に対して過度に乱暴な口のききかたをする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経済的に余裕があるように見えるのに、高齢者に対してお金をかけようとしない</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福祉や保健の担当者に会うことを嫌がる</w:t>
            </w:r>
          </w:p>
        </w:tc>
      </w:tr>
      <w:tr>
        <w:trPr>
          <w:trHeight w:val="420" w:hRule="atLeast"/>
        </w:trPr>
        <w:tc>
          <w:tcPr>
            <w:tcW w:w="935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b w:val="1"/>
                <w:color w:val="auto"/>
                <w:kern w:val="0"/>
                <w:sz w:val="22"/>
                <w:highlight w:val="none"/>
                <w:shd w:val="pct15" w:color="auto" w:fill="auto"/>
              </w:rPr>
            </w:pPr>
            <w:r>
              <w:rPr>
                <w:rFonts w:hint="eastAsia" w:asciiTheme="minorEastAsia" w:hAnsiTheme="minorEastAsia" w:eastAsiaTheme="minorEastAsia"/>
                <w:b w:val="1"/>
                <w:color w:val="auto"/>
                <w:kern w:val="0"/>
                <w:sz w:val="22"/>
                <w:highlight w:val="none"/>
                <w:shd w:val="pct15" w:color="auto" w:fill="auto"/>
              </w:rPr>
              <w:t>地域からのサインの例</w:t>
            </w:r>
          </w:p>
        </w:tc>
      </w:tr>
      <w:tr>
        <w:trPr>
          <w:trHeight w:val="420" w:hRule="atLeast"/>
        </w:trPr>
        <w:tc>
          <w:tcPr>
            <w:tcW w:w="8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kern w:val="0"/>
                <w:sz w:val="22"/>
              </w:rPr>
            </w:pPr>
            <w:r>
              <w:rPr>
                <w:rFonts w:hint="eastAsia" w:asciiTheme="minorEastAsia" w:hAnsiTheme="minorEastAsia" w:eastAsiaTheme="minorEastAsia"/>
                <w:kern w:val="0"/>
                <w:sz w:val="22"/>
              </w:rPr>
              <w:t>チェック欄</w:t>
            </w:r>
          </w:p>
        </w:tc>
        <w:tc>
          <w:tcPr>
            <w:tcW w:w="848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kern w:val="0"/>
                <w:sz w:val="22"/>
              </w:rPr>
            </w:pPr>
            <w:r>
              <w:rPr>
                <w:rFonts w:hint="eastAsia" w:asciiTheme="minorEastAsia" w:hAnsiTheme="minorEastAsia" w:eastAsiaTheme="minorEastAsia"/>
                <w:kern w:val="0"/>
                <w:sz w:val="22"/>
              </w:rPr>
              <w:t>サイン例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自宅から高齢者本人や介護者・家族の怒鳴り声や悲鳴、物を投げる音が聞こえる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昼間でも雨戸（カーテン）が閉まっている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天候が悪くても、高齢者が長時間外にいる姿がしばしば見られる</w:t>
            </w:r>
          </w:p>
        </w:tc>
      </w:tr>
      <w:tr>
        <w:trPr>
          <w:trHeight w:val="51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家族と同居している高齢者がコンビニやスーパー等で一人分の弁当を頻繁に買っている</w:t>
            </w:r>
          </w:p>
        </w:tc>
      </w:tr>
      <w:tr>
        <w:trPr>
          <w:trHeight w:val="420" w:hRule="atLeast"/>
        </w:trPr>
        <w:tc>
          <w:tcPr>
            <w:tcW w:w="87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848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近所づきあいがなく、訪問しても高齢者に会えない、または嫌がられる</w:t>
            </w:r>
          </w:p>
        </w:tc>
      </w:tr>
      <w:tr>
        <w:trPr>
          <w:trHeight w:val="420" w:hRule="atLeast"/>
        </w:trPr>
        <w:tc>
          <w:tcPr>
            <w:tcW w:w="9356"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※注意点</w:t>
            </w:r>
          </w:p>
        </w:tc>
      </w:tr>
      <w:tr>
        <w:trPr>
          <w:trHeight w:val="735" w:hRule="atLeast"/>
        </w:trPr>
        <w:tc>
          <w:tcPr>
            <w:tcW w:w="935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ind w:left="210" w:leftChars="100" w:firstLine="0" w:firstLineChars="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複数の項目に当てはまる場合は虐待が起こっている可能性もありますが、あくまでも目安で</w:t>
            </w:r>
          </w:p>
          <w:p>
            <w:pPr>
              <w:pStyle w:val="0"/>
              <w:widowControl w:val="1"/>
              <w:ind w:leftChars="0" w:firstLineChars="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す。まずは通報・相談して下さい。</w:t>
            </w:r>
          </w:p>
        </w:tc>
      </w:tr>
      <w:tr>
        <w:trPr>
          <w:trHeight w:val="420" w:hRule="atLeast"/>
        </w:trPr>
        <w:tc>
          <w:tcPr>
            <w:tcW w:w="935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kern w:val="0"/>
                <w:sz w:val="22"/>
              </w:rPr>
            </w:pPr>
            <w:r>
              <w:rPr>
                <w:rFonts w:hint="eastAsia"/>
              </w:rPr>
              <mc:AlternateContent>
                <mc:Choice Requires="wps">
                  <w:drawing>
                    <wp:anchor distT="0" distB="0" distL="114300" distR="114300" simplePos="0" relativeHeight="37" behindDoc="0" locked="0" layoutInCell="1" hidden="0" allowOverlap="1">
                      <wp:simplePos x="0" y="0"/>
                      <wp:positionH relativeFrom="column">
                        <wp:posOffset>-285115</wp:posOffset>
                      </wp:positionH>
                      <wp:positionV relativeFrom="paragraph">
                        <wp:posOffset>137795</wp:posOffset>
                      </wp:positionV>
                      <wp:extent cx="6287770" cy="1569720"/>
                      <wp:effectExtent l="635" t="635" r="29845" b="10795"/>
                      <wp:wrapNone/>
                      <wp:docPr id="1037" name="フローチャート : 代替処理 19"/>
                      <a:graphic xmlns:a="http://schemas.openxmlformats.org/drawingml/2006/main">
                        <a:graphicData uri="http://schemas.microsoft.com/office/word/2010/wordprocessingShape">
                          <wps:wsp>
                            <wps:cNvPr id="1037" name="フローチャート : 代替処理 19"/>
                            <wps:cNvSpPr/>
                            <wps:spPr>
                              <a:xfrm>
                                <a:off x="0" y="0"/>
                                <a:ext cx="6287770" cy="1569720"/>
                              </a:xfrm>
                              <a:prstGeom prst="flowChartAlternateProcess">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9" style="mso-wrap-distance-right:9pt;mso-wrap-distance-bottom:0pt;margin-top:10.85pt;mso-position-vertical-relative:text;mso-position-horizontal-relative:text;position:absolute;height:123.6pt;mso-wrap-distance-top:0pt;width:495.1pt;mso-wrap-distance-left:9pt;margin-left:-22.45pt;z-index:37;" o:spid="_x0000_s1037" o:allowincell="t" o:allowoverlap="t" filled="f" stroked="t" strokecolor="#000000 [3200]" strokeweight="2pt" o:spt="176" type="#_x0000_t176" adj="27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36" behindDoc="0" locked="0" layoutInCell="1" hidden="0" allowOverlap="1">
                      <wp:simplePos x="0" y="0"/>
                      <wp:positionH relativeFrom="column">
                        <wp:posOffset>-155575</wp:posOffset>
                      </wp:positionH>
                      <wp:positionV relativeFrom="paragraph">
                        <wp:posOffset>156210</wp:posOffset>
                      </wp:positionV>
                      <wp:extent cx="6124575" cy="1569720"/>
                      <wp:effectExtent l="0" t="0" r="635" b="635"/>
                      <wp:wrapNone/>
                      <wp:docPr id="1038" name="テキスト ボックス 18"/>
                      <a:graphic xmlns:a="http://schemas.openxmlformats.org/drawingml/2006/main">
                        <a:graphicData uri="http://schemas.microsoft.com/office/word/2010/wordprocessingShape">
                          <wps:wsp>
                            <wps:cNvPr id="1038" name="テキスト ボックス 18"/>
                            <wps:cNvSpPr txBox="1"/>
                            <wps:spPr>
                              <a:xfrm>
                                <a:off x="0" y="0"/>
                                <a:ext cx="6124575" cy="156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eastAsia" w:asciiTheme="minorEastAsia" w:hAnsiTheme="minorEastAsia" w:eastAsiaTheme="minorEastAsia"/>
                                      <w:b w:val="1"/>
                                      <w:sz w:val="22"/>
                                      <w:u w:val="thick" w:color="auto"/>
                                    </w:rPr>
                                  </w:pPr>
                                  <w:r>
                                    <w:rPr>
                                      <w:rFonts w:hint="eastAsia" w:asciiTheme="minorEastAsia" w:hAnsiTheme="minorEastAsia" w:eastAsiaTheme="minorEastAsia"/>
                                      <w:b w:val="1"/>
                                      <w:sz w:val="22"/>
                                      <w:u w:val="thick" w:color="auto"/>
                                    </w:rPr>
                                    <w:t>確実な情報を得るための工夫</w:t>
                                  </w:r>
                                </w:p>
                                <w:p>
                                  <w:pPr>
                                    <w:pStyle w:val="0"/>
                                    <w:rPr>
                                      <w:rFonts w:hint="eastAsia" w:asciiTheme="minorEastAsia" w:hAnsiTheme="minorEastAsia" w:eastAsiaTheme="minorEastAsia"/>
                                      <w:u w:val="thick" w:color="auto"/>
                                    </w:rPr>
                                  </w:pPr>
                                </w:p>
                                <w:p>
                                  <w:pPr>
                                    <w:pStyle w:val="0"/>
                                    <w:rPr>
                                      <w:rFonts w:hint="eastAsia" w:asciiTheme="minorEastAsia" w:hAnsiTheme="minorEastAsia" w:eastAsiaTheme="minorEastAsia"/>
                                    </w:rPr>
                                  </w:pPr>
                                  <w:r>
                                    <w:rPr>
                                      <w:rFonts w:hint="eastAsia" w:asciiTheme="minorEastAsia" w:hAnsiTheme="minorEastAsia" w:eastAsiaTheme="minorEastAsia"/>
                                    </w:rPr>
                                    <w:t>・市や地域包括支援センターには守秘義務があることを伝える</w:t>
                                  </w:r>
                                </w:p>
                                <w:p>
                                  <w:pPr>
                                    <w:pStyle w:val="0"/>
                                    <w:rPr>
                                      <w:rFonts w:hint="eastAsia" w:asciiTheme="minorEastAsia" w:hAnsiTheme="minorEastAsia" w:eastAsiaTheme="minorEastAsia"/>
                                    </w:rPr>
                                  </w:pPr>
                                  <w:r>
                                    <w:rPr>
                                      <w:rFonts w:hint="eastAsia" w:asciiTheme="minorEastAsia" w:hAnsiTheme="minorEastAsia" w:eastAsiaTheme="minorEastAsia"/>
                                    </w:rPr>
                                    <w:t>・情報提供者と高齢者との関係、および情報源を確認する</w:t>
                                  </w:r>
                                </w:p>
                                <w:p>
                                  <w:pPr>
                                    <w:pStyle w:val="0"/>
                                    <w:rPr>
                                      <w:rFonts w:hint="eastAsia" w:asciiTheme="minorEastAsia" w:hAnsiTheme="minorEastAsia" w:eastAsiaTheme="minorEastAsia"/>
                                    </w:rPr>
                                  </w:pPr>
                                  <w:r>
                                    <w:rPr>
                                      <w:rFonts w:hint="eastAsia" w:asciiTheme="minorEastAsia" w:hAnsiTheme="minorEastAsia" w:eastAsiaTheme="minorEastAsia"/>
                                    </w:rPr>
                                    <w:t>・あいまいな表現はできるだけ数値化する</w:t>
                                  </w:r>
                                </w:p>
                                <w:p>
                                  <w:pPr>
                                    <w:pStyle w:val="0"/>
                                    <w:rPr>
                                      <w:rFonts w:hint="eastAsia" w:asciiTheme="minorEastAsia" w:hAnsiTheme="minorEastAsia" w:eastAsiaTheme="minorEastAsia"/>
                                    </w:rPr>
                                  </w:pPr>
                                  <w:r>
                                    <w:rPr>
                                      <w:rFonts w:hint="eastAsia" w:asciiTheme="minorEastAsia" w:hAnsiTheme="minorEastAsia" w:eastAsiaTheme="minorEastAsia"/>
                                    </w:rPr>
                                    <w:t>・日時を正確に確認する</w:t>
                                  </w:r>
                                </w:p>
                                <w:p>
                                  <w:pPr>
                                    <w:pStyle w:val="0"/>
                                    <w:rPr>
                                      <w:rFonts w:hint="eastAsia" w:asciiTheme="minorEastAsia" w:hAnsiTheme="minorEastAsia" w:eastAsiaTheme="minorEastAsia"/>
                                    </w:rPr>
                                  </w:pPr>
                                  <w:r>
                                    <w:rPr>
                                      <w:rFonts w:hint="eastAsia" w:asciiTheme="minorEastAsia" w:hAnsiTheme="minorEastAsia" w:eastAsiaTheme="minorEastAsia"/>
                                    </w:rPr>
                                    <w:t>・相手の心情や立場に配慮した聞き取りを行う</w:t>
                                  </w:r>
                                </w:p>
                                <w:p>
                                  <w:pPr>
                                    <w:pStyle w:val="0"/>
                                    <w:rPr>
                                      <w:rFonts w:hint="default" w:ascii="ＭＳ ゴシック" w:hAnsi="ＭＳ ゴシック" w:eastAsia="ＭＳ ゴシック"/>
                                    </w:rPr>
                                  </w:pPr>
                                  <w:r>
                                    <w:rPr>
                                      <w:rFonts w:hint="eastAsia" w:asciiTheme="minorEastAsia" w:hAnsiTheme="minorEastAsia" w:eastAsiaTheme="minorEastAsia"/>
                                    </w:rPr>
                                    <w:t>・必須な範囲で、情報提供者へのフィードバックを行う</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8" style="mso-wrap-distance-right:9pt;mso-wrap-distance-bottom:0pt;margin-top:12.3pt;mso-position-vertical-relative:text;mso-position-horizontal-relative:text;v-text-anchor:top;position:absolute;height:123.6pt;mso-wrap-distance-top:0pt;width:482.25pt;mso-wrap-distance-left:9pt;margin-left:-12.25pt;z-index:36;" o:spid="_x0000_s1038" o:allowincell="t" o:allowoverlap="t" filled="t" fillcolor="#ffffff [3201]" stroked="f" strokeweight="0.5pt" o:spt="202" type="#_x0000_t202">
                      <v:fill/>
                      <v:textbox style="layout-flow:horizontal;">
                        <w:txbxContent>
                          <w:p>
                            <w:pPr>
                              <w:pStyle w:val="0"/>
                              <w:rPr>
                                <w:rFonts w:hint="eastAsia" w:asciiTheme="minorEastAsia" w:hAnsiTheme="minorEastAsia" w:eastAsiaTheme="minorEastAsia"/>
                                <w:b w:val="1"/>
                                <w:sz w:val="22"/>
                                <w:u w:val="thick" w:color="auto"/>
                              </w:rPr>
                            </w:pPr>
                            <w:r>
                              <w:rPr>
                                <w:rFonts w:hint="eastAsia" w:asciiTheme="minorEastAsia" w:hAnsiTheme="minorEastAsia" w:eastAsiaTheme="minorEastAsia"/>
                                <w:b w:val="1"/>
                                <w:sz w:val="22"/>
                                <w:u w:val="thick" w:color="auto"/>
                              </w:rPr>
                              <w:t>確実な情報を得るための工夫</w:t>
                            </w:r>
                          </w:p>
                          <w:p>
                            <w:pPr>
                              <w:pStyle w:val="0"/>
                              <w:rPr>
                                <w:rFonts w:hint="eastAsia" w:asciiTheme="minorEastAsia" w:hAnsiTheme="minorEastAsia" w:eastAsiaTheme="minorEastAsia"/>
                                <w:u w:val="thick" w:color="auto"/>
                              </w:rPr>
                            </w:pPr>
                          </w:p>
                          <w:p>
                            <w:pPr>
                              <w:pStyle w:val="0"/>
                              <w:rPr>
                                <w:rFonts w:hint="eastAsia" w:asciiTheme="minorEastAsia" w:hAnsiTheme="minorEastAsia" w:eastAsiaTheme="minorEastAsia"/>
                              </w:rPr>
                            </w:pPr>
                            <w:r>
                              <w:rPr>
                                <w:rFonts w:hint="eastAsia" w:asciiTheme="minorEastAsia" w:hAnsiTheme="minorEastAsia" w:eastAsiaTheme="minorEastAsia"/>
                              </w:rPr>
                              <w:t>・市や地域包括支援センターには守秘義務があることを伝える</w:t>
                            </w:r>
                          </w:p>
                          <w:p>
                            <w:pPr>
                              <w:pStyle w:val="0"/>
                              <w:rPr>
                                <w:rFonts w:hint="eastAsia" w:asciiTheme="minorEastAsia" w:hAnsiTheme="minorEastAsia" w:eastAsiaTheme="minorEastAsia"/>
                              </w:rPr>
                            </w:pPr>
                            <w:r>
                              <w:rPr>
                                <w:rFonts w:hint="eastAsia" w:asciiTheme="minorEastAsia" w:hAnsiTheme="minorEastAsia" w:eastAsiaTheme="minorEastAsia"/>
                              </w:rPr>
                              <w:t>・情報提供者と高齢者との関係、および情報源を確認する</w:t>
                            </w:r>
                          </w:p>
                          <w:p>
                            <w:pPr>
                              <w:pStyle w:val="0"/>
                              <w:rPr>
                                <w:rFonts w:hint="eastAsia" w:asciiTheme="minorEastAsia" w:hAnsiTheme="minorEastAsia" w:eastAsiaTheme="minorEastAsia"/>
                              </w:rPr>
                            </w:pPr>
                            <w:r>
                              <w:rPr>
                                <w:rFonts w:hint="eastAsia" w:asciiTheme="minorEastAsia" w:hAnsiTheme="minorEastAsia" w:eastAsiaTheme="minorEastAsia"/>
                              </w:rPr>
                              <w:t>・あいまいな表現はできるだけ数値化する</w:t>
                            </w:r>
                          </w:p>
                          <w:p>
                            <w:pPr>
                              <w:pStyle w:val="0"/>
                              <w:rPr>
                                <w:rFonts w:hint="eastAsia" w:asciiTheme="minorEastAsia" w:hAnsiTheme="minorEastAsia" w:eastAsiaTheme="minorEastAsia"/>
                              </w:rPr>
                            </w:pPr>
                            <w:r>
                              <w:rPr>
                                <w:rFonts w:hint="eastAsia" w:asciiTheme="minorEastAsia" w:hAnsiTheme="minorEastAsia" w:eastAsiaTheme="minorEastAsia"/>
                              </w:rPr>
                              <w:t>・日時を正確に確認する</w:t>
                            </w:r>
                          </w:p>
                          <w:p>
                            <w:pPr>
                              <w:pStyle w:val="0"/>
                              <w:rPr>
                                <w:rFonts w:hint="eastAsia" w:asciiTheme="minorEastAsia" w:hAnsiTheme="minorEastAsia" w:eastAsiaTheme="minorEastAsia"/>
                              </w:rPr>
                            </w:pPr>
                            <w:r>
                              <w:rPr>
                                <w:rFonts w:hint="eastAsia" w:asciiTheme="minorEastAsia" w:hAnsiTheme="minorEastAsia" w:eastAsiaTheme="minorEastAsia"/>
                              </w:rPr>
                              <w:t>・相手の心情や立場に配慮した聞き取りを行う</w:t>
                            </w:r>
                          </w:p>
                          <w:p>
                            <w:pPr>
                              <w:pStyle w:val="0"/>
                              <w:rPr>
                                <w:rFonts w:hint="default" w:ascii="ＭＳ ゴシック" w:hAnsi="ＭＳ ゴシック" w:eastAsia="ＭＳ ゴシック"/>
                              </w:rPr>
                            </w:pPr>
                            <w:r>
                              <w:rPr>
                                <w:rFonts w:hint="eastAsia" w:asciiTheme="minorEastAsia" w:hAnsiTheme="minorEastAsia" w:eastAsiaTheme="minorEastAsia"/>
                              </w:rPr>
                              <w:t>・必須な範囲で、情報提供者へのフィードバックを行う</w:t>
                            </w:r>
                          </w:p>
                        </w:txbxContent>
                      </v:textbox>
                      <v:imagedata o:title=""/>
                      <w10:wrap type="none" anchorx="text" anchory="text"/>
                    </v:shape>
                  </w:pict>
                </mc:Fallback>
              </mc:AlternateContent>
            </w:r>
            <w:r>
              <w:rPr>
                <w:rFonts w:hint="eastAsia" w:ascii="ＭＳ ゴシック" w:hAnsi="ＭＳ ゴシック" w:eastAsia="ＭＳ ゴシック"/>
                <w:kern w:val="0"/>
                <w:sz w:val="22"/>
              </w:rPr>
              <w:t>　　</w:t>
            </w:r>
          </w:p>
        </w:tc>
      </w:tr>
    </w:tbl>
    <w:p>
      <w:pPr>
        <w:pStyle w:val="0"/>
        <w:spacing w:line="276" w:lineRule="auto"/>
        <w:rPr>
          <w:rFonts w:hint="eastAsia" w:asciiTheme="minorEastAsia" w:hAnsiTheme="minorEastAsia" w:eastAsiaTheme="minorEastAsia"/>
          <w:b w:val="1"/>
          <w:sz w:val="22"/>
        </w:rPr>
      </w:pPr>
      <w:r>
        <w:rPr>
          <w:rFonts w:hint="eastAsia" w:ascii="ＭＳ ゴシック" w:hAnsi="ＭＳ ゴシック" w:eastAsia="ＭＳ ゴシック"/>
          <w:sz w:val="22"/>
        </w:rPr>
        <w:br w:type="page"/>
      </w:r>
    </w:p>
    <w:p>
      <w:pPr>
        <w:pStyle w:val="0"/>
        <w:spacing w:line="276" w:lineRule="auto"/>
        <w:rPr>
          <w:rFonts w:hint="eastAsia" w:asciiTheme="minorEastAsia" w:hAnsiTheme="minorEastAsia" w:eastAsiaTheme="minorEastAsia"/>
          <w:b w:val="1"/>
          <w:sz w:val="22"/>
        </w:rPr>
      </w:pPr>
    </w:p>
    <w:p>
      <w:pPr>
        <w:pStyle w:val="0"/>
        <w:spacing w:line="276" w:lineRule="auto"/>
        <w:rPr>
          <w:rFonts w:hint="eastAsia" w:asciiTheme="minorEastAsia" w:hAnsiTheme="minorEastAsia" w:eastAsiaTheme="minorEastAsia"/>
          <w:b w:val="1"/>
          <w:sz w:val="22"/>
        </w:rPr>
      </w:pPr>
      <w:r>
        <w:rPr>
          <w:rFonts w:hint="eastAsia" w:asciiTheme="minorEastAsia" w:hAnsiTheme="minorEastAsia" w:eastAsiaTheme="minorEastAsia"/>
          <w:b w:val="1"/>
          <w:sz w:val="22"/>
        </w:rPr>
        <w:t>２、高齢者虐待に関する相談・対応窓口</w:t>
      </w:r>
    </w:p>
    <w:p>
      <w:pPr>
        <w:pStyle w:val="0"/>
        <w:spacing w:line="276" w:lineRule="auto"/>
        <w:ind w:left="0" w:leftChars="0" w:firstLine="220" w:firstLineChars="100"/>
        <w:rPr>
          <w:rFonts w:hint="eastAsia" w:asciiTheme="minorEastAsia" w:hAnsiTheme="minorEastAsia" w:eastAsiaTheme="minorEastAsia"/>
          <w:b w:val="1"/>
          <w:sz w:val="22"/>
        </w:rPr>
      </w:pPr>
      <w:r>
        <w:rPr>
          <w:rFonts w:hint="eastAsia" w:asciiTheme="minorEastAsia" w:hAnsiTheme="minorEastAsia" w:eastAsiaTheme="minorEastAsia"/>
          <w:b w:val="0"/>
          <w:sz w:val="22"/>
        </w:rPr>
        <w:t>高齢者虐待防止法では、虐待を受けたと思われる高齢者を発見した者には、市町村（南丹市高齢福祉課）への通報努力義務が規定されています。これは虐待を受けたと明確な根拠がある場合だけでなく、虐待を受けたのではないかと疑いをもつ情報を得た場合にも、早期に通報する必要があることを意味しています。</w:t>
      </w:r>
    </w:p>
    <w:p>
      <w:pPr>
        <w:pStyle w:val="0"/>
        <w:spacing w:line="276" w:lineRule="auto"/>
        <w:ind w:left="0" w:leftChars="0" w:firstLine="220" w:firstLineChars="100"/>
        <w:rPr>
          <w:rFonts w:hint="eastAsia" w:asciiTheme="minorEastAsia" w:hAnsiTheme="minorEastAsia" w:eastAsiaTheme="minorEastAsia"/>
          <w:b w:val="1"/>
          <w:sz w:val="22"/>
        </w:rPr>
      </w:pPr>
      <w:r>
        <w:rPr>
          <w:rFonts w:hint="eastAsia" w:asciiTheme="minorEastAsia" w:hAnsiTheme="minorEastAsia" w:eastAsiaTheme="minorEastAsia"/>
          <w:b w:val="0"/>
          <w:sz w:val="22"/>
        </w:rPr>
        <w:t>虐待をしている養護者本人には虐待をしているという認識が無い場合が多く、虐待を受けている高齢者自身も養護者をかばい知られないようにすることもあります。周囲の人々が虐待に気付き、深刻な状態になる前に相談や支援に繋げることが重要となってきます。</w:t>
      </w:r>
    </w:p>
    <w:p>
      <w:pPr>
        <w:pStyle w:val="0"/>
        <w:spacing w:line="276" w:lineRule="auto"/>
        <w:ind w:left="0" w:leftChars="0" w:firstLine="220" w:firstLineChars="100"/>
        <w:rPr>
          <w:rFonts w:hint="eastAsia" w:asciiTheme="minorEastAsia" w:hAnsiTheme="minorEastAsia" w:eastAsiaTheme="minorEastAsia"/>
          <w:b w:val="1"/>
          <w:sz w:val="22"/>
        </w:rPr>
      </w:pP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　南丹市における高齢者虐待に関する相談窓口は、</w:t>
      </w:r>
      <w:r>
        <w:rPr>
          <w:rFonts w:hint="eastAsia" w:asciiTheme="minorEastAsia" w:hAnsiTheme="minorEastAsia" w:eastAsiaTheme="minorEastAsia"/>
          <w:sz w:val="22"/>
          <w:u w:val="wave" w:color="auto"/>
        </w:rPr>
        <w:t>身近な相談窓口として、</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・地域包括支援センター</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・高齢福祉課高齢者福祉係</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・各支所総務課</w:t>
      </w:r>
    </w:p>
    <w:p>
      <w:pPr>
        <w:pStyle w:val="0"/>
        <w:spacing w:line="276" w:lineRule="auto"/>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があります。</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　「高齢者虐待防止法」の施行により、市町村が地域包括支援センターに委託することができる業務は次のとおりです。（高齢者虐待防止法第１７条）</w:t>
      </w:r>
    </w:p>
    <w:p>
      <w:pPr>
        <w:pStyle w:val="0"/>
        <w:spacing w:line="276" w:lineRule="auto"/>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①相談、指導、助言</w:t>
      </w:r>
    </w:p>
    <w:p>
      <w:pPr>
        <w:pStyle w:val="0"/>
        <w:spacing w:line="276" w:lineRule="auto"/>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②通報、届出の受理</w:t>
      </w:r>
    </w:p>
    <w:p>
      <w:pPr>
        <w:pStyle w:val="0"/>
        <w:spacing w:line="276" w:lineRule="auto"/>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③事実確認のための措置</w:t>
      </w:r>
    </w:p>
    <w:p>
      <w:pPr>
        <w:pStyle w:val="0"/>
        <w:spacing w:line="276" w:lineRule="auto"/>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④養護者に対する支援の事務</w:t>
      </w:r>
    </w:p>
    <w:p>
      <w:pPr>
        <w:pStyle w:val="0"/>
        <w:spacing w:line="276" w:lineRule="auto"/>
        <w:ind w:firstLine="220" w:firstLineChars="100"/>
        <w:rPr>
          <w:rFonts w:hint="eastAsia" w:asciiTheme="minorEastAsia" w:hAnsiTheme="minorEastAsia" w:eastAsiaTheme="minorEastAsia"/>
          <w:sz w:val="22"/>
        </w:rPr>
      </w:pPr>
    </w:p>
    <w:p>
      <w:pPr>
        <w:pStyle w:val="0"/>
        <w:ind w:left="134" w:leftChars="64" w:firstLine="0" w:firstLineChars="0"/>
        <w:rPr>
          <w:rFonts w:hint="eastAsia" w:asciiTheme="minorEastAsia" w:hAnsiTheme="minorEastAsia" w:eastAsiaTheme="minorEastAsia"/>
          <w:sz w:val="22"/>
          <w:u w:val="wavyDouble" w:color="auto"/>
        </w:rPr>
      </w:pPr>
      <w:r>
        <w:rPr>
          <w:rFonts w:hint="eastAsia" w:asciiTheme="minorEastAsia" w:hAnsiTheme="minorEastAsia" w:eastAsiaTheme="minorEastAsia"/>
          <w:sz w:val="22"/>
          <w:u w:val="double" w:color="auto"/>
        </w:rPr>
        <w:t>緊急を要するときは１１０番、もしくは１１９番に通報してください。</w:t>
      </w:r>
    </w:p>
    <w:p>
      <w:pPr>
        <w:pStyle w:val="0"/>
        <w:spacing w:line="276" w:lineRule="auto"/>
        <w:rPr>
          <w:rFonts w:hint="eastAsia" w:asciiTheme="minorEastAsia" w:hAnsiTheme="minorEastAsia" w:eastAsiaTheme="minorEastAsia"/>
          <w:sz w:val="22"/>
        </w:rPr>
      </w:pP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【養護者による高齢者虐待を受けたと思われる高齢者を発見した場合】</w:t>
      </w:r>
    </w:p>
    <w:tbl>
      <w:tblPr>
        <w:tblStyle w:val="26"/>
        <w:tblpPr w:leftFromText="0" w:rightFromText="0" w:topFromText="0" w:bottomFromText="0" w:vertAnchor="text" w:horzAnchor="margin" w:tblpX="-40" w:tblpY="56"/>
        <w:tblOverlap w:val="never"/>
        <w:tblW w:w="0" w:type="auto"/>
        <w:tblLayout w:type="fixed"/>
        <w:tblLook w:firstRow="1" w:lastRow="0" w:firstColumn="1" w:lastColumn="0" w:noHBand="0" w:noVBand="1" w:val="04A0"/>
      </w:tblPr>
      <w:tblGrid>
        <w:gridCol w:w="4842"/>
        <w:gridCol w:w="4842"/>
      </w:tblGrid>
      <w:tr>
        <w:trPr/>
        <w:tc>
          <w:tcPr>
            <w:tcW w:w="4842" w:type="dxa"/>
            <w:shd w:val="clear" w:color="auto" w:fill="00B0F0"/>
            <w:vAlign w:val="top"/>
          </w:tcPr>
          <w:p>
            <w:pPr>
              <w:pStyle w:val="0"/>
              <w:jc w:val="center"/>
              <w:rPr>
                <w:rFonts w:hint="eastAsia" w:asciiTheme="minorEastAsia" w:hAnsiTheme="minorEastAsia" w:eastAsiaTheme="minorEastAsia"/>
                <w:b w:val="1"/>
                <w:color w:val="FFFFFF" w:themeColor="background1"/>
                <w:sz w:val="22"/>
              </w:rPr>
            </w:pPr>
            <w:r>
              <w:rPr>
                <w:rFonts w:hint="eastAsia" w:asciiTheme="minorEastAsia" w:hAnsiTheme="minorEastAsia" w:eastAsiaTheme="minorEastAsia"/>
                <w:b w:val="1"/>
                <w:color w:val="FFFFFF" w:themeColor="background1"/>
                <w:sz w:val="22"/>
              </w:rPr>
              <w:t>虐待の状態</w:t>
            </w:r>
          </w:p>
        </w:tc>
        <w:tc>
          <w:tcPr>
            <w:tcW w:w="4842" w:type="dxa"/>
            <w:shd w:val="clear" w:color="auto" w:fill="00B0F0"/>
            <w:vAlign w:val="top"/>
          </w:tcPr>
          <w:p>
            <w:pPr>
              <w:pStyle w:val="0"/>
              <w:jc w:val="center"/>
              <w:rPr>
                <w:rFonts w:hint="eastAsia" w:asciiTheme="minorEastAsia" w:hAnsiTheme="minorEastAsia" w:eastAsiaTheme="minorEastAsia"/>
                <w:b w:val="1"/>
                <w:color w:val="FFFFFF" w:themeColor="background1"/>
                <w:sz w:val="22"/>
              </w:rPr>
            </w:pPr>
            <w:r>
              <w:rPr>
                <w:rFonts w:hint="eastAsia" w:asciiTheme="minorEastAsia" w:hAnsiTheme="minorEastAsia" w:eastAsiaTheme="minorEastAsia"/>
                <w:b w:val="1"/>
                <w:color w:val="FFFFFF" w:themeColor="background1"/>
                <w:sz w:val="22"/>
              </w:rPr>
              <w:t>対　応</w:t>
            </w:r>
          </w:p>
        </w:tc>
      </w:tr>
      <w:tr>
        <w:trPr/>
        <w:tc>
          <w:tcPr>
            <w:tcW w:w="4842"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生命または身体に重大な危険が生じている場合</w:t>
            </w:r>
          </w:p>
        </w:tc>
        <w:tc>
          <w:tcPr>
            <w:tcW w:w="4842"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color w:val="FF0000"/>
                <w:sz w:val="22"/>
              </w:rPr>
              <w:t>通報義務</w:t>
            </w:r>
          </w:p>
        </w:tc>
      </w:tr>
      <w:tr>
        <w:trPr/>
        <w:tc>
          <w:tcPr>
            <w:tcW w:w="4842"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上記以外</w:t>
            </w:r>
          </w:p>
        </w:tc>
        <w:tc>
          <w:tcPr>
            <w:tcW w:w="4842"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通報努力義務</w:t>
            </w:r>
          </w:p>
        </w:tc>
      </w:tr>
    </w:tbl>
    <w:p>
      <w:pPr>
        <w:pStyle w:val="0"/>
        <w:spacing w:line="276" w:lineRule="auto"/>
        <w:rPr>
          <w:rFonts w:hint="eastAsia" w:asciiTheme="minorEastAsia" w:hAnsiTheme="minorEastAsia" w:eastAsiaTheme="minorEastAsia"/>
          <w:sz w:val="22"/>
        </w:rPr>
      </w:pP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★通報等による不利益取り扱いの禁止</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　刑法の秘密漏示罪その他の守秘義務に関する法律の規定は、養護者による高齢者虐待の通報を妨げるものと解釈してはならないこと（高齢者虐待防止法第７条第３項）</w:t>
      </w:r>
    </w:p>
    <w:p>
      <w:pPr>
        <w:pStyle w:val="0"/>
        <w:spacing w:line="276" w:lineRule="auto"/>
        <w:rPr>
          <w:rFonts w:hint="eastAsia" w:asciiTheme="minorEastAsia" w:hAnsiTheme="minorEastAsia" w:eastAsiaTheme="minorEastAsia"/>
          <w:sz w:val="22"/>
        </w:rPr>
      </w:pPr>
    </w:p>
    <w:p>
      <w:pPr>
        <w:pStyle w:val="0"/>
        <w:spacing w:line="276" w:lineRule="auto"/>
        <w:ind w:firstLine="560" w:firstLineChars="200"/>
        <w:rPr>
          <w:rFonts w:hint="eastAsia" w:asciiTheme="minorEastAsia" w:hAnsiTheme="minorEastAsia" w:eastAsiaTheme="minorEastAsia"/>
          <w:sz w:val="28"/>
          <w:u w:val="double" w:color="auto"/>
        </w:rPr>
      </w:pPr>
      <w:r>
        <w:rPr>
          <w:rFonts w:hint="eastAsia" w:asciiTheme="minorEastAsia" w:hAnsiTheme="minorEastAsia" w:eastAsiaTheme="minorEastAsia"/>
          <w:sz w:val="28"/>
          <w:u w:val="double" w:color="auto"/>
        </w:rPr>
        <w:t>相談・通報・届出したことにより、個人情報が漏れたり</w:t>
      </w:r>
    </w:p>
    <w:p>
      <w:pPr>
        <w:pStyle w:val="0"/>
        <w:spacing w:line="276" w:lineRule="auto"/>
        <w:ind w:firstLine="2520" w:firstLineChars="900"/>
        <w:jc w:val="center"/>
        <w:rPr>
          <w:rFonts w:hint="eastAsia" w:asciiTheme="minorEastAsia" w:hAnsiTheme="minorEastAsia" w:eastAsiaTheme="minorEastAsia"/>
          <w:sz w:val="22"/>
        </w:rPr>
      </w:pPr>
      <w:r>
        <w:rPr>
          <w:rFonts w:hint="eastAsia" w:asciiTheme="minorEastAsia" w:hAnsiTheme="minorEastAsia" w:eastAsiaTheme="minorEastAsia"/>
          <w:sz w:val="28"/>
          <w:u w:val="double" w:color="auto"/>
        </w:rPr>
        <w:t>不利益な扱いを受けることはありません。</w:t>
      </w:r>
    </w:p>
    <w:p>
      <w:pPr>
        <w:pStyle w:val="0"/>
        <w:spacing w:line="276" w:lineRule="auto"/>
        <w:rPr>
          <w:rFonts w:hint="eastAsia" w:asciiTheme="minorEastAsia" w:hAnsiTheme="minorEastAsia" w:eastAsiaTheme="minorEastAsia"/>
          <w:sz w:val="22"/>
        </w:rPr>
      </w:pPr>
    </w:p>
    <w:p>
      <w:pPr>
        <w:pStyle w:val="0"/>
        <w:spacing w:line="276" w:lineRule="auto"/>
        <w:rPr>
          <w:rFonts w:hint="eastAsia" w:asciiTheme="minorEastAsia" w:hAnsiTheme="minorEastAsia" w:eastAsiaTheme="minorEastAsia"/>
          <w:sz w:val="22"/>
        </w:rPr>
      </w:pPr>
    </w:p>
    <w:p>
      <w:pPr>
        <w:pStyle w:val="0"/>
        <w:spacing w:line="276" w:lineRule="auto"/>
        <w:rPr>
          <w:rFonts w:hint="eastAsia" w:asciiTheme="minorEastAsia" w:hAnsiTheme="minorEastAsia" w:eastAsiaTheme="minorEastAsia"/>
          <w:sz w:val="22"/>
        </w:rPr>
      </w:pPr>
    </w:p>
    <w:p>
      <w:pPr>
        <w:pStyle w:val="0"/>
        <w:spacing w:line="276" w:lineRule="auto"/>
        <w:rPr>
          <w:rFonts w:hint="eastAsia" w:asciiTheme="minorEastAsia" w:hAnsiTheme="minorEastAsia" w:eastAsiaTheme="minorEastAsia"/>
          <w:sz w:val="22"/>
        </w:rPr>
      </w:pPr>
    </w:p>
    <w:p>
      <w:pPr>
        <w:pStyle w:val="0"/>
        <w:spacing w:line="276" w:lineRule="auto"/>
        <w:rPr>
          <w:rFonts w:hint="eastAsia" w:asciiTheme="minorEastAsia" w:hAnsiTheme="minorEastAsia" w:eastAsiaTheme="minorEastAsia"/>
          <w:sz w:val="22"/>
        </w:rPr>
      </w:pPr>
    </w:p>
    <w:p>
      <w:pPr>
        <w:pStyle w:val="0"/>
        <w:spacing w:line="276" w:lineRule="auto"/>
        <w:rPr>
          <w:rFonts w:hint="eastAsia" w:asciiTheme="minorEastAsia" w:hAnsiTheme="minorEastAsia" w:eastAsiaTheme="minorEastAsia"/>
          <w:sz w:val="22"/>
        </w:rPr>
      </w:pPr>
    </w:p>
    <w:p>
      <w:pPr>
        <w:pStyle w:val="0"/>
        <w:spacing w:line="276" w:lineRule="auto"/>
        <w:rPr>
          <w:rFonts w:hint="eastAsia" w:asciiTheme="minorEastAsia" w:hAnsiTheme="minorEastAsia" w:eastAsiaTheme="minorEastAsia"/>
          <w:sz w:val="22"/>
        </w:rPr>
      </w:pPr>
    </w:p>
    <w:p>
      <w:pPr>
        <w:pStyle w:val="0"/>
        <w:spacing w:line="276" w:lineRule="auto"/>
        <w:rPr>
          <w:rFonts w:hint="eastAsia" w:asciiTheme="minorEastAsia" w:hAnsiTheme="minorEastAsia" w:eastAsiaTheme="minorEastAsia"/>
          <w:sz w:val="22"/>
        </w:rPr>
      </w:pPr>
    </w:p>
    <w:p>
      <w:pPr>
        <w:pStyle w:val="0"/>
        <w:spacing w:line="276" w:lineRule="auto"/>
        <w:rPr>
          <w:rFonts w:hint="eastAsia" w:asciiTheme="minorEastAsia" w:hAnsiTheme="minorEastAsia" w:eastAsiaTheme="minorEastAsia"/>
          <w:sz w:val="22"/>
        </w:rPr>
      </w:pPr>
    </w:p>
    <w:p>
      <w:pPr>
        <w:pStyle w:val="0"/>
        <w:spacing w:line="276" w:lineRule="auto"/>
        <w:rPr>
          <w:rFonts w:hint="eastAsia" w:asciiTheme="minorEastAsia" w:hAnsiTheme="minorEastAsia" w:eastAsiaTheme="minorEastAsia"/>
          <w:sz w:val="22"/>
        </w:rPr>
      </w:pPr>
    </w:p>
    <w:p>
      <w:pPr>
        <w:pStyle w:val="0"/>
        <w:spacing w:line="276" w:lineRule="auto"/>
        <w:rPr>
          <w:rFonts w:hint="eastAsia" w:asciiTheme="minorEastAsia" w:hAnsiTheme="minorEastAsia" w:eastAsiaTheme="minorEastAsia"/>
          <w:sz w:val="22"/>
        </w:rPr>
      </w:pPr>
    </w:p>
    <w:p>
      <w:pPr>
        <w:pStyle w:val="0"/>
        <w:spacing w:line="276" w:lineRule="auto"/>
        <w:rPr>
          <w:rFonts w:hint="eastAsia" w:asciiTheme="minorEastAsia" w:hAnsiTheme="minorEastAsia" w:eastAsiaTheme="minorEastAsia"/>
          <w:b w:val="1"/>
          <w:sz w:val="22"/>
        </w:rPr>
      </w:pPr>
      <w:r>
        <w:rPr>
          <w:rFonts w:hint="eastAsia" w:asciiTheme="minorEastAsia" w:hAnsiTheme="minorEastAsia" w:eastAsiaTheme="minorEastAsia"/>
          <w:b w:val="1"/>
          <w:sz w:val="22"/>
        </w:rPr>
        <w:t>３、実態把握</w:t>
      </w:r>
    </w:p>
    <w:p>
      <w:pPr>
        <w:pStyle w:val="0"/>
        <w:spacing w:line="276" w:lineRule="auto"/>
        <w:ind w:firstLine="210" w:firstLineChars="100"/>
        <w:rPr>
          <w:rFonts w:hint="eastAsia" w:asciiTheme="minorEastAsia" w:hAnsiTheme="minorEastAsia" w:eastAsiaTheme="minorEastAsia"/>
          <w:sz w:val="22"/>
        </w:rPr>
      </w:pPr>
      <w:r>
        <w:rPr>
          <w:rFonts w:hint="eastAsia" w:ascii="ＭＳ ゴシック" w:hAnsi="ＭＳ ゴシック" w:eastAsia="ＭＳ ゴシック"/>
        </w:rPr>
        <mc:AlternateContent>
          <mc:Choice Requires="wpg">
            <w:drawing>
              <wp:inline distT="0" distB="0" distL="0" distR="0">
                <wp:extent cx="6018530" cy="1533525"/>
                <wp:effectExtent l="635" t="635" r="29845" b="10795"/>
                <wp:docPr id="1039" name="グループ化 233"/>
                <a:graphic xmlns:a="http://schemas.openxmlformats.org/drawingml/2006/main">
                  <a:graphicData uri="http://schemas.microsoft.com/office/word/2010/wordprocessingGroup">
                    <wpg:wgp>
                      <wpg:cNvGrpSpPr/>
                      <wpg:grpSpPr>
                        <a:xfrm>
                          <a:off x="0" y="0"/>
                          <a:ext cx="6018530" cy="1533525"/>
                          <a:chOff x="0" y="0"/>
                          <a:chExt cx="6018530" cy="1357570"/>
                        </a:xfrm>
                      </wpg:grpSpPr>
                      <wps:wsp>
                        <wps:cNvPr id="1040" name="テキスト ボックス 234"/>
                        <wps:cNvSpPr txBox="1"/>
                        <wps:spPr>
                          <a:xfrm>
                            <a:off x="0" y="190427"/>
                            <a:ext cx="6018530" cy="1167004"/>
                          </a:xfrm>
                          <a:prstGeom prst="rect">
                            <a:avLst/>
                          </a:prstGeom>
                          <a:noFill/>
                          <a:ln w="6350">
                            <a:solidFill>
                              <a:prstClr val="black"/>
                            </a:solidFill>
                          </a:ln>
                          <a:effectLst/>
                        </wps:spPr>
                        <wps:txbx>
                          <w:txbxContent>
                            <w:p>
                              <w:pPr>
                                <w:pStyle w:val="0"/>
                                <w:rPr>
                                  <w:rFonts w:hint="default"/>
                                </w:rPr>
                              </w:pPr>
                            </w:p>
                            <w:p>
                              <w:pPr>
                                <w:pStyle w:val="0"/>
                                <w:ind w:left="405" w:hanging="405" w:hangingChars="193"/>
                                <w:rPr>
                                  <w:rFonts w:hint="default"/>
                                </w:rPr>
                              </w:pP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１　虐待事実の確認、本人等の意思確認、緊急性の確認は地域包括支援センターの職員が行い、高齢福祉課に報告します。</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２　家族の強い拒否や否定などがあり、状況把握が難しいときは、高齢福祉課に相談します。</w:t>
                              </w:r>
                            </w:p>
                            <w:p>
                              <w:pPr>
                                <w:pStyle w:val="0"/>
                                <w:ind w:left="441" w:hanging="441" w:hangingChars="210"/>
                                <w:rPr>
                                  <w:rFonts w:hint="default" w:ascii="ＭＳ ゴシック" w:hAnsi="ＭＳ ゴシック" w:eastAsia="ＭＳ ゴシック"/>
                                </w:rPr>
                              </w:pPr>
                              <w:r>
                                <w:rPr>
                                  <w:rFonts w:hint="eastAsia" w:asciiTheme="minorEastAsia" w:hAnsiTheme="minorEastAsia" w:eastAsiaTheme="minorEastAsia"/>
                                </w:rPr>
                                <w:t>３　初期介入時など、状況によって、虐待の疑いを抱いていることは虐待者本人に気づかれないようにします。</w:t>
                              </w:r>
                            </w:p>
                          </w:txbxContent>
                        </wps:txbx>
                        <wps:bodyPr rot="0" vertOverflow="overflow" horzOverflow="overflow" wrap="square" lIns="74295" tIns="8890" rIns="74295" bIns="8890" numCol="1" spcCol="0" rtlCol="0" fromWordArt="0" anchor="t" anchorCtr="0" forceAA="0" compatLnSpc="1"/>
                      </wps:wsp>
                      <wps:wsp>
                        <wps:cNvPr id="1041" name="ホームベース 235"/>
                        <wps:cNvSpPr/>
                        <wps:spPr>
                          <a:xfrm>
                            <a:off x="76200" y="0"/>
                            <a:ext cx="1219200" cy="371475"/>
                          </a:xfrm>
                          <a:prstGeom prst="homePlate">
                            <a:avLst/>
                          </a:prstGeom>
                          <a:ln w="12700"/>
                        </wps:spPr>
                        <wps:style>
                          <a:lnRef idx="2">
                            <a:schemeClr val="dk1"/>
                          </a:lnRef>
                          <a:fillRef idx="1">
                            <a:schemeClr val="lt1"/>
                          </a:fillRef>
                          <a:effectRef idx="0">
                            <a:schemeClr val="dk1"/>
                          </a:effectRef>
                          <a:fontRef idx="minor">
                            <a:schemeClr val="dk1"/>
                          </a:fontRef>
                        </wps:style>
                        <wps:bodyPr/>
                      </wps:wsp>
                      <wps:wsp>
                        <wps:cNvPr id="1042" name="テキスト ボックス 236"/>
                        <wps:cNvSpPr txBox="1"/>
                        <wps:spPr>
                          <a:xfrm>
                            <a:off x="152400" y="57150"/>
                            <a:ext cx="986790" cy="323793"/>
                          </a:xfrm>
                          <a:prstGeom prst="rect">
                            <a:avLst/>
                          </a:prstGeom>
                          <a:noFill/>
                          <a:ln w="38100" cmpd="dbl">
                            <a:noFill/>
                          </a:ln>
                          <a:effectLst/>
                        </wps:spPr>
                        <wps:txbx>
                          <w:txbxContent>
                            <w:p>
                              <w:pPr>
                                <w:pStyle w:val="0"/>
                                <w:rPr>
                                  <w:rFonts w:hint="default" w:ascii="ＭＳ ゴシック" w:hAnsi="ＭＳ ゴシック" w:eastAsia="ＭＳ ゴシック"/>
                                </w:rPr>
                              </w:pPr>
                              <w:r>
                                <w:rPr>
                                  <w:rFonts w:hint="eastAsia" w:asciiTheme="minorEastAsia" w:hAnsiTheme="minorEastAsia" w:eastAsiaTheme="minorEastAsia"/>
                                </w:rPr>
                                <w:t>キーポイント</w:t>
                              </w:r>
                            </w:p>
                          </w:txbxContent>
                        </wps:txbx>
                        <wps:bodyPr rot="0" vertOverflow="overflow" horzOverflow="overflow" wrap="none" lIns="74295" tIns="8890" rIns="74295" bIns="8890" numCol="1" spcCol="0" rtlCol="0" fromWordArt="0" anchor="ctr" anchorCtr="0" forceAA="0" compatLnSpc="1"/>
                      </wps:wsp>
                    </wpg:wgp>
                  </a:graphicData>
                </a:graphic>
              </wp:inline>
            </w:drawing>
          </mc:Choice>
          <mc:Fallback>
            <w:pict>
              <v:group id="グループ化 233" style="height:120.75pt;width:473.9pt;" coordsize="6018530,1357570" coordorigin="0,0" o:spid="_x0000_s1039">
                <v:shapetype id="_x0000_t202" coordsize="21600,21600" o:spt="202" path="m,l,21600r21600,l21600,xe">
                  <v:stroke joinstyle="miter"/>
                  <v:path gradientshapeok="t" o:connecttype="rect"/>
                </v:shapetype>
                <v:shape id="テキスト ボックス 234" style="height:1167004;width:6018530;top:190427;left:0;position:absolute;" o:spid="_x0000_s1040" filled="f" stroked="t" strokecolor="#000000" strokeweight="0.5pt" o:spt="202" type="#_x0000_t202">
                  <v:fill/>
                  <v:stroke filltype="solid"/>
                  <v:textbox style="layout-flow:horizontal;" inset="2.0637499999999998mm,0.24694444444444438mm,2.0637499999999998mm,0.24694444444444438mm">
                    <w:txbxContent>
                      <w:p>
                        <w:pPr>
                          <w:pStyle w:val="0"/>
                          <w:rPr>
                            <w:rFonts w:hint="default"/>
                          </w:rPr>
                        </w:pPr>
                      </w:p>
                      <w:p>
                        <w:pPr>
                          <w:pStyle w:val="0"/>
                          <w:ind w:left="405" w:hanging="405" w:hangingChars="193"/>
                          <w:rPr>
                            <w:rFonts w:hint="default"/>
                          </w:rPr>
                        </w:pP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１　虐待事実の確認、本人等の意思確認、緊急性の確認は地域包括支援センターの職員が行い、高齢福祉課に報告します。</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２　家族の強い拒否や否定などがあり、状況把握が難しいときは、高齢福祉課に相談します。</w:t>
                        </w:r>
                      </w:p>
                      <w:p>
                        <w:pPr>
                          <w:pStyle w:val="0"/>
                          <w:ind w:left="441" w:hanging="441" w:hangingChars="210"/>
                          <w:rPr>
                            <w:rFonts w:hint="default" w:ascii="ＭＳ ゴシック" w:hAnsi="ＭＳ ゴシック" w:eastAsia="ＭＳ ゴシック"/>
                          </w:rPr>
                        </w:pPr>
                        <w:r>
                          <w:rPr>
                            <w:rFonts w:hint="eastAsia" w:asciiTheme="minorEastAsia" w:hAnsiTheme="minorEastAsia" w:eastAsiaTheme="minorEastAsia"/>
                          </w:rPr>
                          <w:t>３　初期介入時など、状況によって、虐待の疑いを抱いていることは虐待者本人に気づかれないようにします。</w:t>
                        </w:r>
                      </w:p>
                    </w:txbxContent>
                  </v:textbox>
                  <v:imagedata o:title=""/>
                  <w10:anchor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35" style="height:371475;width:1219200;top:0;left:76200;position:absolute;" o:spid="_x0000_s1041" filled="t" fillcolor="#ffffff [3201]" stroked="t" strokecolor="#000000 [3200]" strokeweight="1pt" o:spt="15" type="#_x0000_t15" adj="10800">
                  <v:fill/>
                  <v:stroke linestyle="single" endcap="flat" dashstyle="solid" filltype="solid"/>
                  <v:textbox style="layout-flow:horizontal;"/>
                  <v:imagedata o:title=""/>
                  <w10:anchorlock/>
                </v:shape>
                <v:shape id="テキスト ボックス 236" style="mso-wrap-style:none;height:323793;width:986790;top:57150;left:152400;v-text-anchor:middle;position:absolute;" o:spid="_x0000_s1042" filled="f" stroked="f" strokeweight="3pt" o:spt="202" type="#_x0000_t202">
                  <v:fill/>
                  <v:stroke linestyle="thinThin"/>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Theme="minorEastAsia" w:hAnsiTheme="minorEastAsia" w:eastAsiaTheme="minorEastAsia"/>
                          </w:rPr>
                          <w:t>キーポイント</w:t>
                        </w:r>
                      </w:p>
                    </w:txbxContent>
                  </v:textbox>
                  <v:imagedata o:title=""/>
                  <w10:anchorlock/>
                </v:shape>
                <w10:anchorlock/>
              </v:group>
            </w:pict>
          </mc:Fallback>
        </mc:AlternateContent>
      </w:r>
    </w:p>
    <w:p>
      <w:pPr>
        <w:pStyle w:val="0"/>
        <w:ind w:left="134" w:hanging="134" w:hangingChars="64"/>
        <w:rPr>
          <w:rFonts w:hint="eastAsia" w:asciiTheme="minorEastAsia" w:hAnsiTheme="minorEastAsia" w:eastAsiaTheme="minorEastAsia"/>
        </w:rPr>
      </w:pPr>
    </w:p>
    <w:p>
      <w:pPr>
        <w:pStyle w:val="0"/>
        <w:ind w:left="134" w:hanging="134" w:hangingChars="64"/>
        <w:rPr>
          <w:rFonts w:hint="eastAsia" w:asciiTheme="minorEastAsia" w:hAnsiTheme="minorEastAsia" w:eastAsiaTheme="minorEastAsia"/>
        </w:rPr>
      </w:pPr>
      <w:r>
        <w:rPr>
          <w:rFonts w:hint="eastAsia" w:ascii="ＭＳ ゴシック" w:hAnsi="ＭＳ ゴシック" w:eastAsia="ＭＳ ゴシック"/>
        </w:rPr>
        <mc:AlternateContent>
          <mc:Choice Requires="wps">
            <w:drawing>
              <wp:anchor distT="0" distB="0" distL="114300" distR="114300" simplePos="0" relativeHeight="2" behindDoc="0" locked="0" layoutInCell="1" hidden="0" allowOverlap="1">
                <wp:simplePos x="0" y="0"/>
                <wp:positionH relativeFrom="margin">
                  <wp:posOffset>137795</wp:posOffset>
                </wp:positionH>
                <wp:positionV relativeFrom="paragraph">
                  <wp:posOffset>30480</wp:posOffset>
                </wp:positionV>
                <wp:extent cx="5429250" cy="449580"/>
                <wp:effectExtent l="22225" t="22225" r="29845" b="22860"/>
                <wp:wrapSquare wrapText="bothSides"/>
                <wp:docPr id="1043" name="テキスト ボックス 232"/>
                <a:graphic xmlns:a="http://schemas.openxmlformats.org/drawingml/2006/main">
                  <a:graphicData uri="http://schemas.microsoft.com/office/word/2010/wordprocessingShape">
                    <wps:wsp>
                      <wps:cNvPr id="1043" name="テキスト ボックス 232"/>
                      <wps:cNvSpPr txBox="1"/>
                      <wps:spPr>
                        <a:xfrm>
                          <a:off x="0" y="0"/>
                          <a:ext cx="5429250" cy="449580"/>
                        </a:xfrm>
                        <a:prstGeom prst="rect">
                          <a:avLst/>
                        </a:prstGeom>
                        <a:noFill/>
                        <a:ln w="44450" cap="sq" cmpd="dbl">
                          <a:solidFill>
                            <a:prstClr val="black"/>
                          </a:solidFill>
                          <a:miter lim="800000"/>
                        </a:ln>
                        <a:effectLst/>
                      </wps:spPr>
                      <wps:txbx>
                        <w:txbxContent>
                          <w:p>
                            <w:pPr>
                              <w:pStyle w:val="0"/>
                              <w:rPr>
                                <w:rFonts w:hint="eastAsia" w:asciiTheme="minorEastAsia" w:hAnsiTheme="minorEastAsia" w:eastAsiaTheme="minorEastAsia"/>
                                <w:b w:val="1"/>
                              </w:rPr>
                            </w:pPr>
                            <w:r>
                              <w:rPr>
                                <w:rFonts w:hint="eastAsia" w:asciiTheme="minorEastAsia" w:hAnsiTheme="minorEastAsia" w:eastAsiaTheme="minorEastAsia"/>
                                <w:b w:val="1"/>
                              </w:rPr>
                              <w:t>①　虐待事実の確認</w:t>
                            </w:r>
                          </w:p>
                          <w:p>
                            <w:pPr>
                              <w:pStyle w:val="0"/>
                              <w:rPr>
                                <w:rFonts w:hint="eastAsia" w:asciiTheme="minorEastAsia" w:hAnsiTheme="minorEastAsia" w:eastAsiaTheme="minorEastAsia"/>
                                <w:b w:val="1"/>
                              </w:rPr>
                            </w:pPr>
                            <w:r>
                              <w:rPr>
                                <w:rFonts w:hint="eastAsia" w:asciiTheme="minorEastAsia" w:hAnsiTheme="minorEastAsia" w:eastAsiaTheme="minorEastAsia"/>
                                <w:b w:val="1"/>
                              </w:rPr>
                              <w:t>②　本人等の意思確認</w:t>
                            </w:r>
                          </w:p>
                          <w:p>
                            <w:pPr>
                              <w:pStyle w:val="0"/>
                              <w:rPr>
                                <w:rFonts w:hint="default" w:ascii="ＭＳ ゴシック" w:hAnsi="ＭＳ ゴシック" w:eastAsia="ＭＳ ゴシック"/>
                                <w:b w:val="1"/>
                              </w:rPr>
                            </w:pPr>
                            <w:r>
                              <w:rPr>
                                <w:rFonts w:hint="eastAsia" w:asciiTheme="minorEastAsia" w:hAnsiTheme="minorEastAsia" w:eastAsiaTheme="minorEastAsia"/>
                                <w:b w:val="1"/>
                              </w:rPr>
                              <w:t>③　緊急性の確認</w:t>
                            </w:r>
                          </w:p>
                        </w:txbxContent>
                      </wps:txbx>
                      <wps:bodyPr rot="0" vertOverflow="overflow" horzOverflow="overflow" wrap="square" lIns="74295" tIns="8890" rIns="74295" bIns="8890" numCol="1" spcCol="0" rtlCol="0" fromWordArt="0" anchor="ctr"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32" style="mso-wrap-distance-right:9pt;mso-wrap-distance-bottom:0pt;margin-top:2.4pt;mso-position-vertical-relative:text;mso-position-horizontal-relative:margin;v-text-anchor:middle;position:absolute;mso-wrap-mode:square;height:35.4pt;mso-wrap-distance-top:0pt;width:427.5pt;mso-wrap-distance-left:9pt;margin-left:10.85pt;z-index:2;" o:spid="_x0000_s1043" o:allowincell="t" o:allowoverlap="t" filled="f" stroked="t" strokecolor="#000000" strokeweight="3.5pt" o:spt="202" type="#_x0000_t202">
                <v:fill/>
                <v:stroke linestyle="thinThin" miterlimit="8" endcap="square" filltype="solid"/>
                <v:textbox style="layout-flow:horizontal;mso-fit-shape-to-text:t;" inset="2.0637499999999998mm,0.24694444444444438mm,2.0637499999999998mm,0.24694444444444438mm">
                  <w:txbxContent>
                    <w:p>
                      <w:pPr>
                        <w:pStyle w:val="0"/>
                        <w:rPr>
                          <w:rFonts w:hint="eastAsia" w:asciiTheme="minorEastAsia" w:hAnsiTheme="minorEastAsia" w:eastAsiaTheme="minorEastAsia"/>
                          <w:b w:val="1"/>
                        </w:rPr>
                      </w:pPr>
                      <w:r>
                        <w:rPr>
                          <w:rFonts w:hint="eastAsia" w:asciiTheme="minorEastAsia" w:hAnsiTheme="minorEastAsia" w:eastAsiaTheme="minorEastAsia"/>
                          <w:b w:val="1"/>
                        </w:rPr>
                        <w:t>①　虐待事実の確認</w:t>
                      </w:r>
                    </w:p>
                    <w:p>
                      <w:pPr>
                        <w:pStyle w:val="0"/>
                        <w:rPr>
                          <w:rFonts w:hint="eastAsia" w:asciiTheme="minorEastAsia" w:hAnsiTheme="minorEastAsia" w:eastAsiaTheme="minorEastAsia"/>
                          <w:b w:val="1"/>
                        </w:rPr>
                      </w:pPr>
                      <w:r>
                        <w:rPr>
                          <w:rFonts w:hint="eastAsia" w:asciiTheme="minorEastAsia" w:hAnsiTheme="minorEastAsia" w:eastAsiaTheme="minorEastAsia"/>
                          <w:b w:val="1"/>
                        </w:rPr>
                        <w:t>②　本人等の意思確認</w:t>
                      </w:r>
                    </w:p>
                    <w:p>
                      <w:pPr>
                        <w:pStyle w:val="0"/>
                        <w:rPr>
                          <w:rFonts w:hint="default" w:ascii="ＭＳ ゴシック" w:hAnsi="ＭＳ ゴシック" w:eastAsia="ＭＳ ゴシック"/>
                          <w:b w:val="1"/>
                        </w:rPr>
                      </w:pPr>
                      <w:r>
                        <w:rPr>
                          <w:rFonts w:hint="eastAsia" w:asciiTheme="minorEastAsia" w:hAnsiTheme="minorEastAsia" w:eastAsiaTheme="minorEastAsia"/>
                          <w:b w:val="1"/>
                        </w:rPr>
                        <w:t>③　緊急性の確認</w:t>
                      </w:r>
                    </w:p>
                  </w:txbxContent>
                </v:textbox>
                <v:imagedata o:title=""/>
                <w10:wrap type="square" side="both" anchorx="margin" anchory="text"/>
              </v:shape>
            </w:pict>
          </mc:Fallback>
        </mc:AlternateContent>
      </w:r>
    </w:p>
    <w:p>
      <w:pPr>
        <w:pStyle w:val="0"/>
        <w:ind w:left="134" w:hanging="134" w:hangingChars="64"/>
        <w:rPr>
          <w:rFonts w:hint="eastAsia" w:asciiTheme="minorEastAsia" w:hAnsiTheme="minorEastAsia" w:eastAsiaTheme="minorEastAsia"/>
        </w:rPr>
      </w:pPr>
    </w:p>
    <w:p>
      <w:pPr>
        <w:pStyle w:val="0"/>
        <w:ind w:left="134" w:hanging="134" w:hangingChars="64"/>
        <w:rPr>
          <w:rFonts w:hint="eastAsia" w:asciiTheme="minorEastAsia" w:hAnsiTheme="minorEastAsia" w:eastAsiaTheme="minorEastAsia"/>
        </w:rPr>
      </w:pPr>
    </w:p>
    <w:p>
      <w:pPr>
        <w:pStyle w:val="0"/>
        <w:ind w:leftChars="0" w:firstLineChars="0"/>
        <w:rPr>
          <w:rFonts w:hint="eastAsia" w:asciiTheme="minorEastAsia" w:hAnsiTheme="minorEastAsia" w:eastAsiaTheme="minorEastAsia"/>
          <w:sz w:val="22"/>
        </w:rPr>
      </w:pPr>
    </w:p>
    <w:p>
      <w:pPr>
        <w:pStyle w:val="0"/>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以上の３点について迅速な対応が必要になってきます。</w:t>
      </w:r>
    </w:p>
    <w:p>
      <w:pPr>
        <w:pStyle w:val="0"/>
        <w:ind w:left="0" w:leftChars="0" w:firstLine="0" w:firstLineChars="0"/>
        <w:rPr>
          <w:rFonts w:hint="eastAsia" w:asciiTheme="minorEastAsia" w:hAnsiTheme="minorEastAsia" w:eastAsiaTheme="minorEastAsia"/>
          <w:b w:val="1"/>
          <w:color w:val="FFFFFF" w:themeColor="background1"/>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虐待を発見（通報の確認）したら「</w:t>
      </w:r>
      <w:r>
        <w:rPr>
          <w:rFonts w:hint="eastAsia" w:asciiTheme="minorEastAsia" w:hAnsiTheme="minorEastAsia" w:eastAsiaTheme="minorEastAsia"/>
          <w:sz w:val="22"/>
          <w:shd w:val="clear" w:color="auto" w:fill="auto"/>
        </w:rPr>
        <w:t>虐待事実の確認」、「本人（場合によっては後見人や家族）の意思確認」、「緊急性の確認」を、原則</w:t>
      </w:r>
      <w:r>
        <w:rPr>
          <w:rFonts w:hint="eastAsia" w:asciiTheme="minorEastAsia" w:hAnsiTheme="minorEastAsia" w:eastAsiaTheme="minorEastAsia"/>
          <w:b w:val="1"/>
          <w:sz w:val="22"/>
        </w:rPr>
        <w:t>４８時間以内</w:t>
      </w:r>
      <w:r>
        <w:rPr>
          <w:rFonts w:hint="eastAsia" w:asciiTheme="minorEastAsia" w:hAnsiTheme="minorEastAsia" w:eastAsiaTheme="minorEastAsia"/>
          <w:sz w:val="22"/>
        </w:rPr>
        <w:t>に直接本人に会い複数（２人以上）のスタッフで行います。</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なお、家族の強い拒否や否定などがあり、本人に面会、実態把握が難しいときは、高齢福祉課に相談してください。</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mc:AlternateContent>
          <mc:Choice Requires="wps">
            <w:drawing>
              <wp:anchor distT="0" distB="0" distL="114300" distR="114300" simplePos="0" relativeHeight="38" behindDoc="0" locked="0" layoutInCell="1" hidden="0" allowOverlap="1">
                <wp:simplePos x="0" y="0"/>
                <wp:positionH relativeFrom="column">
                  <wp:posOffset>34290</wp:posOffset>
                </wp:positionH>
                <wp:positionV relativeFrom="paragraph">
                  <wp:posOffset>-5080</wp:posOffset>
                </wp:positionV>
                <wp:extent cx="6124575" cy="948055"/>
                <wp:effectExtent l="0" t="0" r="635" b="635"/>
                <wp:wrapNone/>
                <wp:docPr id="1044" name="テキスト ボックス 24"/>
                <a:graphic xmlns:a="http://schemas.openxmlformats.org/drawingml/2006/main">
                  <a:graphicData uri="http://schemas.microsoft.com/office/word/2010/wordprocessingShape">
                    <wps:wsp>
                      <wps:cNvPr id="1044" name="テキスト ボックス 24"/>
                      <wps:cNvSpPr txBox="1"/>
                      <wps:spPr>
                        <a:xfrm>
                          <a:off x="0" y="0"/>
                          <a:ext cx="6124575" cy="948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eastAsia" w:asciiTheme="minorEastAsia" w:hAnsiTheme="minorEastAsia" w:eastAsiaTheme="minorEastAsia"/>
                                <w:b w:val="1"/>
                                <w:sz w:val="22"/>
                                <w:u w:val="thick" w:color="auto"/>
                              </w:rPr>
                            </w:pPr>
                            <w:r>
                              <w:rPr>
                                <w:rFonts w:hint="eastAsia" w:asciiTheme="minorEastAsia" w:hAnsiTheme="minorEastAsia" w:eastAsiaTheme="minorEastAsia"/>
                                <w:b w:val="1"/>
                                <w:sz w:val="22"/>
                                <w:u w:val="thick" w:color="auto"/>
                              </w:rPr>
                              <w:t>事実確認を効果的に行うために、あらかじめ確認・協議しておくこと</w:t>
                            </w:r>
                          </w:p>
                          <w:p>
                            <w:pPr>
                              <w:pStyle w:val="0"/>
                              <w:rPr>
                                <w:rFonts w:hint="eastAsia" w:asciiTheme="minorEastAsia" w:hAnsiTheme="minorEastAsia" w:eastAsiaTheme="minorEastAsia"/>
                              </w:rPr>
                            </w:pPr>
                            <w:r>
                              <w:rPr>
                                <w:rFonts w:hint="eastAsia" w:asciiTheme="minorEastAsia" w:hAnsiTheme="minorEastAsia" w:eastAsiaTheme="minorEastAsia"/>
                              </w:rPr>
                              <w:t>・必要な情報収集事項（依頼項目）</w:t>
                            </w:r>
                          </w:p>
                          <w:p>
                            <w:pPr>
                              <w:pStyle w:val="0"/>
                              <w:rPr>
                                <w:rFonts w:hint="eastAsia" w:asciiTheme="minorEastAsia" w:hAnsiTheme="minorEastAsia" w:eastAsiaTheme="minorEastAsia"/>
                              </w:rPr>
                            </w:pPr>
                            <w:r>
                              <w:rPr>
                                <w:rFonts w:hint="eastAsia" w:asciiTheme="minorEastAsia" w:hAnsiTheme="minorEastAsia" w:eastAsiaTheme="minorEastAsia"/>
                              </w:rPr>
                              <w:t>・事実確認の方法と手順の検討</w:t>
                            </w:r>
                          </w:p>
                          <w:p>
                            <w:pPr>
                              <w:pStyle w:val="0"/>
                              <w:rPr>
                                <w:rFonts w:hint="eastAsia" w:asciiTheme="minorEastAsia" w:hAnsiTheme="minorEastAsia" w:eastAsiaTheme="minorEastAsia"/>
                              </w:rPr>
                            </w:pPr>
                            <w:r>
                              <w:rPr>
                                <w:rFonts w:hint="eastAsia" w:asciiTheme="minorEastAsia" w:hAnsiTheme="minorEastAsia" w:eastAsiaTheme="minorEastAsia"/>
                              </w:rPr>
                              <w:t>・役割分担の決定</w:t>
                            </w:r>
                          </w:p>
                          <w:p>
                            <w:pPr>
                              <w:pStyle w:val="0"/>
                              <w:rPr>
                                <w:rFonts w:hint="default" w:ascii="ＭＳ ゴシック" w:hAnsi="ＭＳ ゴシック" w:eastAsia="ＭＳ ゴシック"/>
                              </w:rPr>
                            </w:pPr>
                            <w:r>
                              <w:rPr>
                                <w:rFonts w:hint="eastAsia" w:asciiTheme="minorEastAsia" w:hAnsiTheme="minorEastAsia" w:eastAsiaTheme="minorEastAsia"/>
                              </w:rPr>
                              <w:t>・事実確認の期限（初回のコア会議の開催日時）</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4" style="mso-wrap-distance-right:9pt;mso-wrap-distance-bottom:0pt;margin-top:-0.4pt;mso-position-vertical-relative:text;mso-position-horizontal-relative:text;v-text-anchor:top;position:absolute;height:74.650000000000006pt;mso-wrap-distance-top:0pt;width:482.25pt;mso-wrap-distance-left:9pt;margin-left:2.7pt;z-index:38;" o:spid="_x0000_s1044" o:allowincell="t" o:allowoverlap="t" filled="f" stroked="f" strokeweight="0.5pt" o:spt="202" type="#_x0000_t202">
                <v:fill/>
                <v:textbox style="layout-flow:horizontal;">
                  <w:txbxContent>
                    <w:p>
                      <w:pPr>
                        <w:pStyle w:val="0"/>
                        <w:rPr>
                          <w:rFonts w:hint="eastAsia" w:asciiTheme="minorEastAsia" w:hAnsiTheme="minorEastAsia" w:eastAsiaTheme="minorEastAsia"/>
                          <w:b w:val="1"/>
                          <w:sz w:val="22"/>
                          <w:u w:val="thick" w:color="auto"/>
                        </w:rPr>
                      </w:pPr>
                      <w:r>
                        <w:rPr>
                          <w:rFonts w:hint="eastAsia" w:asciiTheme="minorEastAsia" w:hAnsiTheme="minorEastAsia" w:eastAsiaTheme="minorEastAsia"/>
                          <w:b w:val="1"/>
                          <w:sz w:val="22"/>
                          <w:u w:val="thick" w:color="auto"/>
                        </w:rPr>
                        <w:t>事実確認を効果的に行うために、あらかじめ確認・協議しておくこと</w:t>
                      </w:r>
                    </w:p>
                    <w:p>
                      <w:pPr>
                        <w:pStyle w:val="0"/>
                        <w:rPr>
                          <w:rFonts w:hint="eastAsia" w:asciiTheme="minorEastAsia" w:hAnsiTheme="minorEastAsia" w:eastAsiaTheme="minorEastAsia"/>
                        </w:rPr>
                      </w:pPr>
                      <w:r>
                        <w:rPr>
                          <w:rFonts w:hint="eastAsia" w:asciiTheme="minorEastAsia" w:hAnsiTheme="minorEastAsia" w:eastAsiaTheme="minorEastAsia"/>
                        </w:rPr>
                        <w:t>・必要な情報収集事項（依頼項目）</w:t>
                      </w:r>
                    </w:p>
                    <w:p>
                      <w:pPr>
                        <w:pStyle w:val="0"/>
                        <w:rPr>
                          <w:rFonts w:hint="eastAsia" w:asciiTheme="minorEastAsia" w:hAnsiTheme="minorEastAsia" w:eastAsiaTheme="minorEastAsia"/>
                        </w:rPr>
                      </w:pPr>
                      <w:r>
                        <w:rPr>
                          <w:rFonts w:hint="eastAsia" w:asciiTheme="minorEastAsia" w:hAnsiTheme="minorEastAsia" w:eastAsiaTheme="minorEastAsia"/>
                        </w:rPr>
                        <w:t>・事実確認の方法と手順の検討</w:t>
                      </w:r>
                    </w:p>
                    <w:p>
                      <w:pPr>
                        <w:pStyle w:val="0"/>
                        <w:rPr>
                          <w:rFonts w:hint="eastAsia" w:asciiTheme="minorEastAsia" w:hAnsiTheme="minorEastAsia" w:eastAsiaTheme="minorEastAsia"/>
                        </w:rPr>
                      </w:pPr>
                      <w:r>
                        <w:rPr>
                          <w:rFonts w:hint="eastAsia" w:asciiTheme="minorEastAsia" w:hAnsiTheme="minorEastAsia" w:eastAsiaTheme="minorEastAsia"/>
                        </w:rPr>
                        <w:t>・役割分担の決定</w:t>
                      </w:r>
                    </w:p>
                    <w:p>
                      <w:pPr>
                        <w:pStyle w:val="0"/>
                        <w:rPr>
                          <w:rFonts w:hint="default" w:ascii="ＭＳ ゴシック" w:hAnsi="ＭＳ ゴシック" w:eastAsia="ＭＳ ゴシック"/>
                        </w:rPr>
                      </w:pPr>
                      <w:r>
                        <w:rPr>
                          <w:rFonts w:hint="eastAsia" w:asciiTheme="minorEastAsia" w:hAnsiTheme="minorEastAsia" w:eastAsiaTheme="minorEastAsia"/>
                        </w:rPr>
                        <w:t>・事実確認の期限（初回のコア会議の開催日時）</w:t>
                      </w:r>
                    </w:p>
                  </w:txbxContent>
                </v:textbox>
                <v:imagedata o:title=""/>
                <w10:wrap type="none" anchorx="text" anchory="text"/>
              </v:shape>
            </w:pict>
          </mc:Fallback>
        </mc:AlternateContent>
      </w:r>
      <w:r>
        <w:rPr>
          <w:rFonts w:hint="eastAsia" w:ascii="ＭＳ ゴシック" w:hAnsi="ＭＳ ゴシック" w:eastAsia="ＭＳ ゴシック"/>
          <w:sz w:val="22"/>
        </w:rPr>
        <mc:AlternateContent>
          <mc:Choice Requires="wps">
            <w:drawing>
              <wp:inline distT="0" distB="0" distL="0" distR="0">
                <wp:extent cx="6287770" cy="939800"/>
                <wp:effectExtent l="635" t="635" r="29845" b="10795"/>
                <wp:docPr id="1045" name="フローチャート : 代替処理 23"/>
                <a:graphic xmlns:a="http://schemas.openxmlformats.org/drawingml/2006/main">
                  <a:graphicData uri="http://schemas.microsoft.com/office/word/2010/wordprocessingShape">
                    <wps:wsp>
                      <wps:cNvPr id="1045" name="フローチャート : 代替処理 23"/>
                      <wps:cNvSpPr/>
                      <wps:spPr>
                        <a:xfrm>
                          <a:off x="0" y="0"/>
                          <a:ext cx="6287770" cy="939800"/>
                        </a:xfrm>
                        <a:prstGeom prst="flowChartAlternateProcess">
                          <a:avLst/>
                        </a:prstGeom>
                        <a:noFill/>
                      </wps:spPr>
                      <wps:style>
                        <a:lnRef idx="2">
                          <a:schemeClr val="dk1"/>
                        </a:lnRef>
                        <a:fillRef idx="1">
                          <a:schemeClr val="lt1"/>
                        </a:fillRef>
                        <a:effectRef idx="0">
                          <a:schemeClr val="dk1"/>
                        </a:effectRef>
                        <a:fontRef idx="minor">
                          <a:schemeClr val="dk1"/>
                        </a:fontRef>
                      </wps:style>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3" style="height:74pt;width:495.1pt;" o:spid="_x0000_s1045" filled="f" stroked="t" strokecolor="#000000 [3200]" strokeweight="2pt" o:spt="176" type="#_x0000_t176" adj="2700">
                <v:fill/>
                <v:stroke linestyle="single" endcap="flat" dashstyle="solid" filltype="solid"/>
                <v:textbox style="layout-flow:horizontal;"/>
                <v:imagedata o:title=""/>
                <w10:anchorlock/>
              </v:shape>
            </w:pict>
          </mc:Fallback>
        </mc:AlternateContent>
      </w:r>
    </w:p>
    <w:p>
      <w:pPr>
        <w:pStyle w:val="0"/>
        <w:rPr>
          <w:rFonts w:hint="default" w:ascii="ＭＳ ゴシック" w:hAnsi="ＭＳ ゴシック" w:eastAsia="ＭＳ ゴシック"/>
        </w:rPr>
      </w:pPr>
    </w:p>
    <w:p>
      <w:pPr>
        <w:pStyle w:val="0"/>
        <w:rPr>
          <w:rFonts w:hint="eastAsia" w:asciiTheme="minorEastAsia" w:hAnsiTheme="minorEastAsia" w:eastAsiaTheme="minorEastAsia"/>
          <w:sz w:val="22"/>
        </w:rPr>
      </w:pPr>
      <w:r>
        <w:rPr>
          <w:rFonts w:hint="eastAsia" w:ascii="ＭＳ ゴシック" w:hAnsi="ＭＳ ゴシック" w:eastAsia="ＭＳ ゴシック"/>
          <w:b w:val="1"/>
          <w:sz w:val="22"/>
          <w:shd w:val="pct15" w:color="auto" w:fill="auto"/>
        </w:rPr>
        <w:t>①　</w:t>
      </w:r>
      <w:r>
        <w:rPr>
          <w:rFonts w:hint="eastAsia" w:asciiTheme="minorEastAsia" w:hAnsiTheme="minorEastAsia" w:eastAsiaTheme="minorEastAsia"/>
          <w:b w:val="1"/>
          <w:sz w:val="22"/>
          <w:shd w:val="pct15" w:color="auto" w:fill="auto"/>
        </w:rPr>
        <w:t>虐待事実の確認</w:t>
      </w:r>
    </w:p>
    <w:p>
      <w:pPr>
        <w:pStyle w:val="0"/>
        <w:rPr>
          <w:rFonts w:hint="eastAsia" w:asciiTheme="minorEastAsia" w:hAnsiTheme="minorEastAsia" w:eastAsiaTheme="minorEastAsia"/>
          <w:b w:val="1"/>
          <w:sz w:val="22"/>
        </w:rPr>
      </w:pPr>
      <w:r>
        <w:rPr>
          <w:rFonts w:hint="eastAsia" w:asciiTheme="minorEastAsia" w:hAnsiTheme="minorEastAsia" w:eastAsiaTheme="minorEastAsia"/>
          <w:b w:val="1"/>
          <w:sz w:val="22"/>
        </w:rPr>
        <w:t>　　虐待の事実確認は原則複数のスタッフで行います。</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・本人と養護者に対して個別に対応するため。</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・複数の方が確認の客観性が高い。</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・正確な情報を集めるため、細やかな観察力で、総合的な判断が必要。</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・状況によってはスタッフ本人にも危険が及ぶ場合がある。</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（１）確認の際には、虐待者本人に職員が虐待の疑いを抱いていることを気づかれないようにすることが必要です。</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（２）場合によっては健康相談や介護相談等、不信感を抱かせないような理由をつけて当事者への面接を試みます。</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３）虐待を受けている高齢者も家族も、事実を語らず口を閉ざしていることが多くあります。その場合は、高齢者や家族の話を注意深く傾聴して信頼関係を築き、原因に沿った対処方法を考えていくことが大切です。また介護者は一生懸命介護するあまり、自分の行動を虐待だと認識していない場合もあります。</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４）虐待を受けていてもそれを意識していない高齢者もあります。（例えば長年の夫婦関係から放任や暴力が当たり前と思うようになっている場合等）初めから無理に虐待であることを認識させる必要はありません。</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（５）自分の価値観で判断しないようにすることが大切です。正確な情報を集めるためには、複数職種による細やかな観察力と専門的かつ総合的な判断が必要です。</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　　・医療職による身体状況、精神状況の観察を行います。</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　　・介護職による生活状況や環境の観察を行います。</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　　・福祉職による制度の利用状況の把握を行います。</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（６）当事者や家族に関わりのある機関や人々と一緒に訪問したりします。場合によっては訪問</w:t>
      </w:r>
    </w:p>
    <w:p>
      <w:pPr>
        <w:pStyle w:val="0"/>
        <w:ind w:left="462" w:hanging="462" w:hangingChars="210"/>
        <w:rPr>
          <w:rFonts w:hint="eastAsia" w:asciiTheme="minorEastAsia" w:hAnsiTheme="minorEastAsia" w:eastAsiaTheme="minorEastAsia"/>
          <w:sz w:val="22"/>
        </w:rPr>
      </w:pPr>
    </w:p>
    <w:p>
      <w:pPr>
        <w:pStyle w:val="0"/>
        <w:ind w:left="442" w:leftChars="200" w:hanging="22" w:hangingChars="10"/>
        <w:rPr>
          <w:rFonts w:hint="eastAsia" w:asciiTheme="minorEastAsia" w:hAnsiTheme="minorEastAsia" w:eastAsiaTheme="minorEastAsia"/>
          <w:sz w:val="22"/>
        </w:rPr>
      </w:pPr>
      <w:r>
        <w:rPr>
          <w:rFonts w:hint="eastAsia" w:asciiTheme="minorEastAsia" w:hAnsiTheme="minorEastAsia" w:eastAsiaTheme="minorEastAsia"/>
          <w:sz w:val="22"/>
        </w:rPr>
        <w:t>以外の方法でコンタクトすることも考えられます。</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（７）実態把握は訪問による面接が基本ですが、ケアマネジャーや介護サービス事業所、民生委員など当該高齢者と関わりのある機関や関係者から情報収集することも考えられます。</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（８）面接が叶わない場合や当事者とコミュニケーションをとりにくい場合でも、家屋の環境や居室などの状態をよく観察するなどして情報を収集します。</w:t>
      </w:r>
    </w:p>
    <w:p>
      <w:pPr>
        <w:pStyle w:val="0"/>
        <w:ind w:left="141" w:hanging="141" w:hangingChars="64"/>
        <w:rPr>
          <w:rFonts w:hint="eastAsia" w:asciiTheme="minorEastAsia" w:hAnsiTheme="minorEastAsia" w:eastAsiaTheme="minorEastAsia"/>
          <w:sz w:val="22"/>
        </w:rPr>
      </w:pPr>
    </w:p>
    <w:p>
      <w:pPr>
        <w:pStyle w:val="0"/>
        <w:spacing w:line="276" w:lineRule="auto"/>
        <w:rPr>
          <w:rFonts w:hint="eastAsia" w:asciiTheme="minorEastAsia" w:hAnsiTheme="minorEastAsia" w:eastAsiaTheme="minorEastAsia"/>
          <w:b w:val="1"/>
          <w:sz w:val="22"/>
        </w:rPr>
      </w:pPr>
      <w:r>
        <w:rPr>
          <w:rFonts w:hint="eastAsia" w:asciiTheme="minorEastAsia" w:hAnsiTheme="minorEastAsia" w:eastAsiaTheme="minorEastAsia"/>
          <w:b w:val="1"/>
          <w:sz w:val="22"/>
          <w:shd w:val="pct15" w:color="auto" w:fill="auto"/>
        </w:rPr>
        <w:t>初動期段階の事実確認</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①庁内関係部署からの情報収集</w:t>
      </w:r>
    </w:p>
    <w:p>
      <w:pPr>
        <w:pStyle w:val="0"/>
        <w:spacing w:line="276" w:lineRule="auto"/>
        <w:rPr>
          <w:rFonts w:hint="default" w:ascii="ＭＳ ゴシック" w:hAnsi="ＭＳ ゴシック" w:eastAsia="ＭＳ ゴシック"/>
          <w:sz w:val="22"/>
        </w:rPr>
      </w:pPr>
      <w:r>
        <w:rPr>
          <w:rFonts w:hint="eastAsia" w:asciiTheme="minorEastAsia" w:hAnsiTheme="minorEastAsia" w:eastAsiaTheme="minorEastAsia"/>
          <w:sz w:val="22"/>
        </w:rPr>
        <w:t>　市は、疑われる虐待の内容に応じて、高齢者の情報を中心に、庁内関係部署から情報収集を行います。</w:t>
      </w:r>
    </w:p>
    <w:p>
      <w:pPr>
        <w:pStyle w:val="0"/>
        <w:spacing w:line="276" w:lineRule="auto"/>
        <w:rPr>
          <w:rFonts w:hint="eastAsia" w:asciiTheme="minorEastAsia" w:hAnsiTheme="minorEastAsia" w:eastAsiaTheme="minorEastAsia"/>
          <w:b w:val="1"/>
          <w:sz w:val="22"/>
        </w:rPr>
      </w:pPr>
      <w:r>
        <w:rPr>
          <w:rFonts w:hint="eastAsia" w:asciiTheme="minorEastAsia" w:hAnsiTheme="minorEastAsia" w:eastAsiaTheme="minorEastAsia"/>
          <w:b w:val="1"/>
          <w:sz w:val="22"/>
        </w:rPr>
        <w:t>庁内関係部署から集める情報例</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5"/>
        <w:gridCol w:w="6062"/>
      </w:tblGrid>
      <w:tr>
        <w:trPr/>
        <w:tc>
          <w:tcPr>
            <w:tcW w:w="2835" w:type="dxa"/>
            <w:shd w:val="clear" w:color="auto" w:fill="auto"/>
            <w:vAlign w:val="top"/>
          </w:tcPr>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世帯構成</w:t>
            </w:r>
          </w:p>
        </w:tc>
        <w:tc>
          <w:tcPr>
            <w:tcW w:w="6062" w:type="dxa"/>
            <w:shd w:val="clear" w:color="auto" w:fill="auto"/>
            <w:vAlign w:val="top"/>
          </w:tcPr>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・住民票</w:t>
            </w:r>
          </w:p>
        </w:tc>
      </w:tr>
      <w:tr>
        <w:trPr/>
        <w:tc>
          <w:tcPr>
            <w:tcW w:w="2835" w:type="dxa"/>
            <w:shd w:val="clear" w:color="auto" w:fill="auto"/>
            <w:vAlign w:val="top"/>
          </w:tcPr>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介護保険</w:t>
            </w:r>
          </w:p>
        </w:tc>
        <w:tc>
          <w:tcPr>
            <w:tcW w:w="6062" w:type="dxa"/>
            <w:shd w:val="clear" w:color="auto" w:fill="auto"/>
            <w:vAlign w:val="top"/>
          </w:tcPr>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・介護認定の有無</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・担当居宅介護支援事業所</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・介護保険料所得段階</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・介護保険料納付状況</w:t>
            </w:r>
          </w:p>
        </w:tc>
      </w:tr>
      <w:tr>
        <w:trPr/>
        <w:tc>
          <w:tcPr>
            <w:tcW w:w="2835" w:type="dxa"/>
            <w:shd w:val="clear" w:color="auto" w:fill="auto"/>
            <w:vAlign w:val="top"/>
          </w:tcPr>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福祉サービス</w:t>
            </w:r>
          </w:p>
        </w:tc>
        <w:tc>
          <w:tcPr>
            <w:tcW w:w="6062" w:type="dxa"/>
            <w:shd w:val="clear" w:color="auto" w:fill="auto"/>
            <w:vAlign w:val="top"/>
          </w:tcPr>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・生活保護受給の有無</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・障害者手帳の有無（身体・知的・精神）</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・障害者福祉サービス利用状況</w:t>
            </w: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5"/>
        <w:gridCol w:w="6062"/>
      </w:tblGrid>
      <w:tr>
        <w:trPr/>
        <w:tc>
          <w:tcPr>
            <w:tcW w:w="8897" w:type="dxa"/>
            <w:gridSpan w:val="2"/>
            <w:tcBorders>
              <w:top w:val="nil"/>
              <w:left w:val="nil"/>
              <w:bottom w:val="none" w:color="auto" w:sz="0" w:space="0"/>
              <w:right w:val="nil"/>
              <w:tl2br w:val="none" w:color="auto" w:sz="0" w:space="0"/>
              <w:tr2bl w:val="none" w:color="auto" w:sz="0" w:space="0"/>
            </w:tcBorders>
            <w:shd w:val="clear" w:color="auto" w:fill="auto"/>
            <w:vAlign w:val="top"/>
          </w:tcPr>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shd w:val="pct15" w:color="auto" w:fill="auto"/>
              </w:rPr>
              <w:t>②関係機関・関係者からの情報収集</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　市と地域包括支援センターは、協議によって役割を分担しながら、関係機関・関係者から必要な情報収集を行います。</w:t>
            </w:r>
          </w:p>
          <w:p>
            <w:pPr>
              <w:pStyle w:val="0"/>
              <w:spacing w:line="276" w:lineRule="auto"/>
              <w:rPr>
                <w:rFonts w:hint="eastAsia" w:asciiTheme="minorEastAsia" w:hAnsiTheme="minorEastAsia" w:eastAsiaTheme="minorEastAsia"/>
                <w:b w:val="1"/>
                <w:sz w:val="22"/>
              </w:rPr>
            </w:pPr>
            <w:r>
              <w:rPr>
                <w:rFonts w:hint="eastAsia" w:asciiTheme="minorEastAsia" w:hAnsiTheme="minorEastAsia" w:eastAsiaTheme="minorEastAsia"/>
                <w:b w:val="1"/>
                <w:sz w:val="22"/>
              </w:rPr>
              <w:t>関係機関・関係者から集める情報例</w:t>
            </w:r>
          </w:p>
        </w:tc>
      </w:tr>
      <w:tr>
        <w:trPr/>
        <w:tc>
          <w:tcPr>
            <w:tcW w:w="2835" w:type="dxa"/>
            <w:shd w:val="clear" w:color="auto" w:fill="auto"/>
            <w:vAlign w:val="top"/>
          </w:tcPr>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経済状況</w:t>
            </w:r>
          </w:p>
        </w:tc>
        <w:tc>
          <w:tcPr>
            <w:tcW w:w="6062" w:type="dxa"/>
            <w:shd w:val="clear" w:color="auto" w:fill="auto"/>
            <w:vAlign w:val="top"/>
          </w:tcPr>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・国民年金</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・国民健康保険納付状況</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・後期高齢者医療制度保険料の納付状況</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・公共料金の滞納状況</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・公営住宅家賃の滞納状況</w:t>
            </w:r>
          </w:p>
        </w:tc>
      </w:tr>
      <w:tr>
        <w:trPr/>
        <w:tc>
          <w:tcPr>
            <w:tcW w:w="2835" w:type="dxa"/>
            <w:shd w:val="clear" w:color="auto" w:fill="auto"/>
            <w:vAlign w:val="top"/>
          </w:tcPr>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医療に関する情報</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【主治医】【医療機関】</w:t>
            </w:r>
          </w:p>
        </w:tc>
        <w:tc>
          <w:tcPr>
            <w:tcW w:w="6062" w:type="dxa"/>
            <w:shd w:val="clear" w:color="auto" w:fill="auto"/>
            <w:vAlign w:val="top"/>
          </w:tcPr>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・疾病・傷病、既往歴</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・現在や過去に受診している医療機関、受診状況、服薬状況</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・本人や家族の受診時の様子</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・入院期間、その時の病名、病状</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・診断の必要があるが受診を拒否する理由</w:t>
            </w:r>
          </w:p>
        </w:tc>
      </w:tr>
      <w:tr>
        <w:trPr/>
        <w:tc>
          <w:tcPr>
            <w:tcW w:w="2835" w:type="dxa"/>
            <w:shd w:val="clear" w:color="auto" w:fill="auto"/>
            <w:vAlign w:val="top"/>
          </w:tcPr>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【担当の介護支援専門員】</w:t>
            </w:r>
          </w:p>
          <w:p>
            <w:pPr>
              <w:pStyle w:val="0"/>
              <w:spacing w:line="276" w:lineRule="auto"/>
              <w:ind w:left="279" w:hanging="279" w:hangingChars="127"/>
              <w:rPr>
                <w:rFonts w:hint="eastAsia" w:asciiTheme="minorEastAsia" w:hAnsiTheme="minorEastAsia" w:eastAsiaTheme="minorEastAsia"/>
                <w:sz w:val="22"/>
              </w:rPr>
            </w:pPr>
            <w:r>
              <w:rPr>
                <w:rFonts w:hint="eastAsia" w:asciiTheme="minorEastAsia" w:hAnsiTheme="minorEastAsia" w:eastAsiaTheme="minorEastAsia"/>
                <w:sz w:val="22"/>
              </w:rPr>
              <w:t>【利用している</w:t>
            </w:r>
          </w:p>
          <w:p>
            <w:pPr>
              <w:pStyle w:val="0"/>
              <w:spacing w:line="276" w:lineRule="auto"/>
              <w:ind w:left="210" w:leftChars="1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サービス提供事業所】</w:t>
            </w:r>
          </w:p>
        </w:tc>
        <w:tc>
          <w:tcPr>
            <w:tcW w:w="6062" w:type="dxa"/>
            <w:shd w:val="clear" w:color="auto" w:fill="auto"/>
            <w:vAlign w:val="top"/>
          </w:tcPr>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・高齢者本人や養護者、家族の関係</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・サービスの利用状況</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・居室等の生活環境</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・サービス利用時の高齢者の様子</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・虐待への気づき</w:t>
            </w:r>
          </w:p>
        </w:tc>
      </w:tr>
      <w:tr>
        <w:trPr/>
        <w:tc>
          <w:tcPr>
            <w:tcW w:w="2835" w:type="dxa"/>
            <w:shd w:val="clear" w:color="auto" w:fill="auto"/>
            <w:vAlign w:val="top"/>
          </w:tcPr>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【民生委員】【近隣住民】</w:t>
            </w:r>
          </w:p>
        </w:tc>
        <w:tc>
          <w:tcPr>
            <w:tcW w:w="6062" w:type="dxa"/>
            <w:shd w:val="clear" w:color="auto" w:fill="auto"/>
            <w:vAlign w:val="top"/>
          </w:tcPr>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・高齢者本人や養護者、家族の関係</w:t>
            </w:r>
          </w:p>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・家族の歴史や近所との付き合い</w:t>
            </w:r>
          </w:p>
        </w:tc>
      </w:tr>
    </w:tbl>
    <w:p>
      <w:pPr>
        <w:pStyle w:val="0"/>
        <w:ind w:firstLine="330" w:firstLineChars="150"/>
        <w:rPr>
          <w:rFonts w:hint="eastAsia" w:asciiTheme="minorEastAsia" w:hAnsiTheme="minorEastAsia" w:eastAsiaTheme="minorEastAsia"/>
          <w:sz w:val="22"/>
        </w:rPr>
      </w:pPr>
    </w:p>
    <w:p>
      <w:pPr>
        <w:pStyle w:val="0"/>
        <w:ind w:firstLine="330" w:firstLineChars="150"/>
        <w:rPr>
          <w:rFonts w:hint="eastAsia" w:asciiTheme="minorEastAsia" w:hAnsiTheme="minorEastAsia" w:eastAsiaTheme="minorEastAsia"/>
          <w:sz w:val="22"/>
        </w:rPr>
      </w:pPr>
    </w:p>
    <w:p>
      <w:pPr>
        <w:pStyle w:val="0"/>
        <w:ind w:firstLine="330" w:firstLineChars="150"/>
        <w:rPr>
          <w:rFonts w:hint="eastAsia" w:asciiTheme="minorEastAsia" w:hAnsiTheme="minorEastAsia" w:eastAsiaTheme="minorEastAsia"/>
          <w:sz w:val="22"/>
        </w:rPr>
      </w:pPr>
    </w:p>
    <w:p>
      <w:pPr>
        <w:pStyle w:val="0"/>
        <w:ind w:firstLine="330" w:firstLineChars="15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rPr>
          <w:rFonts w:hint="eastAsia" w:asciiTheme="minorEastAsia" w:hAnsiTheme="minorEastAsia" w:eastAsiaTheme="minorEastAsia"/>
          <w:b w:val="1"/>
          <w:sz w:val="22"/>
        </w:rPr>
      </w:pPr>
      <w:r>
        <w:rPr>
          <w:rFonts w:hint="eastAsia" w:asciiTheme="minorEastAsia" w:hAnsiTheme="minorEastAsia" w:eastAsiaTheme="minorEastAsia"/>
          <w:b w:val="1"/>
          <w:sz w:val="22"/>
        </w:rPr>
        <w:t>南丹地域包括支援センター</w:t>
      </w:r>
    </w:p>
    <w:tbl>
      <w:tblPr>
        <w:tblStyle w:val="11"/>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75"/>
        <w:gridCol w:w="1052"/>
        <w:gridCol w:w="4252"/>
        <w:gridCol w:w="1700"/>
      </w:tblGrid>
      <w:tr>
        <w:trPr>
          <w:trHeight w:val="399" w:hRule="atLeast"/>
        </w:trPr>
        <w:tc>
          <w:tcPr>
            <w:tcW w:w="2175"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名称</w:t>
            </w:r>
          </w:p>
        </w:tc>
        <w:tc>
          <w:tcPr>
            <w:tcW w:w="1052"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担当</w:t>
            </w:r>
          </w:p>
        </w:tc>
        <w:tc>
          <w:tcPr>
            <w:tcW w:w="4252"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所在地</w:t>
            </w:r>
          </w:p>
        </w:tc>
        <w:tc>
          <w:tcPr>
            <w:tcW w:w="1700"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電話番号</w:t>
            </w:r>
          </w:p>
        </w:tc>
      </w:tr>
      <w:tr>
        <w:trPr/>
        <w:tc>
          <w:tcPr>
            <w:tcW w:w="2175" w:type="dxa"/>
            <w:vMerge w:val="restart"/>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南丹地域包括支援センター</w:t>
            </w:r>
          </w:p>
        </w:tc>
        <w:tc>
          <w:tcPr>
            <w:tcW w:w="1052"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園部町</w:t>
            </w:r>
          </w:p>
        </w:tc>
        <w:tc>
          <w:tcPr>
            <w:tcW w:w="4252" w:type="dxa"/>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622-8651</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南丹市園部町小桜町</w:t>
            </w:r>
            <w:r>
              <w:rPr>
                <w:rFonts w:hint="eastAsia" w:asciiTheme="minorEastAsia" w:hAnsiTheme="minorEastAsia" w:eastAsiaTheme="minorEastAsia"/>
                <w:sz w:val="22"/>
              </w:rPr>
              <w:t>47</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（南丹市役所</w:t>
            </w:r>
            <w:r>
              <w:rPr>
                <w:rFonts w:hint="eastAsia" w:asciiTheme="minorEastAsia" w:hAnsiTheme="minorEastAsia" w:eastAsiaTheme="minorEastAsia"/>
                <w:sz w:val="22"/>
              </w:rPr>
              <w:t>4</w:t>
            </w:r>
            <w:r>
              <w:rPr>
                <w:rFonts w:hint="eastAsia" w:asciiTheme="minorEastAsia" w:hAnsiTheme="minorEastAsia" w:eastAsiaTheme="minorEastAsia"/>
                <w:sz w:val="22"/>
              </w:rPr>
              <w:t>号庁舎</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福祉事務所内）</w:t>
            </w:r>
          </w:p>
        </w:tc>
        <w:tc>
          <w:tcPr>
            <w:tcW w:w="1700" w:type="dxa"/>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0771-68-3150</w:t>
            </w:r>
          </w:p>
        </w:tc>
      </w:tr>
      <w:tr>
        <w:trPr/>
        <w:tc>
          <w:tcPr>
            <w:tcW w:w="2175" w:type="dxa"/>
            <w:vMerge w:val="continue"/>
            <w:shd w:val="clear" w:color="auto" w:fill="auto"/>
            <w:vAlign w:val="top"/>
          </w:tcPr>
          <w:p>
            <w:pPr>
              <w:pStyle w:val="0"/>
              <w:rPr>
                <w:rFonts w:hint="eastAsia"/>
              </w:rPr>
            </w:pPr>
          </w:p>
        </w:tc>
        <w:tc>
          <w:tcPr>
            <w:tcW w:w="1052"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八木町</w:t>
            </w:r>
          </w:p>
        </w:tc>
        <w:tc>
          <w:tcPr>
            <w:tcW w:w="4252" w:type="dxa"/>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629-0134</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南丹市八木町西田山崎</w:t>
            </w:r>
            <w:r>
              <w:rPr>
                <w:rFonts w:hint="eastAsia" w:asciiTheme="minorEastAsia" w:hAnsiTheme="minorEastAsia" w:eastAsiaTheme="minorEastAsia"/>
                <w:sz w:val="22"/>
              </w:rPr>
              <w:t>17</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（南丹市社会福祉協議会</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八木事務所内）</w:t>
            </w:r>
          </w:p>
        </w:tc>
        <w:tc>
          <w:tcPr>
            <w:tcW w:w="1700" w:type="dxa"/>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0771-43-0551</w:t>
            </w:r>
          </w:p>
        </w:tc>
      </w:tr>
      <w:tr>
        <w:trPr/>
        <w:tc>
          <w:tcPr>
            <w:tcW w:w="2175" w:type="dxa"/>
            <w:vMerge w:val="continue"/>
            <w:shd w:val="clear" w:color="auto" w:fill="auto"/>
            <w:vAlign w:val="top"/>
          </w:tcPr>
          <w:p>
            <w:pPr>
              <w:pStyle w:val="0"/>
              <w:rPr>
                <w:rFonts w:hint="eastAsia"/>
              </w:rPr>
            </w:pPr>
          </w:p>
        </w:tc>
        <w:tc>
          <w:tcPr>
            <w:tcW w:w="1052"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日吉町</w:t>
            </w:r>
          </w:p>
        </w:tc>
        <w:tc>
          <w:tcPr>
            <w:tcW w:w="4252" w:type="dxa"/>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629-0301</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南丹市日吉町保野田垣ノ内</w:t>
            </w:r>
            <w:r>
              <w:rPr>
                <w:rFonts w:hint="eastAsia" w:asciiTheme="minorEastAsia" w:hAnsiTheme="minorEastAsia" w:eastAsiaTheme="minorEastAsia"/>
                <w:sz w:val="22"/>
              </w:rPr>
              <w:t>11</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（南丹市社会福祉協議会</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本所内）</w:t>
            </w:r>
          </w:p>
        </w:tc>
        <w:tc>
          <w:tcPr>
            <w:tcW w:w="1700" w:type="dxa"/>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0771-72-0214</w:t>
            </w:r>
          </w:p>
        </w:tc>
      </w:tr>
      <w:tr>
        <w:trPr/>
        <w:tc>
          <w:tcPr>
            <w:tcW w:w="2175" w:type="dxa"/>
            <w:vMerge w:val="continue"/>
            <w:shd w:val="clear" w:color="auto" w:fill="auto"/>
            <w:vAlign w:val="top"/>
          </w:tcPr>
          <w:p>
            <w:pPr>
              <w:pStyle w:val="0"/>
              <w:rPr>
                <w:rFonts w:hint="eastAsia"/>
              </w:rPr>
            </w:pPr>
          </w:p>
        </w:tc>
        <w:tc>
          <w:tcPr>
            <w:tcW w:w="1052"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美山町</w:t>
            </w:r>
          </w:p>
        </w:tc>
        <w:tc>
          <w:tcPr>
            <w:tcW w:w="4252" w:type="dxa"/>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601-0722</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南丹市美山町安掛下</w:t>
            </w:r>
            <w:r>
              <w:rPr>
                <w:rFonts w:hint="eastAsia" w:asciiTheme="minorEastAsia" w:hAnsiTheme="minorEastAsia" w:eastAsiaTheme="minorEastAsia"/>
                <w:sz w:val="22"/>
              </w:rPr>
              <w:t>8</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（南丹市社会福祉協議会</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美山事務所内）</w:t>
            </w:r>
          </w:p>
        </w:tc>
        <w:tc>
          <w:tcPr>
            <w:tcW w:w="1700" w:type="dxa"/>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0771-75-1006</w:t>
            </w:r>
          </w:p>
        </w:tc>
      </w:tr>
    </w:tbl>
    <w:p>
      <w:pPr>
        <w:pStyle w:val="0"/>
        <w:rPr>
          <w:rFonts w:hint="default" w:ascii="ＭＳ ゴシック" w:hAnsi="ＭＳ ゴシック" w:eastAsia="ＭＳ ゴシック"/>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b w:val="1"/>
          <w:sz w:val="22"/>
          <w:shd w:val="pct15" w:color="auto" w:fill="auto"/>
        </w:rPr>
        <w:t>②　本人等の意思確認</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被虐待者本人がどうしたいか、という本人の意思確認が不可欠です。本人の意思確認を怠った場合、援助者や周囲の人の勇み足だったとなることもあります。</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本人が認知症高齢者等で言葉による意思確認が困難な場合であっても、家族と一緒のときの顔つきや表情で本人の気持ちの確認に努めます。また他の家族（虐待者ではない人）や後見人等の意思も確認します。</w:t>
      </w:r>
    </w:p>
    <w:p>
      <w:pPr>
        <w:pStyle w:val="0"/>
        <w:ind w:left="565" w:hanging="565" w:hangingChars="257"/>
        <w:rPr>
          <w:rFonts w:hint="eastAsia" w:asciiTheme="minorEastAsia" w:hAnsiTheme="minorEastAsia" w:eastAsiaTheme="minorEastAsia"/>
          <w:sz w:val="22"/>
        </w:rPr>
      </w:pPr>
      <w:r>
        <w:rPr>
          <w:rFonts w:hint="eastAsia" w:asciiTheme="minorEastAsia" w:hAnsiTheme="minorEastAsia" w:eastAsiaTheme="minorEastAsia"/>
          <w:sz w:val="22"/>
        </w:rPr>
        <w:t>（１）家族と一緒に聞き取りを行った場合、本人が意思表示しにくいこともあるため本人と家族と別々に話を聞くことも必要です。その場合は、「何かお困りのことはないですか？」「プライバシーは守りますよ。」などの声かけを行い、話しやすい雰囲気づくりをすることが大切です。</w:t>
      </w:r>
    </w:p>
    <w:p>
      <w:pPr>
        <w:pStyle w:val="0"/>
        <w:ind w:left="565" w:hanging="565" w:hangingChars="257"/>
        <w:rPr>
          <w:rFonts w:hint="default" w:ascii="ＭＳ ゴシック" w:hAnsi="ＭＳ ゴシック" w:eastAsia="ＭＳ ゴシック"/>
          <w:sz w:val="22"/>
        </w:rPr>
      </w:pPr>
      <w:r>
        <w:rPr>
          <w:rFonts w:hint="eastAsia" w:asciiTheme="minorEastAsia" w:hAnsiTheme="minorEastAsia" w:eastAsiaTheme="minorEastAsia"/>
          <w:sz w:val="22"/>
        </w:rPr>
        <w:t>（２）被虐待者と虐待者をそれぞれに別の職員で聞き取り、対応することも考えられます。被虐待者本人は虐待者と親しく話をしている職員に話がしにくいことも考えられます。</w:t>
      </w:r>
    </w:p>
    <w:p>
      <w:pPr>
        <w:pStyle w:val="0"/>
        <w:ind w:left="565" w:hanging="565" w:hangingChars="257"/>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Theme="minorEastAsia" w:hAnsiTheme="minorEastAsia" w:eastAsiaTheme="minorEastAsia"/>
          <w:b w:val="1"/>
          <w:color w:val="auto"/>
          <w:sz w:val="22"/>
          <w:shd w:val="pct15" w:color="auto" w:fill="auto"/>
        </w:rPr>
        <w:t>③　緊急性の確認</w:t>
      </w:r>
    </w:p>
    <w:p>
      <w:pPr>
        <w:pStyle w:val="0"/>
        <w:rPr>
          <w:rFonts w:hint="eastAsia" w:asciiTheme="minorEastAsia" w:hAnsiTheme="minorEastAsia" w:eastAsiaTheme="minorEastAsia"/>
          <w:sz w:val="22"/>
        </w:rPr>
      </w:pPr>
      <w:r>
        <w:rPr>
          <w:rFonts w:hint="eastAsia" w:ascii="ＭＳ ゴシック" w:hAnsi="ＭＳ ゴシック" w:eastAsia="ＭＳ ゴシック"/>
          <w:sz w:val="22"/>
        </w:rPr>
        <w:t>　</w:t>
      </w:r>
      <w:r>
        <w:rPr>
          <w:rFonts w:hint="eastAsia" w:asciiTheme="minorEastAsia" w:hAnsiTheme="minorEastAsia" w:eastAsiaTheme="minorEastAsia"/>
          <w:sz w:val="22"/>
        </w:rPr>
        <w:t>本人の生命・身体に危険はないか、対応の緊急性を確認します。</w:t>
      </w:r>
      <w:r>
        <w:rPr>
          <w:rFonts w:hint="eastAsia" w:asciiTheme="minorEastAsia" w:hAnsiTheme="minorEastAsia" w:eastAsiaTheme="minorEastAsia"/>
          <w:sz w:val="20"/>
        </w:rPr>
        <w:t>（緊急性の高い場合は</w:t>
      </w:r>
      <w:r>
        <w:rPr>
          <w:rFonts w:hint="eastAsia" w:asciiTheme="minorEastAsia" w:hAnsiTheme="minorEastAsia" w:eastAsiaTheme="minorEastAsia"/>
          <w:sz w:val="20"/>
        </w:rPr>
        <w:t>P22</w:t>
      </w:r>
      <w:r>
        <w:rPr>
          <w:rFonts w:hint="eastAsia" w:asciiTheme="minorEastAsia" w:hAnsiTheme="minorEastAsia" w:eastAsiaTheme="minorEastAsia"/>
          <w:sz w:val="20"/>
        </w:rPr>
        <w:t>に例示）</w:t>
      </w:r>
    </w:p>
    <w:p>
      <w:pPr>
        <w:pStyle w:val="0"/>
        <w:rPr>
          <w:rFonts w:hint="eastAsia" w:asciiTheme="minorEastAsia" w:hAnsiTheme="minorEastAsia" w:eastAsiaTheme="minorEastAsia"/>
          <w:b w:val="1"/>
          <w:sz w:val="20"/>
        </w:rPr>
      </w:pPr>
    </w:p>
    <w:p>
      <w:pPr>
        <w:pStyle w:val="0"/>
        <w:rPr>
          <w:rFonts w:hint="eastAsia" w:asciiTheme="minorEastAsia" w:hAnsiTheme="minorEastAsia" w:eastAsiaTheme="minorEastAsia"/>
          <w:b w:val="1"/>
        </w:rPr>
      </w:pPr>
      <w:r>
        <w:rPr>
          <w:rFonts w:hint="eastAsia" w:asciiTheme="minorEastAsia" w:hAnsiTheme="minorEastAsia" w:eastAsiaTheme="minorEastAsia"/>
          <w:b w:val="1"/>
        </w:rPr>
        <w:t>※実態把握の対応中に、明らかに本人の生命や身体に危険があり、緊急の受診等が必要と判断される場合は１１９番あるいは１１０番通報をしてください。</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b w:val="1"/>
          <w:sz w:val="22"/>
        </w:rPr>
      </w:pPr>
    </w:p>
    <w:p>
      <w:pPr>
        <w:pStyle w:val="0"/>
        <w:rPr>
          <w:rFonts w:hint="eastAsia" w:asciiTheme="minorEastAsia" w:hAnsiTheme="minorEastAsia" w:eastAsiaTheme="minorEastAsia"/>
          <w:b w:val="1"/>
          <w:sz w:val="22"/>
        </w:rPr>
      </w:pPr>
    </w:p>
    <w:p>
      <w:pPr>
        <w:pStyle w:val="0"/>
        <w:rPr>
          <w:rFonts w:hint="eastAsia" w:asciiTheme="minorEastAsia" w:hAnsiTheme="minorEastAsia" w:eastAsiaTheme="minorEastAsia"/>
          <w:b w:val="1"/>
          <w:sz w:val="22"/>
        </w:rPr>
      </w:pPr>
    </w:p>
    <w:p>
      <w:pPr>
        <w:pStyle w:val="0"/>
        <w:rPr>
          <w:rFonts w:hint="eastAsia" w:asciiTheme="minorEastAsia" w:hAnsiTheme="minorEastAsia" w:eastAsiaTheme="minorEastAsia"/>
          <w:b w:val="1"/>
          <w:sz w:val="22"/>
        </w:rPr>
      </w:pPr>
      <w:r>
        <w:rPr>
          <w:rFonts w:hint="eastAsia" w:asciiTheme="minorEastAsia" w:hAnsiTheme="minorEastAsia" w:eastAsiaTheme="minorEastAsia"/>
          <w:b w:val="1"/>
          <w:sz w:val="22"/>
        </w:rPr>
        <w:t>４、高齢者虐待事例への介入の考え方</w:t>
      </w:r>
    </w:p>
    <w:p>
      <w:pPr>
        <w:pStyle w:val="0"/>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虐待を受けたと思われる高齢者を発見した場合、個人的対応で解決できるものは少なく、市と関係機関等</w:t>
      </w:r>
      <w:r>
        <w:rPr>
          <w:rFonts w:hint="eastAsia" w:asciiTheme="minorEastAsia" w:hAnsiTheme="minorEastAsia" w:eastAsiaTheme="minorEastAsia"/>
          <w:sz w:val="22"/>
        </w:rPr>
        <w:t>(</w:t>
      </w:r>
      <w:r>
        <w:rPr>
          <w:rFonts w:hint="eastAsia" w:asciiTheme="minorEastAsia" w:hAnsiTheme="minorEastAsia" w:eastAsiaTheme="minorEastAsia"/>
          <w:sz w:val="22"/>
        </w:rPr>
        <w:t>以下｢コア会議｣という</w:t>
      </w:r>
      <w:r>
        <w:rPr>
          <w:rFonts w:hint="eastAsia" w:asciiTheme="minorEastAsia" w:hAnsiTheme="minorEastAsia" w:eastAsiaTheme="minorEastAsia"/>
          <w:sz w:val="22"/>
        </w:rPr>
        <w:t>)</w:t>
      </w:r>
      <w:r>
        <w:rPr>
          <w:rFonts w:hint="eastAsia" w:asciiTheme="minorEastAsia" w:hAnsiTheme="minorEastAsia" w:eastAsiaTheme="minorEastAsia"/>
          <w:sz w:val="22"/>
        </w:rPr>
        <w:t>が協力して継続的な支援を行っていく必要があります。そのため、本市では下図のとおり、高齢者虐待対応ネットワークを形成し、迅速かつ効果的な対応に努めています。（コアメンバー会議：市職員及び地域包括支援センター職員と虐待の有無と緊急性の判断を行う会議）</w:t>
      </w: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0"/>
        <w:rPr>
          <w:rFonts w:hint="default" w:ascii="ＭＳ ゴシック" w:hAnsi="ＭＳ ゴシック" w:eastAsia="ＭＳ ゴシック"/>
          <w:sz w:val="22"/>
        </w:rPr>
      </w:pPr>
      <w:r>
        <w:rPr>
          <w:rFonts w:hint="eastAsia"/>
        </w:rPr>
        <w:drawing>
          <wp:anchor distT="0" distB="0" distL="0" distR="0" simplePos="0" relativeHeight="41" behindDoc="0" locked="0" layoutInCell="1" hidden="0" allowOverlap="1">
            <wp:simplePos x="0" y="0"/>
            <wp:positionH relativeFrom="column">
              <wp:posOffset>-48260</wp:posOffset>
            </wp:positionH>
            <wp:positionV relativeFrom="paragraph">
              <wp:posOffset>4445</wp:posOffset>
            </wp:positionV>
            <wp:extent cx="6012180" cy="5534025"/>
            <wp:effectExtent l="0" t="0" r="0" b="0"/>
            <wp:wrapNone/>
            <wp:docPr id="1046" name="Picture 1"/>
            <a:graphic xmlns:a="http://schemas.openxmlformats.org/drawingml/2006/main">
              <a:graphicData uri="http://schemas.openxmlformats.org/drawingml/2006/picture">
                <pic:pic xmlns:pic="http://schemas.openxmlformats.org/drawingml/2006/picture">
                  <pic:nvPicPr>
                    <pic:cNvPr id="1046" name="Picture 1"/>
                    <pic:cNvPicPr>
                      <a:picLocks noChangeAspect="1" noChangeArrowheads="1"/>
                    </pic:cNvPicPr>
                  </pic:nvPicPr>
                  <pic:blipFill>
                    <a:blip r:embed="rId12"/>
                    <a:stretch>
                      <a:fillRect/>
                    </a:stretch>
                  </pic:blipFill>
                  <pic:spPr>
                    <a:xfrm>
                      <a:off x="0" y="0"/>
                      <a:ext cx="6012180" cy="5534025"/>
                    </a:xfrm>
                    <a:prstGeom prst="rect">
                      <a:avLst/>
                    </a:prstGeom>
                    <a:noFill/>
                    <a:ln>
                      <a:noFill/>
                    </a:ln>
                  </pic:spPr>
                </pic:pic>
              </a:graphicData>
            </a:graphic>
          </wp:anchor>
        </w:drawing>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47" behindDoc="0" locked="0" layoutInCell="1" hidden="0" allowOverlap="1">
                <wp:simplePos x="0" y="0"/>
                <wp:positionH relativeFrom="column">
                  <wp:posOffset>196850</wp:posOffset>
                </wp:positionH>
                <wp:positionV relativeFrom="paragraph">
                  <wp:posOffset>57150</wp:posOffset>
                </wp:positionV>
                <wp:extent cx="1206500" cy="127635"/>
                <wp:effectExtent l="0" t="0" r="635" b="635"/>
                <wp:wrapNone/>
                <wp:docPr id="1047" name="オブジェクト 0"/>
                <a:graphic xmlns:a="http://schemas.openxmlformats.org/drawingml/2006/main">
                  <a:graphicData uri="http://schemas.microsoft.com/office/word/2010/wordprocessingShape">
                    <wps:wsp>
                      <wps:cNvPr id="1047" name="オブジェクト 0"/>
                      <wps:cNvSpPr txBox="1"/>
                      <wps:spPr>
                        <a:xfrm>
                          <a:off x="0" y="0"/>
                          <a:ext cx="1206500" cy="127635"/>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firstLine="280" w:firstLineChars="200"/>
                              <w:rPr>
                                <w:rFonts w:hint="eastAsia"/>
                              </w:rPr>
                            </w:pPr>
                            <w:r>
                              <w:rPr>
                                <w:rFonts w:hint="eastAsia" w:ascii="ＭＳ ゴシック" w:hAnsi="ＭＳ ゴシック" w:eastAsia="ＭＳ ゴシック"/>
                                <w:b w:val="0"/>
                                <w:sz w:val="14"/>
                              </w:rPr>
                              <w:t>各支所　総務課</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5pt;mso-position-vertical-relative:text;mso-position-horizontal-relative:text;position:absolute;height:10.050000000000001pt;mso-wrap-distance-top:0pt;width:95pt;mso-wrap-distance-left:16pt;margin-left:15.5pt;z-index:47;" o:spid="_x0000_s1047" o:allowincell="t" o:allowoverlap="t" filled="t" fillcolor="#ffffff [3212]" stroked="f" strokeweight="0.5pt" o:spt="202" type="#_x0000_t202">
                <v:fill/>
                <v:stroke linestyle="single"/>
                <v:textbox style="layout-flow:horizontal;" inset="2.0637499999999998mm,0.24694444444444438mm,2.0637499999999998mm,0.24694444444444438mm">
                  <w:txbxContent>
                    <w:p>
                      <w:pPr>
                        <w:pStyle w:val="0"/>
                        <w:ind w:firstLine="280" w:firstLineChars="200"/>
                        <w:rPr>
                          <w:rFonts w:hint="eastAsia"/>
                        </w:rPr>
                      </w:pPr>
                      <w:r>
                        <w:rPr>
                          <w:rFonts w:hint="eastAsia" w:ascii="ＭＳ ゴシック" w:hAnsi="ＭＳ ゴシック" w:eastAsia="ＭＳ ゴシック"/>
                          <w:b w:val="0"/>
                          <w:sz w:val="14"/>
                        </w:rPr>
                        <w:t>各支所　総務課</w:t>
                      </w:r>
                    </w:p>
                  </w:txbxContent>
                </v:textbox>
                <v:imagedata o:title=""/>
                <w10:wrap type="none" anchorx="text" anchory="text"/>
              </v:shap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58" behindDoc="0" locked="0" layoutInCell="1" hidden="0" allowOverlap="1">
                <wp:simplePos x="0" y="0"/>
                <wp:positionH relativeFrom="column">
                  <wp:posOffset>1612265</wp:posOffset>
                </wp:positionH>
                <wp:positionV relativeFrom="paragraph">
                  <wp:posOffset>88265</wp:posOffset>
                </wp:positionV>
                <wp:extent cx="1690370" cy="240030"/>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1690370" cy="240030"/>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Chars="0" w:firstLine="0" w:firstLineChars="0"/>
                              <w:rPr>
                                <w:rFonts w:hint="eastAsia" w:asciiTheme="majorEastAsia" w:hAnsiTheme="majorEastAsia" w:eastAsiaTheme="majorEastAsia"/>
                                <w:sz w:val="14"/>
                              </w:rPr>
                            </w:pPr>
                            <w:r>
                              <w:rPr>
                                <w:rFonts w:hint="eastAsia" w:asciiTheme="majorEastAsia" w:hAnsiTheme="majorEastAsia" w:eastAsiaTheme="majorEastAsia"/>
                                <w:sz w:val="14"/>
                              </w:rPr>
                              <w:t>*</w:t>
                            </w:r>
                            <w:r>
                              <w:rPr>
                                <w:rFonts w:hint="eastAsia" w:asciiTheme="majorEastAsia" w:hAnsiTheme="majorEastAsia" w:eastAsiaTheme="majorEastAsia"/>
                                <w:sz w:val="14"/>
                              </w:rPr>
                              <w:t>緊急性の判断</w:t>
                            </w:r>
                          </w:p>
                          <w:p>
                            <w:pPr>
                              <w:pStyle w:val="0"/>
                              <w:ind w:leftChars="0" w:firstLine="0" w:firstLineChars="0"/>
                              <w:rPr>
                                <w:rFonts w:hint="eastAsia" w:asciiTheme="majorEastAsia" w:hAnsiTheme="majorEastAsia" w:eastAsiaTheme="majorEastAsia"/>
                                <w:sz w:val="16"/>
                              </w:rPr>
                            </w:pPr>
                            <w:r>
                              <w:rPr>
                                <w:rFonts w:hint="eastAsia" w:asciiTheme="majorEastAsia" w:hAnsiTheme="majorEastAsia" w:eastAsiaTheme="majorEastAsia"/>
                                <w:sz w:val="14"/>
                              </w:rPr>
                              <w:t>*</w:t>
                            </w:r>
                            <w:r>
                              <w:rPr>
                                <w:rFonts w:hint="eastAsia" w:asciiTheme="majorEastAsia" w:hAnsiTheme="majorEastAsia" w:eastAsiaTheme="majorEastAsia"/>
                                <w:sz w:val="14"/>
                              </w:rPr>
                              <w:t>高齢者虐待コア会議メンバー決定</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95pt;mso-position-vertical-relative:text;mso-position-horizontal-relative:text;position:absolute;height:18.89pt;mso-wrap-distance-top:0pt;width:133.1pt;mso-wrap-distance-left:16pt;margin-left:126.95pt;z-index:58;" o:spid="_x0000_s1048" o:allowincell="t" o:allowoverlap="t" filled="t" fillcolor="#ffffff [3212]" stroked="f" strokeweight="0.5pt" o:spt="202" type="#_x0000_t202">
                <v:fill/>
                <v:stroke linestyle="single"/>
                <v:textbox style="layout-flow:horizontal;" inset="2.0637499999999998mm,0.24694444444444438mm,2.0637499999999998mm,0.24694444444444438mm">
                  <w:txbxContent>
                    <w:p>
                      <w:pPr>
                        <w:pStyle w:val="0"/>
                        <w:ind w:leftChars="0" w:firstLine="0" w:firstLineChars="0"/>
                        <w:rPr>
                          <w:rFonts w:hint="eastAsia" w:asciiTheme="majorEastAsia" w:hAnsiTheme="majorEastAsia" w:eastAsiaTheme="majorEastAsia"/>
                          <w:sz w:val="14"/>
                        </w:rPr>
                      </w:pPr>
                      <w:r>
                        <w:rPr>
                          <w:rFonts w:hint="eastAsia" w:asciiTheme="majorEastAsia" w:hAnsiTheme="majorEastAsia" w:eastAsiaTheme="majorEastAsia"/>
                          <w:sz w:val="14"/>
                        </w:rPr>
                        <w:t>*</w:t>
                      </w:r>
                      <w:r>
                        <w:rPr>
                          <w:rFonts w:hint="eastAsia" w:asciiTheme="majorEastAsia" w:hAnsiTheme="majorEastAsia" w:eastAsiaTheme="majorEastAsia"/>
                          <w:sz w:val="14"/>
                        </w:rPr>
                        <w:t>緊急性の判断</w:t>
                      </w:r>
                    </w:p>
                    <w:p>
                      <w:pPr>
                        <w:pStyle w:val="0"/>
                        <w:ind w:leftChars="0" w:firstLine="0" w:firstLineChars="0"/>
                        <w:rPr>
                          <w:rFonts w:hint="eastAsia" w:asciiTheme="majorEastAsia" w:hAnsiTheme="majorEastAsia" w:eastAsiaTheme="majorEastAsia"/>
                          <w:sz w:val="16"/>
                        </w:rPr>
                      </w:pPr>
                      <w:r>
                        <w:rPr>
                          <w:rFonts w:hint="eastAsia" w:asciiTheme="majorEastAsia" w:hAnsiTheme="majorEastAsia" w:eastAsiaTheme="majorEastAsia"/>
                          <w:sz w:val="14"/>
                        </w:rPr>
                        <w:t>*</w:t>
                      </w:r>
                      <w:r>
                        <w:rPr>
                          <w:rFonts w:hint="eastAsia" w:asciiTheme="majorEastAsia" w:hAnsiTheme="majorEastAsia" w:eastAsiaTheme="majorEastAsia"/>
                          <w:sz w:val="14"/>
                        </w:rPr>
                        <w:t>高齢者虐待コア会議メンバー決定</w:t>
                      </w:r>
                    </w:p>
                  </w:txbxContent>
                </v:textbox>
                <v:imagedata o:title=""/>
                <w10:wrap type="none" anchorx="text" anchory="text"/>
              </v:shap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59" behindDoc="0" locked="0" layoutInCell="1" hidden="0" allowOverlap="1">
                <wp:simplePos x="0" y="0"/>
                <wp:positionH relativeFrom="column">
                  <wp:posOffset>1929130</wp:posOffset>
                </wp:positionH>
                <wp:positionV relativeFrom="paragraph">
                  <wp:posOffset>73660</wp:posOffset>
                </wp:positionV>
                <wp:extent cx="1211580" cy="177165"/>
                <wp:effectExtent l="0" t="0" r="635" b="635"/>
                <wp:wrapNone/>
                <wp:docPr id="1049" name="オブジェクト 0"/>
                <a:graphic xmlns:a="http://schemas.openxmlformats.org/drawingml/2006/main">
                  <a:graphicData uri="http://schemas.microsoft.com/office/word/2010/wordprocessingShape">
                    <wps:wsp>
                      <wps:cNvPr id="1049" name="オブジェクト 0"/>
                      <wps:cNvSpPr txBox="1"/>
                      <wps:spPr>
                        <a:xfrm>
                          <a:off x="0" y="0"/>
                          <a:ext cx="1211580" cy="177165"/>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Chars="0" w:firstLine="0" w:firstLineChars="0"/>
                              <w:rPr>
                                <w:rFonts w:hint="eastAsia" w:asciiTheme="majorEastAsia" w:hAnsiTheme="majorEastAsia" w:eastAsiaTheme="majorEastAsia"/>
                                <w:sz w:val="16"/>
                              </w:rPr>
                            </w:pPr>
                            <w:r>
                              <w:rPr>
                                <w:rFonts w:hint="eastAsia" w:asciiTheme="majorEastAsia" w:hAnsiTheme="majorEastAsia" w:eastAsiaTheme="majorEastAsia"/>
                                <w:sz w:val="14"/>
                                <w:u w:val="single" w:color="auto"/>
                              </w:rPr>
                              <w:t>高齢者虐待コア会議</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8pt;mso-position-vertical-relative:text;mso-position-horizontal-relative:text;position:absolute;height:13.95pt;mso-wrap-distance-top:0pt;width:95.4pt;mso-wrap-distance-left:16pt;margin-left:151.9pt;z-index:59;" o:spid="_x0000_s1049" o:allowincell="t" o:allowoverlap="t" filled="t" fillcolor="#ffffff [3212]" stroked="f" strokeweight="0.5pt" o:spt="202" type="#_x0000_t202">
                <v:fill/>
                <v:stroke linestyle="single"/>
                <v:textbox style="layout-flow:horizontal;" inset="2.0637499999999998mm,0.24694444444444438mm,2.0637499999999998mm,0.24694444444444438mm">
                  <w:txbxContent>
                    <w:p>
                      <w:pPr>
                        <w:pStyle w:val="0"/>
                        <w:ind w:leftChars="0" w:firstLine="0" w:firstLineChars="0"/>
                        <w:rPr>
                          <w:rFonts w:hint="eastAsia" w:asciiTheme="majorEastAsia" w:hAnsiTheme="majorEastAsia" w:eastAsiaTheme="majorEastAsia"/>
                          <w:sz w:val="16"/>
                        </w:rPr>
                      </w:pPr>
                      <w:r>
                        <w:rPr>
                          <w:rFonts w:hint="eastAsia" w:asciiTheme="majorEastAsia" w:hAnsiTheme="majorEastAsia" w:eastAsiaTheme="majorEastAsia"/>
                          <w:sz w:val="14"/>
                          <w:u w:val="single" w:color="auto"/>
                        </w:rPr>
                        <w:t>高齢者虐待コア会議</w:t>
                      </w:r>
                    </w:p>
                  </w:txbxContent>
                </v:textbox>
                <v:imagedata o:title=""/>
                <w10:wrap type="none" anchorx="text" anchory="text"/>
              </v:shap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b w:val="1"/>
          <w:sz w:val="22"/>
        </w:rPr>
      </w:pPr>
      <w:r>
        <w:rPr>
          <w:rFonts w:hint="eastAsia" w:asciiTheme="minorEastAsia" w:hAnsiTheme="minorEastAsia" w:eastAsiaTheme="minorEastAsia"/>
          <w:b w:val="1"/>
          <w:sz w:val="22"/>
        </w:rPr>
        <w:t>５、高齢者虐待事例への具体的な対応方法の検討</w:t>
      </w:r>
    </w:p>
    <w:p>
      <w:pPr>
        <w:pStyle w:val="0"/>
        <w:rPr>
          <w:rFonts w:hint="eastAsia" w:asciiTheme="minorEastAsia" w:hAnsiTheme="minorEastAsia" w:eastAsiaTheme="minorEastAsia"/>
          <w:sz w:val="22"/>
        </w:rPr>
      </w:pPr>
      <w:r>
        <w:rPr>
          <w:rFonts w:hint="eastAsia" w:ascii="ＭＳ ゴシック" w:hAnsi="ＭＳ ゴシック" w:eastAsia="ＭＳ ゴシック"/>
          <w:sz w:val="22"/>
        </w:rPr>
        <w:t>　</w:t>
      </w:r>
      <w:r>
        <w:rPr>
          <w:rFonts w:hint="eastAsia" w:asciiTheme="minorEastAsia" w:hAnsiTheme="minorEastAsia" w:eastAsiaTheme="minorEastAsia"/>
          <w:sz w:val="22"/>
        </w:rPr>
        <w:t>高齢者虐待は、これまでの家族の歴史や疾患など、様々な要因が複雑に絡んでおり、高齢者本人への援助だけでなく、虐待を行っている人にも援助が必要な場合があります。そのため、虐待への対応には、複数の職種、機関で連携をとりながら定期的・継続的に関わる必要があり、援助方針の決定には、「コア会議」を活用します。</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その中で、高齢者の保健福祉等に取り組む専門職員だけでなく、近隣住民や民生児童委員、人権擁護委員などの関係者も含めたチームを組み、虐待防止・対応のためのネットワークを構築していきます。</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b w:val="1"/>
          <w:sz w:val="22"/>
        </w:rPr>
        <w:t>●高齢者虐待対応における「深刻度」指標について</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（１）深刻度の定義</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高齢者虐待における深刻度は、「被虐待者が虐待によって被害を受けた程度」とし、生命や</w:t>
      </w:r>
    </w:p>
    <w:p>
      <w:pPr>
        <w:pStyle w:val="0"/>
        <w:ind w:firstLine="440" w:firstLineChars="200"/>
        <w:rPr>
          <w:rFonts w:hint="eastAsia" w:asciiTheme="minorEastAsia" w:hAnsiTheme="minorEastAsia" w:eastAsiaTheme="minorEastAsia"/>
          <w:sz w:val="22"/>
        </w:rPr>
      </w:pPr>
      <w:r>
        <w:rPr>
          <w:rFonts w:hint="eastAsia" w:asciiTheme="minorEastAsia" w:hAnsiTheme="minorEastAsia" w:eastAsiaTheme="minorEastAsia"/>
          <w:sz w:val="22"/>
        </w:rPr>
        <w:t>心身面、経済面等への影響度合い（被害の程度）を示す指標として整理することが考えられ</w:t>
      </w:r>
    </w:p>
    <w:p>
      <w:pPr>
        <w:pStyle w:val="0"/>
        <w:ind w:firstLine="440" w:firstLineChars="200"/>
        <w:rPr>
          <w:rFonts w:hint="eastAsia" w:asciiTheme="minorEastAsia" w:hAnsiTheme="minorEastAsia" w:eastAsiaTheme="minorEastAsia"/>
          <w:sz w:val="22"/>
        </w:rPr>
      </w:pPr>
      <w:r>
        <w:rPr>
          <w:rFonts w:hint="eastAsia" w:asciiTheme="minorEastAsia" w:hAnsiTheme="minorEastAsia" w:eastAsiaTheme="minorEastAsia"/>
          <w:sz w:val="22"/>
        </w:rPr>
        <w:t>ます。その際、虐待が繰り返されていたか（反復性や期間等）も被害の程度として勘案する</w:t>
      </w:r>
    </w:p>
    <w:p>
      <w:pPr>
        <w:pStyle w:val="0"/>
        <w:ind w:firstLine="440" w:firstLineChars="200"/>
        <w:rPr>
          <w:rFonts w:hint="eastAsia" w:asciiTheme="minorEastAsia" w:hAnsiTheme="minorEastAsia" w:eastAsiaTheme="minorEastAsia"/>
          <w:sz w:val="22"/>
        </w:rPr>
      </w:pPr>
      <w:r>
        <w:rPr>
          <w:rFonts w:hint="eastAsia" w:asciiTheme="minorEastAsia" w:hAnsiTheme="minorEastAsia" w:eastAsiaTheme="minorEastAsia"/>
          <w:sz w:val="22"/>
        </w:rPr>
        <w:t>必要があります。</w:t>
      </w:r>
    </w:p>
    <w:p>
      <w:pPr>
        <w:pStyle w:val="0"/>
        <w:ind w:firstLine="660" w:firstLineChars="300"/>
        <w:rPr>
          <w:rFonts w:hint="eastAsia" w:asciiTheme="minorEastAsia" w:hAnsiTheme="minorEastAsia" w:eastAsiaTheme="minorEastAsia"/>
          <w:sz w:val="22"/>
        </w:rPr>
      </w:pPr>
      <w:r>
        <w:rPr>
          <w:rFonts w:hint="eastAsia" w:asciiTheme="minorEastAsia" w:hAnsiTheme="minorEastAsia" w:eastAsiaTheme="minorEastAsia"/>
          <w:sz w:val="22"/>
        </w:rPr>
        <w:t>なお、虐待を行った養護者や養介護施設従事者の状況等については、深刻度指標には加味</w:t>
      </w:r>
    </w:p>
    <w:p>
      <w:pPr>
        <w:pStyle w:val="0"/>
        <w:ind w:left="0" w:leftChars="0" w:firstLine="440" w:firstLineChars="200"/>
        <w:rPr>
          <w:rFonts w:hint="eastAsia" w:asciiTheme="minorEastAsia" w:hAnsiTheme="minorEastAsia" w:eastAsiaTheme="minorEastAsia"/>
          <w:sz w:val="22"/>
        </w:rPr>
      </w:pPr>
      <w:r>
        <w:rPr>
          <w:rFonts w:hint="eastAsia" w:asciiTheme="minorEastAsia" w:hAnsiTheme="minorEastAsia" w:eastAsiaTheme="minorEastAsia"/>
          <w:sz w:val="22"/>
        </w:rPr>
        <w:t>せず、事実確認の中で虐待の発生要因を分析し、虐待の再発防止に向けた適切な支援・対応</w:t>
      </w:r>
    </w:p>
    <w:p>
      <w:pPr>
        <w:pStyle w:val="0"/>
        <w:ind w:left="0" w:leftChars="0" w:firstLine="440" w:firstLineChars="200"/>
        <w:rPr>
          <w:rFonts w:hint="eastAsia" w:asciiTheme="minorEastAsia" w:hAnsiTheme="minorEastAsia" w:eastAsiaTheme="minorEastAsia"/>
          <w:sz w:val="22"/>
        </w:rPr>
      </w:pPr>
      <w:r>
        <w:rPr>
          <w:rFonts w:hint="eastAsia" w:asciiTheme="minorEastAsia" w:hAnsiTheme="minorEastAsia" w:eastAsiaTheme="minorEastAsia"/>
          <w:sz w:val="22"/>
        </w:rPr>
        <w:t>につなげることが求められます。</w:t>
      </w:r>
    </w:p>
    <w:p>
      <w:pPr>
        <w:pStyle w:val="0"/>
        <w:ind w:firstLine="440" w:firstLineChars="20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（２）深刻度を判断する時点</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深刻度を判断する時点としては相談・通報を受理し、事実確認実施後のコアメンバー会議</w:t>
      </w:r>
    </w:p>
    <w:p>
      <w:pPr>
        <w:pStyle w:val="0"/>
        <w:ind w:firstLine="440" w:firstLineChars="200"/>
        <w:rPr>
          <w:rFonts w:hint="eastAsia" w:asciiTheme="minorEastAsia" w:hAnsiTheme="minorEastAsia" w:eastAsiaTheme="minorEastAsia"/>
          <w:sz w:val="22"/>
        </w:rPr>
      </w:pPr>
      <w:r>
        <w:rPr>
          <w:rFonts w:hint="eastAsia" w:asciiTheme="minorEastAsia" w:hAnsiTheme="minorEastAsia" w:eastAsiaTheme="minorEastAsia"/>
          <w:sz w:val="22"/>
        </w:rPr>
        <w:t>等の場で行うことが適当と考えられます。</w:t>
      </w:r>
    </w:p>
    <w:p>
      <w:pPr>
        <w:pStyle w:val="0"/>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なお、深刻度を判断する際は、緊急性の判断と同様にコア会議のメンバーで検討することが基本です。</w:t>
      </w:r>
    </w:p>
    <w:p>
      <w:pPr>
        <w:pStyle w:val="0"/>
        <w:ind w:firstLine="440" w:firstLineChars="20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（３）深刻度区分（４段階）の定義及び対応</w:t>
      </w:r>
    </w:p>
    <w:p>
      <w:pPr>
        <w:pStyle w:val="0"/>
        <w:ind w:leftChars="0" w:firstLine="0" w:firstLineChars="0"/>
        <w:rPr>
          <w:rFonts w:hint="eastAsia" w:asciiTheme="minorEastAsia" w:hAnsiTheme="minorEastAsia" w:eastAsiaTheme="minorEastAsia"/>
          <w:sz w:val="22"/>
        </w:rPr>
      </w:pPr>
    </w:p>
    <w:tbl>
      <w:tblPr>
        <w:tblStyle w:val="26"/>
        <w:tblW w:w="0" w:type="auto"/>
        <w:jc w:val="left"/>
        <w:tblInd w:w="277" w:type="dxa"/>
        <w:tblLayout w:type="fixed"/>
        <w:tblLook w:firstRow="1" w:lastRow="0" w:firstColumn="1" w:lastColumn="0" w:noHBand="0" w:noVBand="1" w:val="04A0"/>
      </w:tblPr>
      <w:tblGrid>
        <w:gridCol w:w="1652"/>
        <w:gridCol w:w="7527"/>
      </w:tblGrid>
      <w:tr>
        <w:trPr/>
        <w:tc>
          <w:tcPr>
            <w:tcW w:w="1652" w:type="dxa"/>
            <w:shd w:val="clear" w:color="auto" w:fill="00B0F0"/>
            <w:vAlign w:val="top"/>
          </w:tcPr>
          <w:p>
            <w:pPr>
              <w:pStyle w:val="0"/>
              <w:jc w:val="center"/>
              <w:rPr>
                <w:rFonts w:hint="eastAsia"/>
                <w:sz w:val="22"/>
              </w:rPr>
            </w:pPr>
            <w:r>
              <w:rPr>
                <w:rFonts w:hint="eastAsia"/>
                <w:color w:val="FFFFFF" w:themeColor="background1"/>
                <w:sz w:val="22"/>
              </w:rPr>
              <w:t>深刻度区分</w:t>
            </w:r>
          </w:p>
        </w:tc>
        <w:tc>
          <w:tcPr>
            <w:tcW w:w="7527" w:type="dxa"/>
            <w:shd w:val="clear" w:color="auto" w:fill="00B0F0"/>
            <w:vAlign w:val="top"/>
          </w:tcPr>
          <w:p>
            <w:pPr>
              <w:pStyle w:val="0"/>
              <w:jc w:val="center"/>
              <w:rPr>
                <w:rFonts w:hint="eastAsia"/>
                <w:sz w:val="22"/>
              </w:rPr>
            </w:pPr>
            <w:r>
              <w:rPr>
                <w:rFonts w:hint="eastAsia"/>
                <w:color w:val="FFFFFF" w:themeColor="background1"/>
                <w:sz w:val="22"/>
              </w:rPr>
              <w:t>定義及び求められる対応</w:t>
            </w:r>
          </w:p>
        </w:tc>
      </w:tr>
      <w:tr>
        <w:trPr/>
        <w:tc>
          <w:tcPr>
            <w:tcW w:w="1652" w:type="dxa"/>
            <w:vAlign w:val="top"/>
          </w:tcPr>
          <w:p>
            <w:pPr>
              <w:pStyle w:val="0"/>
              <w:spacing w:line="460" w:lineRule="exact"/>
              <w:rPr>
                <w:rFonts w:hint="eastAsia"/>
                <w:sz w:val="22"/>
              </w:rPr>
            </w:pPr>
            <w:r>
              <w:rPr>
                <w:rFonts w:hint="eastAsia"/>
                <w:sz w:val="22"/>
              </w:rPr>
              <w:t>１（軽度）</w:t>
            </w:r>
          </w:p>
        </w:tc>
        <w:tc>
          <w:tcPr>
            <w:tcW w:w="7527" w:type="dxa"/>
            <w:vAlign w:val="top"/>
          </w:tcPr>
          <w:p>
            <w:pPr>
              <w:pStyle w:val="0"/>
              <w:rPr>
                <w:rFonts w:hint="eastAsia"/>
                <w:sz w:val="22"/>
              </w:rPr>
            </w:pPr>
            <w:r>
              <w:rPr>
                <w:rFonts w:hint="eastAsia"/>
                <w:sz w:val="22"/>
              </w:rPr>
              <w:t>本人意思を無視した行為や介護者の都合に合わせたケアが行われている、高齢者に軽度の被害・影響が生じている状態で制度やサービス等の導入・見直し等の検討が必要な状態</w:t>
            </w:r>
          </w:p>
        </w:tc>
      </w:tr>
      <w:tr>
        <w:trPr/>
        <w:tc>
          <w:tcPr>
            <w:tcW w:w="1652" w:type="dxa"/>
            <w:vAlign w:val="top"/>
          </w:tcPr>
          <w:p>
            <w:pPr>
              <w:pStyle w:val="0"/>
              <w:rPr>
                <w:rFonts w:hint="eastAsia"/>
                <w:sz w:val="22"/>
              </w:rPr>
            </w:pPr>
            <w:r>
              <w:rPr>
                <w:rFonts w:hint="eastAsia"/>
                <w:sz w:val="22"/>
              </w:rPr>
              <w:t>２（中度）</w:t>
            </w:r>
          </w:p>
        </w:tc>
        <w:tc>
          <w:tcPr>
            <w:tcW w:w="7527" w:type="dxa"/>
            <w:vAlign w:val="top"/>
          </w:tcPr>
          <w:p>
            <w:pPr>
              <w:pStyle w:val="0"/>
              <w:rPr>
                <w:rFonts w:hint="eastAsia"/>
                <w:sz w:val="22"/>
              </w:rPr>
            </w:pPr>
            <w:r>
              <w:rPr>
                <w:rFonts w:hint="eastAsia"/>
                <w:sz w:val="22"/>
              </w:rPr>
              <w:t>虐待行為が繰り返されている、高齢者の心身への被害・影響や生活に支障が生じている。医療や福祉など専門機関による治療やケアなどの介入の検討が必要な状態。</w:t>
            </w:r>
          </w:p>
        </w:tc>
      </w:tr>
      <w:tr>
        <w:trPr/>
        <w:tc>
          <w:tcPr>
            <w:tcW w:w="1652" w:type="dxa"/>
            <w:vAlign w:val="top"/>
          </w:tcPr>
          <w:p>
            <w:pPr>
              <w:pStyle w:val="0"/>
              <w:rPr>
                <w:rFonts w:hint="eastAsia"/>
                <w:sz w:val="22"/>
              </w:rPr>
            </w:pPr>
            <w:r>
              <w:rPr>
                <w:rFonts w:hint="eastAsia"/>
                <w:sz w:val="22"/>
              </w:rPr>
              <w:t>３（重度）</w:t>
            </w:r>
          </w:p>
        </w:tc>
        <w:tc>
          <w:tcPr>
            <w:tcW w:w="7527" w:type="dxa"/>
            <w:vAlign w:val="top"/>
          </w:tcPr>
          <w:p>
            <w:pPr>
              <w:pStyle w:val="0"/>
              <w:rPr>
                <w:rFonts w:hint="eastAsia"/>
                <w:sz w:val="22"/>
              </w:rPr>
            </w:pPr>
            <w:r>
              <w:rPr>
                <w:rFonts w:hint="eastAsia"/>
                <w:sz w:val="22"/>
              </w:rPr>
              <w:t>虐待によって高齢者の身体面、精神面などに重大な健康被害が生じている。生活の継続に重大な支障が生じている。保護の検討が必要な状態</w:t>
            </w:r>
          </w:p>
        </w:tc>
      </w:tr>
      <w:tr>
        <w:trPr/>
        <w:tc>
          <w:tcPr>
            <w:tcW w:w="1652" w:type="dxa"/>
            <w:vAlign w:val="top"/>
          </w:tcPr>
          <w:p>
            <w:pPr>
              <w:pStyle w:val="0"/>
              <w:rPr>
                <w:rFonts w:hint="eastAsia"/>
                <w:sz w:val="22"/>
              </w:rPr>
            </w:pPr>
            <w:r>
              <w:rPr>
                <w:rFonts w:hint="eastAsia"/>
                <w:sz w:val="22"/>
              </w:rPr>
              <w:t>４（最重度）</w:t>
            </w:r>
          </w:p>
        </w:tc>
        <w:tc>
          <w:tcPr>
            <w:tcW w:w="7527" w:type="dxa"/>
            <w:vAlign w:val="top"/>
          </w:tcPr>
          <w:p>
            <w:pPr>
              <w:pStyle w:val="0"/>
              <w:rPr>
                <w:rFonts w:hint="eastAsia"/>
                <w:sz w:val="22"/>
              </w:rPr>
            </w:pPr>
            <w:r>
              <w:rPr>
                <w:rFonts w:hint="eastAsia"/>
                <w:sz w:val="22"/>
              </w:rPr>
              <w:t>虐待によって高齢者の生命の危険や心身への重篤な影響、生活の危機的状況が生じている。直ちに保護が必要な状態。</w:t>
            </w:r>
          </w:p>
        </w:tc>
      </w:tr>
    </w:tbl>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r>
        <w:rPr>
          <w:rFonts w:hint="eastAsia"/>
        </w:rPr>
        <w:drawing>
          <wp:anchor distT="0" distB="0" distL="203200" distR="203200" simplePos="0" relativeHeight="44" behindDoc="0" locked="0" layoutInCell="1" hidden="0" allowOverlap="1">
            <wp:simplePos x="0" y="0"/>
            <wp:positionH relativeFrom="column">
              <wp:posOffset>-257810</wp:posOffset>
            </wp:positionH>
            <wp:positionV relativeFrom="paragraph">
              <wp:posOffset>-324485</wp:posOffset>
            </wp:positionV>
            <wp:extent cx="6012180" cy="3852545"/>
            <wp:effectExtent l="0" t="0" r="0" b="0"/>
            <wp:wrapNone/>
            <wp:docPr id="1050" name="オブジェクト 0"/>
            <a:graphic xmlns:a="http://schemas.openxmlformats.org/drawingml/2006/main">
              <a:graphicData uri="http://schemas.openxmlformats.org/drawingml/2006/picture">
                <pic:pic xmlns:pic="http://schemas.openxmlformats.org/drawingml/2006/picture">
                  <pic:nvPicPr>
                    <pic:cNvPr id="1050" name="オブジェクト 0"/>
                    <pic:cNvPicPr>
                      <a:picLocks noChangeAspect="1"/>
                    </pic:cNvPicPr>
                  </pic:nvPicPr>
                  <pic:blipFill>
                    <a:blip r:embed="rId13"/>
                    <a:stretch>
                      <a:fillRect/>
                    </a:stretch>
                  </pic:blipFill>
                  <pic:spPr>
                    <a:xfrm>
                      <a:off x="0" y="0"/>
                      <a:ext cx="6012180" cy="3852545"/>
                    </a:xfrm>
                    <a:prstGeom prst="rect">
                      <a:avLst/>
                    </a:prstGeom>
                  </pic:spPr>
                </pic:pic>
              </a:graphicData>
            </a:graphic>
          </wp:anchor>
        </w:drawing>
      </w: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ind w:leftChars="0" w:firstLine="0" w:firstLineChars="0"/>
        <w:jc w:val="center"/>
        <w:rPr>
          <w:rFonts w:hint="eastAsia" w:asciiTheme="minorEastAsia" w:hAnsiTheme="minorEastAsia" w:eastAsiaTheme="minorEastAsia"/>
          <w:sz w:val="22"/>
        </w:rPr>
      </w:pPr>
    </w:p>
    <w:p>
      <w:pPr>
        <w:pStyle w:val="0"/>
        <w:ind w:leftChars="0" w:firstLine="0" w:firstLineChars="0"/>
        <w:jc w:val="center"/>
        <w:rPr>
          <w:rFonts w:hint="eastAsia" w:asciiTheme="minorEastAsia" w:hAnsiTheme="minorEastAsia" w:eastAsiaTheme="minorEastAsia"/>
          <w:sz w:val="22"/>
        </w:rPr>
      </w:pPr>
      <w:r>
        <w:rPr>
          <w:rFonts w:hint="eastAsia" w:asciiTheme="minorEastAsia" w:hAnsiTheme="minorEastAsia" w:eastAsiaTheme="minorEastAsia"/>
          <w:b w:val="1"/>
          <w:sz w:val="22"/>
        </w:rPr>
        <w:t>深刻度区分の例</w:t>
      </w:r>
    </w:p>
    <w:tbl>
      <w:tblPr>
        <w:tblStyle w:val="26"/>
        <w:tblW w:w="0" w:type="auto"/>
        <w:jc w:val="left"/>
        <w:tblInd w:w="-456" w:type="dxa"/>
        <w:tblLayout w:type="fixed"/>
        <w:tblLook w:firstRow="1" w:lastRow="0" w:firstColumn="1" w:lastColumn="0" w:noHBand="0" w:noVBand="1" w:val="04A0"/>
      </w:tblPr>
      <w:tblGrid>
        <w:gridCol w:w="880"/>
        <w:gridCol w:w="2316"/>
        <w:gridCol w:w="2509"/>
        <w:gridCol w:w="2316"/>
        <w:gridCol w:w="2316"/>
      </w:tblGrid>
      <w:tr>
        <w:trPr/>
        <w:tc>
          <w:tcPr>
            <w:tcW w:w="880" w:type="dxa"/>
            <w:shd w:val="clear" w:color="auto" w:fill="00B0F0"/>
            <w:vAlign w:val="top"/>
          </w:tcPr>
          <w:p>
            <w:pPr>
              <w:pStyle w:val="0"/>
              <w:rPr>
                <w:rFonts w:hint="eastAsia"/>
                <w:sz w:val="20"/>
              </w:rPr>
            </w:pPr>
          </w:p>
        </w:tc>
        <w:tc>
          <w:tcPr>
            <w:tcW w:w="2316" w:type="dxa"/>
            <w:shd w:val="clear" w:color="auto" w:fill="00B0F0"/>
            <w:vAlign w:val="top"/>
          </w:tcPr>
          <w:p>
            <w:pPr>
              <w:pStyle w:val="0"/>
              <w:rPr>
                <w:rFonts w:hint="eastAsia"/>
                <w:color w:val="FFFFFF" w:themeColor="background1"/>
                <w:sz w:val="20"/>
              </w:rPr>
            </w:pPr>
            <w:r>
              <w:rPr>
                <w:rFonts w:hint="eastAsia"/>
                <w:color w:val="FFFFFF" w:themeColor="background1"/>
                <w:sz w:val="20"/>
              </w:rPr>
              <w:t>４（最重度）</w:t>
            </w:r>
          </w:p>
        </w:tc>
        <w:tc>
          <w:tcPr>
            <w:tcW w:w="2509" w:type="dxa"/>
            <w:shd w:val="clear" w:color="auto" w:fill="00B0F0"/>
            <w:vAlign w:val="top"/>
          </w:tcPr>
          <w:p>
            <w:pPr>
              <w:pStyle w:val="0"/>
              <w:rPr>
                <w:rFonts w:hint="eastAsia"/>
                <w:color w:val="FFFFFF" w:themeColor="background1"/>
                <w:sz w:val="20"/>
              </w:rPr>
            </w:pPr>
            <w:r>
              <w:rPr>
                <w:rFonts w:hint="eastAsia"/>
                <w:color w:val="FFFFFF" w:themeColor="background1"/>
                <w:sz w:val="20"/>
              </w:rPr>
              <w:t>３（重度）</w:t>
            </w:r>
          </w:p>
        </w:tc>
        <w:tc>
          <w:tcPr>
            <w:tcW w:w="2316" w:type="dxa"/>
            <w:shd w:val="clear" w:color="auto" w:fill="00B0F0"/>
            <w:vAlign w:val="top"/>
          </w:tcPr>
          <w:p>
            <w:pPr>
              <w:pStyle w:val="0"/>
              <w:rPr>
                <w:rFonts w:hint="eastAsia"/>
                <w:color w:val="FFFFFF" w:themeColor="background1"/>
                <w:sz w:val="20"/>
              </w:rPr>
            </w:pPr>
            <w:r>
              <w:rPr>
                <w:rFonts w:hint="eastAsia"/>
                <w:color w:val="FFFFFF" w:themeColor="background1"/>
                <w:sz w:val="20"/>
              </w:rPr>
              <w:t>２（中度）</w:t>
            </w:r>
          </w:p>
        </w:tc>
        <w:tc>
          <w:tcPr>
            <w:tcW w:w="2316" w:type="dxa"/>
            <w:shd w:val="clear" w:color="auto" w:fill="00B0F0"/>
            <w:vAlign w:val="top"/>
          </w:tcPr>
          <w:p>
            <w:pPr>
              <w:pStyle w:val="0"/>
              <w:rPr>
                <w:rFonts w:hint="eastAsia"/>
                <w:color w:val="FFFFFF" w:themeColor="background1"/>
                <w:sz w:val="20"/>
              </w:rPr>
            </w:pPr>
            <w:r>
              <w:rPr>
                <w:rFonts w:hint="eastAsia"/>
                <w:color w:val="FFFFFF" w:themeColor="background1"/>
                <w:sz w:val="20"/>
              </w:rPr>
              <w:t>１（軽度）</w:t>
            </w:r>
          </w:p>
        </w:tc>
      </w:tr>
      <w:tr>
        <w:trPr/>
        <w:tc>
          <w:tcPr>
            <w:tcW w:w="880" w:type="dxa"/>
            <w:vAlign w:val="top"/>
          </w:tcPr>
          <w:p>
            <w:pPr>
              <w:pStyle w:val="0"/>
              <w:rPr>
                <w:rFonts w:hint="eastAsia"/>
                <w:sz w:val="20"/>
              </w:rPr>
            </w:pPr>
            <w:r>
              <w:rPr>
                <w:rFonts w:hint="eastAsia"/>
                <w:sz w:val="20"/>
              </w:rPr>
              <w:t>区分の</w:t>
            </w:r>
          </w:p>
          <w:p>
            <w:pPr>
              <w:pStyle w:val="0"/>
              <w:rPr>
                <w:rFonts w:hint="eastAsia"/>
                <w:sz w:val="20"/>
              </w:rPr>
            </w:pPr>
            <w:r>
              <w:rPr>
                <w:rFonts w:hint="eastAsia"/>
                <w:sz w:val="20"/>
              </w:rPr>
              <w:t>考え方</w:t>
            </w:r>
          </w:p>
        </w:tc>
        <w:tc>
          <w:tcPr>
            <w:tcW w:w="2316" w:type="dxa"/>
            <w:vAlign w:val="top"/>
          </w:tcPr>
          <w:p>
            <w:pPr>
              <w:pStyle w:val="0"/>
              <w:rPr>
                <w:rFonts w:hint="eastAsia"/>
                <w:sz w:val="20"/>
              </w:rPr>
            </w:pPr>
            <w:r>
              <w:rPr>
                <w:rFonts w:hint="eastAsia"/>
                <w:sz w:val="20"/>
              </w:rPr>
              <w:t>高齢者の生命が危険に晒されている、心身や生活が危機的状況にある</w:t>
            </w:r>
          </w:p>
        </w:tc>
        <w:tc>
          <w:tcPr>
            <w:tcW w:w="2509" w:type="dxa"/>
            <w:vAlign w:val="top"/>
          </w:tcPr>
          <w:p>
            <w:pPr>
              <w:pStyle w:val="0"/>
              <w:rPr>
                <w:rFonts w:hint="eastAsia"/>
                <w:sz w:val="20"/>
              </w:rPr>
            </w:pPr>
            <w:r>
              <w:rPr>
                <w:rFonts w:hint="eastAsia"/>
                <w:sz w:val="20"/>
              </w:rPr>
              <w:t>重大な健康被害が生じている、生活の継続に重大な支障が生じている</w:t>
            </w:r>
          </w:p>
        </w:tc>
        <w:tc>
          <w:tcPr>
            <w:tcW w:w="2316" w:type="dxa"/>
            <w:vAlign w:val="top"/>
          </w:tcPr>
          <w:p>
            <w:pPr>
              <w:pStyle w:val="0"/>
              <w:rPr>
                <w:rFonts w:hint="eastAsia"/>
                <w:sz w:val="20"/>
              </w:rPr>
            </w:pPr>
            <w:r>
              <w:rPr>
                <w:rFonts w:hint="eastAsia"/>
                <w:sz w:val="20"/>
              </w:rPr>
              <w:t>権利侵害行為が繰り返されている、高齢者の心身に一定の被害・影響や、生活面で支障が生じている</w:t>
            </w:r>
          </w:p>
        </w:tc>
        <w:tc>
          <w:tcPr>
            <w:tcW w:w="2316" w:type="dxa"/>
            <w:vAlign w:val="top"/>
          </w:tcPr>
          <w:p>
            <w:pPr>
              <w:pStyle w:val="0"/>
              <w:rPr>
                <w:rFonts w:hint="eastAsia"/>
                <w:sz w:val="20"/>
              </w:rPr>
            </w:pPr>
            <w:r>
              <w:rPr>
                <w:rFonts w:hint="eastAsia"/>
                <w:sz w:val="20"/>
              </w:rPr>
              <w:t>高齢者の意思を無視した行為、介護者の都合によるケア等が行われている、軽度の被害・影響が生じている</w:t>
            </w:r>
          </w:p>
        </w:tc>
      </w:tr>
      <w:tr>
        <w:trPr/>
        <w:tc>
          <w:tcPr>
            <w:tcW w:w="880" w:type="dxa"/>
            <w:vAlign w:val="top"/>
          </w:tcPr>
          <w:p>
            <w:pPr>
              <w:pStyle w:val="0"/>
              <w:rPr>
                <w:rFonts w:hint="eastAsia"/>
                <w:sz w:val="20"/>
              </w:rPr>
            </w:pPr>
            <w:r>
              <w:rPr>
                <w:rFonts w:hint="eastAsia"/>
                <w:sz w:val="20"/>
              </w:rPr>
              <w:t>身体</w:t>
            </w:r>
          </w:p>
        </w:tc>
        <w:tc>
          <w:tcPr>
            <w:tcW w:w="2316" w:type="dxa"/>
            <w:vAlign w:val="top"/>
          </w:tcPr>
          <w:p>
            <w:pPr>
              <w:pStyle w:val="0"/>
              <w:rPr>
                <w:rFonts w:hint="eastAsia"/>
                <w:sz w:val="20"/>
              </w:rPr>
            </w:pPr>
            <w:r>
              <w:rPr>
                <w:rFonts w:hint="eastAsia"/>
                <w:sz w:val="20"/>
              </w:rPr>
              <w:t>生命の危険、重大な後遺症が残るおそれのある行為（重度の火傷、骨折、頭部外傷、首締め、揺さぶり、拘束、服薬等）</w:t>
            </w:r>
          </w:p>
        </w:tc>
        <w:tc>
          <w:tcPr>
            <w:tcW w:w="2509" w:type="dxa"/>
            <w:vAlign w:val="top"/>
          </w:tcPr>
          <w:p>
            <w:pPr>
              <w:pStyle w:val="0"/>
              <w:rPr>
                <w:rFonts w:hint="eastAsia"/>
                <w:sz w:val="20"/>
              </w:rPr>
            </w:pPr>
            <w:r>
              <w:rPr>
                <w:rFonts w:hint="eastAsia"/>
                <w:sz w:val="20"/>
              </w:rPr>
              <w:t>重大な健康被害（生命の</w:t>
            </w:r>
          </w:p>
          <w:p>
            <w:pPr>
              <w:pStyle w:val="0"/>
              <w:rPr>
                <w:rFonts w:hint="eastAsia"/>
                <w:sz w:val="20"/>
              </w:rPr>
            </w:pPr>
            <w:r>
              <w:rPr>
                <w:rFonts w:hint="eastAsia"/>
                <w:sz w:val="20"/>
              </w:rPr>
              <w:t>危険はない程度の骨折、</w:t>
            </w:r>
          </w:p>
          <w:p>
            <w:pPr>
              <w:pStyle w:val="0"/>
              <w:rPr>
                <w:rFonts w:hint="eastAsia"/>
                <w:sz w:val="20"/>
              </w:rPr>
            </w:pPr>
            <w:r>
              <w:rPr>
                <w:rFonts w:hint="eastAsia"/>
                <w:sz w:val="20"/>
              </w:rPr>
              <w:t>裂傷、火傷等）</w:t>
            </w:r>
          </w:p>
        </w:tc>
        <w:tc>
          <w:tcPr>
            <w:tcW w:w="2316" w:type="dxa"/>
            <w:vAlign w:val="top"/>
          </w:tcPr>
          <w:p>
            <w:pPr>
              <w:pStyle w:val="0"/>
              <w:rPr>
                <w:rFonts w:hint="eastAsia"/>
                <w:sz w:val="20"/>
              </w:rPr>
            </w:pPr>
            <w:r>
              <w:rPr>
                <w:rFonts w:hint="eastAsia"/>
                <w:sz w:val="20"/>
              </w:rPr>
              <w:t>打撲痕、擦過傷、皮下出血等が複数部位にある、繰り返し発生している、行動を制限する行為が繰り返し行われる</w:t>
            </w:r>
          </w:p>
        </w:tc>
        <w:tc>
          <w:tcPr>
            <w:tcW w:w="2316" w:type="dxa"/>
            <w:vAlign w:val="top"/>
          </w:tcPr>
          <w:p>
            <w:pPr>
              <w:pStyle w:val="0"/>
              <w:rPr>
                <w:rFonts w:hint="eastAsia"/>
                <w:sz w:val="20"/>
              </w:rPr>
            </w:pPr>
            <w:r>
              <w:rPr>
                <w:rFonts w:hint="eastAsia"/>
                <w:sz w:val="20"/>
              </w:rPr>
              <w:t>威嚇的な行為、乱暴な対応や扱い、強制的な行為がある、軽度の打撲痕や擦過傷、火傷等のケガがある</w:t>
            </w:r>
          </w:p>
        </w:tc>
      </w:tr>
      <w:tr>
        <w:trPr/>
        <w:tc>
          <w:tcPr>
            <w:tcW w:w="880" w:type="dxa"/>
            <w:vAlign w:val="top"/>
          </w:tcPr>
          <w:p>
            <w:pPr>
              <w:pStyle w:val="0"/>
              <w:rPr>
                <w:rFonts w:hint="eastAsia"/>
                <w:sz w:val="20"/>
              </w:rPr>
            </w:pPr>
            <w:r>
              <w:rPr>
                <w:rFonts w:hint="eastAsia"/>
                <w:sz w:val="20"/>
              </w:rPr>
              <w:t>放棄</w:t>
            </w:r>
          </w:p>
        </w:tc>
        <w:tc>
          <w:tcPr>
            <w:tcW w:w="2316" w:type="dxa"/>
            <w:vAlign w:val="top"/>
          </w:tcPr>
          <w:p>
            <w:pPr>
              <w:pStyle w:val="0"/>
              <w:rPr>
                <w:rFonts w:hint="eastAsia"/>
                <w:sz w:val="20"/>
              </w:rPr>
            </w:pPr>
            <w:r>
              <w:rPr>
                <w:rFonts w:hint="eastAsia"/>
                <w:sz w:val="20"/>
              </w:rPr>
              <w:t>重篤な健康問題が生じている（重度の低栄養や脱水、褥瘡、肺炎等）、戸外に放置等</w:t>
            </w:r>
          </w:p>
        </w:tc>
        <w:tc>
          <w:tcPr>
            <w:tcW w:w="2509" w:type="dxa"/>
            <w:vAlign w:val="top"/>
          </w:tcPr>
          <w:p>
            <w:pPr>
              <w:pStyle w:val="0"/>
              <w:rPr>
                <w:rFonts w:hint="eastAsia"/>
                <w:sz w:val="20"/>
              </w:rPr>
            </w:pPr>
            <w:r>
              <w:rPr>
                <w:rFonts w:hint="eastAsia"/>
                <w:sz w:val="20"/>
              </w:rPr>
              <w:t>健康問題が生じている（軽度の脱水、低栄養状</w:t>
            </w:r>
          </w:p>
          <w:p>
            <w:pPr>
              <w:pStyle w:val="0"/>
              <w:rPr>
                <w:rFonts w:hint="eastAsia"/>
                <w:sz w:val="20"/>
              </w:rPr>
            </w:pPr>
            <w:r>
              <w:rPr>
                <w:rFonts w:hint="eastAsia"/>
                <w:sz w:val="20"/>
              </w:rPr>
              <w:t>態、褥瘡等）、救急搬送を繰り返す、極めて不衛生な状態等</w:t>
            </w:r>
          </w:p>
        </w:tc>
        <w:tc>
          <w:tcPr>
            <w:tcW w:w="2316" w:type="dxa"/>
            <w:vAlign w:val="top"/>
          </w:tcPr>
          <w:p>
            <w:pPr>
              <w:pStyle w:val="0"/>
              <w:rPr>
                <w:rFonts w:hint="eastAsia"/>
                <w:sz w:val="20"/>
              </w:rPr>
            </w:pPr>
            <w:r>
              <w:rPr>
                <w:rFonts w:hint="eastAsia"/>
                <w:sz w:val="20"/>
              </w:rPr>
              <w:t>食事、排泄、入浴など必要なケアが受けられない状況が一定期間継続、必要な医療・介護サービスの拒否・利用制限等</w:t>
            </w:r>
          </w:p>
        </w:tc>
        <w:tc>
          <w:tcPr>
            <w:tcW w:w="2316" w:type="dxa"/>
            <w:vAlign w:val="top"/>
          </w:tcPr>
          <w:p>
            <w:pPr>
              <w:pStyle w:val="0"/>
              <w:rPr>
                <w:rFonts w:hint="eastAsia"/>
                <w:sz w:val="20"/>
              </w:rPr>
            </w:pPr>
            <w:r>
              <w:rPr>
                <w:rFonts w:hint="eastAsia"/>
                <w:sz w:val="20"/>
              </w:rPr>
              <w:t>一時的に食事、排泄、入浴などのケアが不十分な状態、高齢者の状態にあったケアがなされていない</w:t>
            </w:r>
          </w:p>
        </w:tc>
      </w:tr>
      <w:tr>
        <w:trPr/>
        <w:tc>
          <w:tcPr>
            <w:tcW w:w="880" w:type="dxa"/>
            <w:vAlign w:val="top"/>
          </w:tcPr>
          <w:p>
            <w:pPr>
              <w:pStyle w:val="0"/>
              <w:rPr>
                <w:rFonts w:hint="eastAsia"/>
                <w:sz w:val="20"/>
              </w:rPr>
            </w:pPr>
            <w:r>
              <w:rPr>
                <w:rFonts w:hint="eastAsia"/>
                <w:sz w:val="20"/>
              </w:rPr>
              <w:t>心理</w:t>
            </w:r>
          </w:p>
        </w:tc>
        <w:tc>
          <w:tcPr>
            <w:tcW w:w="2316" w:type="dxa"/>
            <w:vAlign w:val="top"/>
          </w:tcPr>
          <w:p>
            <w:pPr>
              <w:pStyle w:val="0"/>
              <w:rPr>
                <w:rFonts w:hint="eastAsia"/>
                <w:sz w:val="20"/>
              </w:rPr>
            </w:pPr>
            <w:r>
              <w:rPr>
                <w:rFonts w:hint="eastAsia"/>
                <w:sz w:val="20"/>
              </w:rPr>
              <w:t>著しい暴言や拒絶的な態度により、精神状態にゆがみが生じている、自傷行為、強い自殺念慮等がある、保護の訴え</w:t>
            </w:r>
          </w:p>
        </w:tc>
        <w:tc>
          <w:tcPr>
            <w:tcW w:w="2509" w:type="dxa"/>
            <w:vAlign w:val="top"/>
          </w:tcPr>
          <w:p>
            <w:pPr>
              <w:pStyle w:val="0"/>
              <w:rPr>
                <w:rFonts w:hint="eastAsia"/>
                <w:sz w:val="20"/>
              </w:rPr>
            </w:pPr>
            <w:r>
              <w:rPr>
                <w:rFonts w:hint="eastAsia"/>
                <w:sz w:val="20"/>
              </w:rPr>
              <w:t>生命や身体に危険を感じ</w:t>
            </w:r>
          </w:p>
          <w:p>
            <w:pPr>
              <w:pStyle w:val="0"/>
              <w:rPr>
                <w:rFonts w:hint="eastAsia"/>
                <w:sz w:val="20"/>
              </w:rPr>
            </w:pPr>
            <w:r>
              <w:rPr>
                <w:rFonts w:hint="eastAsia"/>
                <w:sz w:val="20"/>
              </w:rPr>
              <w:t>る威嚇や脅迫的行為（刃</w:t>
            </w:r>
          </w:p>
          <w:p>
            <w:pPr>
              <w:pStyle w:val="0"/>
              <w:rPr>
                <w:rFonts w:hint="eastAsia"/>
                <w:sz w:val="20"/>
              </w:rPr>
            </w:pPr>
            <w:r>
              <w:rPr>
                <w:rFonts w:hint="eastAsia"/>
                <w:sz w:val="20"/>
              </w:rPr>
              <w:t>物等での脅し、自殺強要</w:t>
            </w:r>
          </w:p>
          <w:p>
            <w:pPr>
              <w:pStyle w:val="0"/>
              <w:rPr>
                <w:rFonts w:hint="eastAsia"/>
                <w:sz w:val="20"/>
              </w:rPr>
            </w:pPr>
            <w:r>
              <w:rPr>
                <w:rFonts w:hint="eastAsia"/>
                <w:sz w:val="20"/>
              </w:rPr>
              <w:t>等）がある、高齢者本人</w:t>
            </w:r>
          </w:p>
          <w:p>
            <w:pPr>
              <w:pStyle w:val="0"/>
              <w:rPr>
                <w:rFonts w:hint="eastAsia"/>
                <w:sz w:val="20"/>
              </w:rPr>
            </w:pPr>
            <w:r>
              <w:rPr>
                <w:rFonts w:hint="eastAsia"/>
                <w:sz w:val="20"/>
              </w:rPr>
              <w:t>から恐怖の訴え</w:t>
            </w:r>
          </w:p>
        </w:tc>
        <w:tc>
          <w:tcPr>
            <w:tcW w:w="2316" w:type="dxa"/>
            <w:vAlign w:val="top"/>
          </w:tcPr>
          <w:p>
            <w:pPr>
              <w:pStyle w:val="0"/>
              <w:rPr>
                <w:rFonts w:hint="eastAsia"/>
                <w:sz w:val="20"/>
              </w:rPr>
            </w:pPr>
            <w:r>
              <w:rPr>
                <w:rFonts w:hint="eastAsia"/>
                <w:sz w:val="20"/>
              </w:rPr>
              <w:t>暴言、威圧的態度、脅</w:t>
            </w:r>
          </w:p>
          <w:p>
            <w:pPr>
              <w:pStyle w:val="0"/>
              <w:rPr>
                <w:rFonts w:hint="eastAsia"/>
                <w:sz w:val="20"/>
              </w:rPr>
            </w:pPr>
            <w:r>
              <w:rPr>
                <w:rFonts w:hint="eastAsia"/>
                <w:sz w:val="20"/>
              </w:rPr>
              <w:t>迫、無視、嫌がらせ等の</w:t>
            </w:r>
          </w:p>
          <w:p>
            <w:pPr>
              <w:pStyle w:val="0"/>
              <w:rPr>
                <w:rFonts w:hint="eastAsia"/>
                <w:sz w:val="20"/>
              </w:rPr>
            </w:pPr>
            <w:r>
              <w:rPr>
                <w:rFonts w:hint="eastAsia"/>
                <w:sz w:val="20"/>
              </w:rPr>
              <w:t>行為が繰り返され、高齢</w:t>
            </w:r>
          </w:p>
          <w:p>
            <w:pPr>
              <w:pStyle w:val="0"/>
              <w:rPr>
                <w:rFonts w:hint="eastAsia"/>
                <w:sz w:val="20"/>
              </w:rPr>
            </w:pPr>
            <w:r>
              <w:rPr>
                <w:rFonts w:hint="eastAsia"/>
                <w:sz w:val="20"/>
              </w:rPr>
              <w:t>者の自己効力感が低下している</w:t>
            </w:r>
          </w:p>
        </w:tc>
        <w:tc>
          <w:tcPr>
            <w:tcW w:w="2316" w:type="dxa"/>
            <w:vAlign w:val="top"/>
          </w:tcPr>
          <w:p>
            <w:pPr>
              <w:pStyle w:val="0"/>
              <w:rPr>
                <w:rFonts w:hint="eastAsia"/>
                <w:sz w:val="20"/>
              </w:rPr>
            </w:pPr>
            <w:r>
              <w:rPr>
                <w:rFonts w:hint="eastAsia"/>
                <w:sz w:val="20"/>
              </w:rPr>
              <w:t>高齢者の意思を無視した行為、侮辱、暴言等がある</w:t>
            </w:r>
          </w:p>
        </w:tc>
      </w:tr>
      <w:tr>
        <w:trPr/>
        <w:tc>
          <w:tcPr>
            <w:tcW w:w="880" w:type="dxa"/>
            <w:vAlign w:val="top"/>
          </w:tcPr>
          <w:p>
            <w:pPr>
              <w:pStyle w:val="0"/>
              <w:rPr>
                <w:rFonts w:hint="eastAsia"/>
                <w:sz w:val="20"/>
              </w:rPr>
            </w:pPr>
            <w:r>
              <w:rPr>
                <w:rFonts w:hint="eastAsia"/>
                <w:sz w:val="20"/>
              </w:rPr>
              <w:t>性的</w:t>
            </w:r>
          </w:p>
        </w:tc>
        <w:tc>
          <w:tcPr>
            <w:tcW w:w="2316" w:type="dxa"/>
            <w:vAlign w:val="top"/>
          </w:tcPr>
          <w:p>
            <w:pPr>
              <w:pStyle w:val="0"/>
              <w:rPr>
                <w:rFonts w:hint="eastAsia"/>
                <w:sz w:val="20"/>
              </w:rPr>
            </w:pPr>
            <w:r>
              <w:rPr>
                <w:rFonts w:hint="eastAsia"/>
                <w:sz w:val="20"/>
              </w:rPr>
              <w:t>望まない性行為、性感染</w:t>
            </w:r>
          </w:p>
          <w:p>
            <w:pPr>
              <w:pStyle w:val="0"/>
              <w:rPr>
                <w:rFonts w:hint="eastAsia"/>
                <w:sz w:val="20"/>
              </w:rPr>
            </w:pPr>
            <w:r>
              <w:rPr>
                <w:rFonts w:hint="eastAsia"/>
                <w:sz w:val="20"/>
              </w:rPr>
              <w:t>症に至る、等</w:t>
            </w:r>
          </w:p>
        </w:tc>
        <w:tc>
          <w:tcPr>
            <w:tcW w:w="2509" w:type="dxa"/>
            <w:vAlign w:val="top"/>
          </w:tcPr>
          <w:p>
            <w:pPr>
              <w:pStyle w:val="0"/>
              <w:rPr>
                <w:rFonts w:hint="eastAsia"/>
                <w:sz w:val="20"/>
              </w:rPr>
            </w:pPr>
            <w:r>
              <w:rPr>
                <w:rFonts w:hint="eastAsia"/>
                <w:sz w:val="20"/>
              </w:rPr>
              <w:t>アダルトビデオ視聴な</w:t>
            </w:r>
          </w:p>
          <w:p>
            <w:pPr>
              <w:pStyle w:val="0"/>
              <w:rPr>
                <w:rFonts w:hint="eastAsia"/>
                <w:sz w:val="20"/>
              </w:rPr>
            </w:pPr>
            <w:r>
              <w:rPr>
                <w:rFonts w:hint="eastAsia"/>
                <w:sz w:val="20"/>
              </w:rPr>
              <w:t>ど、わいせつな行為を強</w:t>
            </w:r>
          </w:p>
          <w:p>
            <w:pPr>
              <w:pStyle w:val="0"/>
              <w:rPr>
                <w:rFonts w:hint="eastAsia"/>
                <w:sz w:val="20"/>
              </w:rPr>
            </w:pPr>
            <w:r>
              <w:rPr>
                <w:rFonts w:hint="eastAsia"/>
                <w:sz w:val="20"/>
              </w:rPr>
              <w:t>要される、性的な写真や</w:t>
            </w:r>
          </w:p>
          <w:p>
            <w:pPr>
              <w:pStyle w:val="0"/>
              <w:rPr>
                <w:rFonts w:hint="eastAsia"/>
                <w:sz w:val="20"/>
              </w:rPr>
            </w:pPr>
            <w:r>
              <w:rPr>
                <w:rFonts w:hint="eastAsia"/>
                <w:sz w:val="20"/>
              </w:rPr>
              <w:t>動画の撮影、等</w:t>
            </w:r>
          </w:p>
        </w:tc>
        <w:tc>
          <w:tcPr>
            <w:tcW w:w="2316" w:type="dxa"/>
            <w:vAlign w:val="top"/>
          </w:tcPr>
          <w:p>
            <w:pPr>
              <w:pStyle w:val="0"/>
              <w:rPr>
                <w:rFonts w:hint="eastAsia"/>
                <w:sz w:val="20"/>
              </w:rPr>
            </w:pPr>
            <w:r>
              <w:rPr>
                <w:rFonts w:hint="eastAsia"/>
                <w:sz w:val="20"/>
              </w:rPr>
              <w:t>性的な言葉がけ、接触、</w:t>
            </w:r>
          </w:p>
          <w:p>
            <w:pPr>
              <w:pStyle w:val="0"/>
              <w:rPr>
                <w:rFonts w:hint="eastAsia"/>
                <w:sz w:val="20"/>
              </w:rPr>
            </w:pPr>
            <w:r>
              <w:rPr>
                <w:rFonts w:hint="eastAsia"/>
                <w:sz w:val="20"/>
              </w:rPr>
              <w:t>態度、強制的行為などが</w:t>
            </w:r>
          </w:p>
          <w:p>
            <w:pPr>
              <w:pStyle w:val="0"/>
              <w:rPr>
                <w:rFonts w:hint="eastAsia"/>
                <w:sz w:val="20"/>
              </w:rPr>
            </w:pPr>
            <w:r>
              <w:rPr>
                <w:rFonts w:hint="eastAsia"/>
                <w:sz w:val="20"/>
              </w:rPr>
              <w:t>繰り返されている</w:t>
            </w:r>
          </w:p>
        </w:tc>
        <w:tc>
          <w:tcPr>
            <w:tcW w:w="2316" w:type="dxa"/>
            <w:vAlign w:val="top"/>
          </w:tcPr>
          <w:p>
            <w:pPr>
              <w:pStyle w:val="0"/>
              <w:rPr>
                <w:rFonts w:hint="eastAsia"/>
                <w:sz w:val="20"/>
              </w:rPr>
            </w:pPr>
            <w:r>
              <w:rPr>
                <w:rFonts w:hint="eastAsia"/>
                <w:sz w:val="20"/>
              </w:rPr>
              <w:t>性的な言葉がけや態度、</w:t>
            </w:r>
          </w:p>
          <w:p>
            <w:pPr>
              <w:pStyle w:val="0"/>
              <w:rPr>
                <w:rFonts w:hint="eastAsia"/>
                <w:sz w:val="20"/>
              </w:rPr>
            </w:pPr>
            <w:r>
              <w:rPr>
                <w:rFonts w:hint="eastAsia"/>
                <w:sz w:val="20"/>
              </w:rPr>
              <w:t>強制的な行為など、高齢</w:t>
            </w:r>
          </w:p>
          <w:p>
            <w:pPr>
              <w:pStyle w:val="0"/>
              <w:rPr>
                <w:rFonts w:hint="eastAsia"/>
                <w:sz w:val="20"/>
              </w:rPr>
            </w:pPr>
            <w:r>
              <w:rPr>
                <w:rFonts w:hint="eastAsia"/>
                <w:sz w:val="20"/>
              </w:rPr>
              <w:t>者が恥ずかしさや苦痛、</w:t>
            </w:r>
          </w:p>
          <w:p>
            <w:pPr>
              <w:pStyle w:val="0"/>
              <w:rPr>
                <w:rFonts w:hint="eastAsia"/>
                <w:sz w:val="20"/>
              </w:rPr>
            </w:pPr>
            <w:r>
              <w:rPr>
                <w:rFonts w:hint="eastAsia"/>
                <w:sz w:val="20"/>
              </w:rPr>
              <w:t>不快感を感じる行為がある</w:t>
            </w:r>
          </w:p>
        </w:tc>
      </w:tr>
      <w:tr>
        <w:trPr/>
        <w:tc>
          <w:tcPr>
            <w:tcW w:w="880" w:type="dxa"/>
            <w:vAlign w:val="top"/>
          </w:tcPr>
          <w:p>
            <w:pPr>
              <w:pStyle w:val="0"/>
              <w:rPr>
                <w:rFonts w:hint="eastAsia"/>
                <w:sz w:val="20"/>
              </w:rPr>
            </w:pPr>
            <w:r>
              <w:rPr>
                <w:rFonts w:hint="eastAsia"/>
                <w:sz w:val="20"/>
              </w:rPr>
              <w:t>経済</w:t>
            </w:r>
          </w:p>
        </w:tc>
        <w:tc>
          <w:tcPr>
            <w:tcW w:w="2316" w:type="dxa"/>
            <w:vAlign w:val="top"/>
          </w:tcPr>
          <w:p>
            <w:pPr>
              <w:pStyle w:val="0"/>
              <w:rPr>
                <w:rFonts w:hint="eastAsia"/>
                <w:sz w:val="20"/>
              </w:rPr>
            </w:pPr>
            <w:r>
              <w:rPr>
                <w:rFonts w:hint="eastAsia"/>
                <w:sz w:val="20"/>
              </w:rPr>
              <w:t>年金等の搾取等により収入源が途絶え、食事が摂れない、電気ガス水道が止められる、病院や入所施設等から退去させられる、財産の無断売却等</w:t>
            </w:r>
          </w:p>
        </w:tc>
        <w:tc>
          <w:tcPr>
            <w:tcW w:w="2509" w:type="dxa"/>
            <w:vAlign w:val="top"/>
          </w:tcPr>
          <w:p>
            <w:pPr>
              <w:pStyle w:val="0"/>
              <w:rPr>
                <w:rFonts w:hint="eastAsia"/>
                <w:sz w:val="20"/>
              </w:rPr>
            </w:pPr>
            <w:r>
              <w:rPr>
                <w:rFonts w:hint="eastAsia"/>
                <w:sz w:val="20"/>
              </w:rPr>
              <w:t>年金等の搾取等により、医療や介護サービス、家賃、光熱水費等の支払が滞ったり、必要なお金が使えない、借金（負債）を背負わされる等</w:t>
            </w:r>
          </w:p>
        </w:tc>
        <w:tc>
          <w:tcPr>
            <w:tcW w:w="2316" w:type="dxa"/>
            <w:vAlign w:val="top"/>
          </w:tcPr>
          <w:p>
            <w:pPr>
              <w:pStyle w:val="0"/>
              <w:rPr>
                <w:rFonts w:hint="eastAsia"/>
                <w:sz w:val="20"/>
              </w:rPr>
            </w:pPr>
            <w:r>
              <w:rPr>
                <w:rFonts w:hint="eastAsia"/>
                <w:sz w:val="20"/>
              </w:rPr>
              <w:t>生活費や年金等の搾取が繰り返されている、金の無心等</w:t>
            </w:r>
          </w:p>
        </w:tc>
        <w:tc>
          <w:tcPr>
            <w:tcW w:w="2316" w:type="dxa"/>
            <w:vAlign w:val="top"/>
          </w:tcPr>
          <w:p>
            <w:pPr>
              <w:pStyle w:val="0"/>
              <w:rPr>
                <w:rFonts w:hint="eastAsia"/>
                <w:sz w:val="20"/>
              </w:rPr>
            </w:pPr>
            <w:r>
              <w:rPr>
                <w:rFonts w:hint="eastAsia"/>
                <w:sz w:val="20"/>
              </w:rPr>
              <w:t>本人の了承なく、年金や預金、財産等を管理されている、生活費や年金・預金、財産使われる等</w:t>
            </w:r>
          </w:p>
        </w:tc>
      </w:tr>
    </w:tbl>
    <w:p>
      <w:pPr>
        <w:pStyle w:val="0"/>
        <w:ind w:leftChars="0" w:firstLine="0" w:firstLineChars="0"/>
        <w:rPr>
          <w:rFonts w:hint="eastAsia" w:asciiTheme="minorEastAsia" w:hAnsiTheme="minorEastAsia" w:eastAsiaTheme="minorEastAsia"/>
          <w:sz w:val="22"/>
        </w:rPr>
      </w:pPr>
      <w:r>
        <w:rPr>
          <w:rFonts w:hint="eastAsia"/>
        </w:rPr>
        <mc:AlternateContent>
          <mc:Choice Requires="wps">
            <w:drawing>
              <wp:anchor distT="0" distB="0" distL="203200" distR="203200" simplePos="0" relativeHeight="50" behindDoc="0" locked="0" layoutInCell="1" hidden="0" allowOverlap="1">
                <wp:simplePos x="0" y="0"/>
                <wp:positionH relativeFrom="column">
                  <wp:posOffset>-62230</wp:posOffset>
                </wp:positionH>
                <wp:positionV relativeFrom="paragraph">
                  <wp:posOffset>136525</wp:posOffset>
                </wp:positionV>
                <wp:extent cx="6516370" cy="471170"/>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wps:spPr>
                        <a:xfrm>
                          <a:off x="0" y="0"/>
                          <a:ext cx="6516370" cy="471170"/>
                        </a:xfrm>
                        <a:prstGeom prst="roundRect">
                          <a:avLst/>
                        </a:prstGeom>
                        <a:solidFill>
                          <a:srgbClr val="FFE69A"/>
                        </a:solidFill>
                        <a:ln w="25400" cap="flat" cmpd="sng" algn="ctr">
                          <a:solidFill>
                            <a:schemeClr val="tx1"/>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b w:val="1"/>
                                <w:sz w:val="22"/>
                              </w:rPr>
                              <w:t>高齢者虐待における深刻度指標＝「被虐待者が虐待によって被害を受けた程度」</w:t>
                            </w:r>
                          </w:p>
                        </w:txbxContent>
                      </wps:txbx>
                      <wps:bodyPr vertOverflow="overflow" horzOverflow="overflow" wrap="square" anchor="ctr"/>
                    </wps:wsp>
                  </a:graphicData>
                </a:graphic>
              </wp:anchor>
            </w:drawing>
          </mc:Choice>
          <mc:Fallback>
            <w:pict>
              <v:roundrect id="オブジェクト 0" style="mso-wrap-distance-right:16pt;mso-wrap-distance-bottom:0pt;margin-top:10.75pt;mso-position-vertical-relative:text;mso-position-horizontal-relative:text;v-text-anchor:middle;position:absolute;height:37.1pt;mso-wrap-distance-top:0pt;width:513.1pt;mso-wrap-distance-left:16pt;margin-left:-4.9000000000000004pt;z-index:50;" o:spid="_x0000_s1051" o:allowincell="t" o:allowoverlap="t" filled="t" fillcolor="#ffe69a" stroked="t" strokecolor="#000000 [3213]" strokeweight="2pt" o:spt="2" arcsize="10923f">
                <v:fill/>
                <v:stroke linestyle="single" endcap="flat" dashstyle="solid" filltype="solid"/>
                <v:textbox style="layout-flow:horizontal;">
                  <w:txbxContent>
                    <w:p>
                      <w:pPr>
                        <w:pStyle w:val="0"/>
                        <w:jc w:val="center"/>
                        <w:rPr>
                          <w:rFonts w:hint="eastAsia"/>
                        </w:rPr>
                      </w:pPr>
                      <w:r>
                        <w:rPr>
                          <w:rFonts w:hint="eastAsia"/>
                          <w:b w:val="1"/>
                          <w:sz w:val="22"/>
                        </w:rPr>
                        <w:t>高齢者虐待における深刻度指標＝「被虐待者が虐待によって被害を受けた程度」</w:t>
                      </w:r>
                    </w:p>
                  </w:txbxContent>
                </v:textbox>
                <v:imagedata o:title=""/>
                <w10:wrap type="none" anchorx="text" anchory="text"/>
              </v:roundrect>
            </w:pict>
          </mc:Fallback>
        </mc:AlternateContent>
      </w: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深刻度区分を判断するうえでは、虐待行為による直接的な高齢者への「被害の程度」とともに、</w:t>
      </w:r>
    </w:p>
    <w:p>
      <w:pPr>
        <w:pStyle w:val="0"/>
        <w:ind w:left="0" w:leftChars="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虐待行為の「頻度」や「期間」を加味して判断することが適切と考えられます。</w:t>
      </w:r>
    </w:p>
    <w:p>
      <w:pPr>
        <w:pStyle w:val="0"/>
        <w:ind w:left="0" w:leftChars="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　また、高齢者虐待においては、１つの事案で複数の虐待類型が確認されることもあります。その場合には、確認された虐待行為の中で最も重度の区分を適用、複数の類型が同時に確認された程度より１つ上の区分を判断するなど、総合的に判断します。</w:t>
      </w:r>
    </w:p>
    <w:p>
      <w:pPr>
        <w:pStyle w:val="0"/>
        <w:ind w:leftChars="0" w:firstLine="0" w:firstLineChars="0"/>
        <w:rPr>
          <w:rFonts w:hint="eastAsia" w:asciiTheme="minorEastAsia" w:hAnsiTheme="minorEastAsia" w:eastAsiaTheme="minorEastAsia"/>
          <w:sz w:val="22"/>
        </w:rPr>
      </w:pPr>
      <w:r>
        <w:rPr>
          <w:rFonts w:hint="eastAsia"/>
        </w:rPr>
        <mc:AlternateContent>
          <mc:Choice Requires="wps">
            <w:drawing>
              <wp:anchor distT="0" distB="0" distL="203200" distR="203200" simplePos="0" relativeHeight="51" behindDoc="0" locked="0" layoutInCell="1" hidden="0" allowOverlap="1">
                <wp:simplePos x="0" y="0"/>
                <wp:positionH relativeFrom="column">
                  <wp:posOffset>551180</wp:posOffset>
                </wp:positionH>
                <wp:positionV relativeFrom="paragraph">
                  <wp:posOffset>95885</wp:posOffset>
                </wp:positionV>
                <wp:extent cx="5069205" cy="314960"/>
                <wp:effectExtent l="0" t="0" r="635" b="635"/>
                <wp:wrapNone/>
                <wp:docPr id="1052" name="オブジェクト 0"/>
                <a:graphic xmlns:a="http://schemas.openxmlformats.org/drawingml/2006/main">
                  <a:graphicData uri="http://schemas.microsoft.com/office/word/2010/wordprocessingShape">
                    <wps:wsp>
                      <wps:cNvPr id="1052" name="オブジェクト 0"/>
                      <wps:cNvSpPr txBox="1"/>
                      <wps:spPr>
                        <a:xfrm>
                          <a:off x="0" y="0"/>
                          <a:ext cx="5069205" cy="31496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rPr>
                              <w:t>軽度の虐待行為が繰り返されることによる高齢者へのダメージの蓄積イメージ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55pt;mso-position-vertical-relative:text;mso-position-horizontal-relative:text;position:absolute;height:24.8pt;mso-wrap-distance-top:0pt;width:399.15pt;mso-wrap-distance-left:16pt;margin-left:43.4pt;z-index:51;" o:spid="_x0000_s1052"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b w:val="1"/>
                        </w:rPr>
                        <w:t>軽度の虐待行為が繰り返されることによる高齢者へのダメージの蓄積イメージ</w:t>
                      </w:r>
                    </w:p>
                  </w:txbxContent>
                </v:textbox>
                <v:imagedata o:title=""/>
                <w10:wrap type="none" anchorx="text" anchory="text"/>
              </v:shape>
            </w:pict>
          </mc:Fallback>
        </mc:AlternateContent>
      </w:r>
    </w:p>
    <w:p>
      <w:pPr>
        <w:pStyle w:val="0"/>
        <w:ind w:leftChars="0" w:firstLine="0" w:firstLineChars="0"/>
        <w:rPr>
          <w:rFonts w:hint="eastAsia" w:asciiTheme="minorEastAsia" w:hAnsiTheme="minorEastAsia" w:eastAsiaTheme="minorEastAsia"/>
          <w:sz w:val="22"/>
        </w:rPr>
      </w:pPr>
      <w:r>
        <w:rPr>
          <w:rFonts w:hint="eastAsia"/>
        </w:rPr>
        <mc:AlternateContent>
          <mc:Choice Requires="wps">
            <w:drawing>
              <wp:anchor distT="0" distB="0" distL="203200" distR="203200" simplePos="0" relativeHeight="48" behindDoc="0" locked="0" layoutInCell="1" hidden="0" allowOverlap="1">
                <wp:simplePos x="0" y="0"/>
                <wp:positionH relativeFrom="column">
                  <wp:posOffset>774700</wp:posOffset>
                </wp:positionH>
                <wp:positionV relativeFrom="paragraph">
                  <wp:posOffset>174625</wp:posOffset>
                </wp:positionV>
                <wp:extent cx="4322445" cy="982345"/>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wps:spPr>
                        <a:xfrm>
                          <a:off x="0" y="0"/>
                          <a:ext cx="4322445" cy="9823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3.75pt;mso-position-vertical-relative:text;mso-position-horizontal-relative:text;position:absolute;height:77.34pt;mso-wrap-distance-top:0pt;width:340.35pt;mso-wrap-distance-left:16pt;margin-left:61pt;z-index:48;" o:spid="_x0000_s1053" o:allowincell="t" o:allowoverlap="t" filled="f" stroked="t" strokecolor="#385d8a" strokeweight="2pt" o:spt="1">
                <v:fill/>
                <v:stroke linestyle="single" endcap="flat" dashstyle="solid" filltype="solid"/>
                <v:textbox style="layout-flow:horizontal;"/>
                <v:imagedata o:title=""/>
                <w10:wrap type="none" anchorx="text" anchory="text"/>
              </v:rect>
            </w:pict>
          </mc:Fallback>
        </mc:AlternateContent>
      </w: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r>
        <w:rPr>
          <w:rFonts w:hint="eastAsia"/>
        </w:rPr>
        <mc:AlternateContent>
          <mc:Choice Requires="wps">
            <w:drawing>
              <wp:anchor distT="0" distB="0" distL="203200" distR="203200" simplePos="0" relativeHeight="49" behindDoc="0" locked="0" layoutInCell="1" hidden="0" allowOverlap="1">
                <wp:simplePos x="0" y="0"/>
                <wp:positionH relativeFrom="column">
                  <wp:posOffset>793115</wp:posOffset>
                </wp:positionH>
                <wp:positionV relativeFrom="paragraph">
                  <wp:posOffset>175260</wp:posOffset>
                </wp:positionV>
                <wp:extent cx="4274185" cy="605790"/>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wps:spPr>
                        <a:xfrm rot="-10800000" flipV="1">
                          <a:off x="0" y="0"/>
                          <a:ext cx="4274185" cy="605790"/>
                        </a:xfrm>
                        <a:prstGeom prst="rtTriangle">
                          <a:avLst/>
                        </a:prstGeom>
                        <a:solidFill>
                          <a:srgbClr val="86BFE7"/>
                        </a:solidFill>
                        <a:ln w="25400" cap="flat" cmpd="sng" algn="ctr">
                          <a:solidFill>
                            <a:srgbClr val="86BFE7"/>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オブジェクト 0" style="flip:y;mso-wrap-distance-right:16pt;mso-wrap-distance-bottom:0pt;margin-top:13.8pt;mso-position-vertical-relative:text;mso-position-horizontal-relative:text;position:absolute;height:47.7pt;mso-wrap-distance-top:0pt;width:336.55pt;mso-wrap-distance-left:16pt;margin-left:62.45pt;z-index:49;rotation:180;" o:spid="_x0000_s1054" o:allowincell="t" o:allowoverlap="t" filled="t" fillcolor="#86bfe7" stroked="t" strokecolor="#86bfe7" strokeweight="2pt" o:spt="6" type="#_x0000_t6">
                <v:fill/>
                <v:stroke linestyle="single" endcap="flat" dashstyle="solid" filltype="solid"/>
                <v:textbox style="layout-flow:horizontal;"/>
                <v:imagedata o:title=""/>
                <w10:wrap type="none" anchorx="text" anchory="text"/>
              </v:shape>
            </w:pict>
          </mc:Fallback>
        </mc:AlternateContent>
      </w: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r>
        <w:rPr>
          <w:rFonts w:hint="eastAsia"/>
        </w:rPr>
        <mc:AlternateContent>
          <mc:Choice Requires="wps">
            <w:drawing>
              <wp:anchor distT="0" distB="0" distL="203200" distR="203200" simplePos="0" relativeHeight="52" behindDoc="0" locked="0" layoutInCell="1" hidden="0" allowOverlap="1">
                <wp:simplePos x="0" y="0"/>
                <wp:positionH relativeFrom="column">
                  <wp:posOffset>469900</wp:posOffset>
                </wp:positionH>
                <wp:positionV relativeFrom="paragraph">
                  <wp:posOffset>76835</wp:posOffset>
                </wp:positionV>
                <wp:extent cx="415290" cy="287655"/>
                <wp:effectExtent l="0" t="0" r="635" b="635"/>
                <wp:wrapNone/>
                <wp:docPr id="1055" name="オブジェクト 0"/>
                <a:graphic xmlns:a="http://schemas.openxmlformats.org/drawingml/2006/main">
                  <a:graphicData uri="http://schemas.microsoft.com/office/word/2010/wordprocessingShape">
                    <wps:wsp>
                      <wps:cNvPr id="1055" name="オブジェクト 0"/>
                      <wps:cNvSpPr txBox="1"/>
                      <wps:spPr>
                        <a:xfrm>
                          <a:off x="0" y="0"/>
                          <a:ext cx="415290" cy="2876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rPr>
                              <w:t>低</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05pt;mso-position-vertical-relative:text;mso-position-horizontal-relative:text;position:absolute;height:22.65pt;mso-wrap-distance-top:0pt;width:32.700000000000003pt;mso-wrap-distance-left:16pt;margin-left:37pt;z-index:52;" o:spid="_x0000_s1055"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b w:val="1"/>
                        </w:rPr>
                        <w:t>低</w:t>
                      </w:r>
                    </w:p>
                  </w:txbxContent>
                </v:textbox>
                <v:imagedata o:title=""/>
                <w10:wrap type="none" anchorx="text" anchory="text"/>
              </v:shape>
            </w:pict>
          </mc:Fallback>
        </mc:AlternateContent>
      </w:r>
    </w:p>
    <w:p>
      <w:pPr>
        <w:pStyle w:val="0"/>
        <w:ind w:leftChars="0" w:firstLine="0" w:firstLineChars="0"/>
        <w:rPr>
          <w:rFonts w:hint="eastAsia" w:asciiTheme="minorEastAsia" w:hAnsiTheme="minorEastAsia" w:eastAsiaTheme="minorEastAsia"/>
          <w:sz w:val="22"/>
        </w:rPr>
      </w:pPr>
      <w:r>
        <w:rPr>
          <w:rFonts w:hint="eastAsia"/>
        </w:rPr>
        <mc:AlternateContent>
          <mc:Choice Requires="wps">
            <w:drawing>
              <wp:anchor distT="0" distB="0" distL="203200" distR="203200" simplePos="0" relativeHeight="54" behindDoc="0" locked="0" layoutInCell="1" hidden="0" allowOverlap="1">
                <wp:simplePos x="0" y="0"/>
                <wp:positionH relativeFrom="column">
                  <wp:posOffset>3968115</wp:posOffset>
                </wp:positionH>
                <wp:positionV relativeFrom="paragraph">
                  <wp:posOffset>138430</wp:posOffset>
                </wp:positionV>
                <wp:extent cx="1400810" cy="287655"/>
                <wp:effectExtent l="0" t="0" r="635" b="635"/>
                <wp:wrapNone/>
                <wp:docPr id="1056" name="オブジェクト 0"/>
                <a:graphic xmlns:a="http://schemas.openxmlformats.org/drawingml/2006/main">
                  <a:graphicData uri="http://schemas.microsoft.com/office/word/2010/wordprocessingShape">
                    <wps:wsp>
                      <wps:cNvPr id="1056" name="オブジェクト 0"/>
                      <wps:cNvSpPr txBox="1"/>
                      <wps:spPr>
                        <a:xfrm>
                          <a:off x="0" y="0"/>
                          <a:ext cx="1400810" cy="2876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rPr>
                              <w:t>長期的・繰り返し</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9pt;mso-position-vertical-relative:text;mso-position-horizontal-relative:text;position:absolute;height:22.65pt;mso-wrap-distance-top:0pt;width:110.3pt;mso-wrap-distance-left:16pt;margin-left:312.45pt;z-index:54;" o:spid="_x0000_s105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b w:val="1"/>
                        </w:rPr>
                        <w:t>長期的・繰り返し</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53" behindDoc="0" locked="0" layoutInCell="1" hidden="0" allowOverlap="1">
                <wp:simplePos x="0" y="0"/>
                <wp:positionH relativeFrom="column">
                  <wp:posOffset>711200</wp:posOffset>
                </wp:positionH>
                <wp:positionV relativeFrom="paragraph">
                  <wp:posOffset>101600</wp:posOffset>
                </wp:positionV>
                <wp:extent cx="1400810" cy="287655"/>
                <wp:effectExtent l="0" t="0" r="635" b="635"/>
                <wp:wrapNone/>
                <wp:docPr id="1057" name="オブジェクト 0"/>
                <a:graphic xmlns:a="http://schemas.openxmlformats.org/drawingml/2006/main">
                  <a:graphicData uri="http://schemas.microsoft.com/office/word/2010/wordprocessingShape">
                    <wps:wsp>
                      <wps:cNvPr id="1057" name="オブジェクト 0"/>
                      <wps:cNvSpPr txBox="1"/>
                      <wps:spPr>
                        <a:xfrm>
                          <a:off x="0" y="0"/>
                          <a:ext cx="1400810" cy="2876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rPr>
                              <w:t>短絡的・一時的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pt;mso-position-vertical-relative:text;mso-position-horizontal-relative:text;position:absolute;height:22.65pt;mso-wrap-distance-top:0pt;width:110.3pt;mso-wrap-distance-left:16pt;margin-left:56pt;z-index:53;" o:spid="_x0000_s105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b w:val="1"/>
                        </w:rPr>
                        <w:t>短絡的・一時的</w:t>
                      </w:r>
                    </w:p>
                  </w:txbxContent>
                </v:textbox>
                <v:imagedata o:title=""/>
                <w10:wrap type="none" anchorx="text" anchory="text"/>
              </v:shape>
            </w:pict>
          </mc:Fallback>
        </mc:AlternateContent>
      </w:r>
    </w:p>
    <w:p>
      <w:pPr>
        <w:pStyle w:val="0"/>
        <w:ind w:leftChars="0" w:firstLine="0" w:firstLineChars="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spacing w:line="320" w:lineRule="exact"/>
        <w:ind w:leftChars="0" w:firstLine="0" w:firstLineChars="0"/>
        <w:jc w:val="center"/>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rPr>
      </w:pPr>
    </w:p>
    <w:p>
      <w:pPr>
        <w:pStyle w:val="0"/>
        <w:jc w:val="both"/>
        <w:rPr>
          <w:rFonts w:hint="eastAsia" w:asciiTheme="minorEastAsia" w:hAnsiTheme="minorEastAsia" w:eastAsiaTheme="minorEastAsia"/>
          <w:b w:val="1"/>
          <w:sz w:val="22"/>
        </w:rPr>
      </w:pPr>
      <w:r>
        <w:rPr>
          <w:rFonts w:hint="eastAsia" w:asciiTheme="minorEastAsia" w:hAnsiTheme="minorEastAsia" w:eastAsiaTheme="minorEastAsia"/>
          <w:b w:val="1"/>
          <w:sz w:val="22"/>
        </w:rPr>
        <w:t>●虐待の緊急性の判断（緊急レベルの判断）</w:t>
      </w:r>
    </w:p>
    <w:p>
      <w:pPr>
        <w:pStyle w:val="0"/>
        <w:jc w:val="both"/>
        <w:rPr>
          <w:rFonts w:hint="eastAsia" w:asciiTheme="minorEastAsia" w:hAnsiTheme="minorEastAsia" w:eastAsiaTheme="minorEastAsia"/>
          <w:b w:val="1"/>
          <w:sz w:val="22"/>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210185</wp:posOffset>
                </wp:positionH>
                <wp:positionV relativeFrom="paragraph">
                  <wp:posOffset>109855</wp:posOffset>
                </wp:positionV>
                <wp:extent cx="1828800" cy="283210"/>
                <wp:effectExtent l="635" t="635" r="29845" b="10795"/>
                <wp:wrapSquare wrapText="bothSides"/>
                <wp:docPr id="1058" name="テキスト ボックス 239"/>
                <a:graphic xmlns:a="http://schemas.openxmlformats.org/drawingml/2006/main">
                  <a:graphicData uri="http://schemas.microsoft.com/office/word/2010/wordprocessingShape">
                    <wps:wsp>
                      <wps:cNvPr id="1058" name="テキスト ボックス 239"/>
                      <wps:cNvSpPr txBox="1"/>
                      <wps:spPr>
                        <a:xfrm>
                          <a:off x="0" y="0"/>
                          <a:ext cx="1828800" cy="283210"/>
                        </a:xfrm>
                        <a:prstGeom prst="rect">
                          <a:avLst/>
                        </a:prstGeom>
                        <a:solidFill>
                          <a:schemeClr val="bg1"/>
                        </a:solidFill>
                        <a:ln w="6350">
                          <a:solidFill>
                            <a:prstClr val="black"/>
                          </a:solidFill>
                        </a:ln>
                        <a:effectLst/>
                      </wps:spPr>
                      <wps:txbx>
                        <w:txbxContent>
                          <w:p>
                            <w:pPr>
                              <w:pStyle w:val="0"/>
                              <w:ind w:left="141" w:hanging="141" w:hangingChars="64"/>
                              <w:rPr>
                                <w:rFonts w:hint="default" w:ascii="ＭＳ ゴシック" w:hAnsi="ＭＳ ゴシック" w:eastAsia="ＭＳ ゴシック"/>
                                <w:b w:val="1"/>
                                <w:sz w:val="22"/>
                              </w:rPr>
                            </w:pPr>
                            <w:r>
                              <w:rPr>
                                <w:rFonts w:hint="eastAsia" w:asciiTheme="minorEastAsia" w:hAnsiTheme="minorEastAsia" w:eastAsiaTheme="minorEastAsia"/>
                                <w:b w:val="1"/>
                                <w:sz w:val="22"/>
                              </w:rPr>
                              <w:t>緊急性が高いと思われる例</w:t>
                            </w:r>
                          </w:p>
                        </w:txbxContent>
                      </wps:txbx>
                      <wps:bodyPr rot="0" vertOverflow="overflow" horzOverflow="overflow" wrap="none" lIns="74295" tIns="8890" rIns="74295" bIns="889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39" style="mso-wrap-distance-right:9pt;mso-wrap-distance-bottom:0pt;margin-top:8.65pt;mso-position-vertical-relative:text;mso-position-horizontal-relative:text;v-text-anchor:middle;position:absolute;mso-wrap-mode:square;height:22.3pt;mso-wrap-distance-top:0pt;width:144pt;mso-wrap-style:none;mso-wrap-distance-left:9pt;margin-left:16.55pt;z-index:4;" o:spid="_x0000_s1058" o:allowincell="t" o:allowoverlap="t" filled="t" fillcolor="#ffffff [3212]" stroked="t" strokecolor="#000000" strokeweight="0.5pt" o:spt="202" type="#_x0000_t202">
                <v:fill/>
                <v:stroke filltype="solid"/>
                <v:textbox style="layout-flow:horizontal;" inset="2.0637499999999998mm,0.24694444444444438mm,2.0637499999999998mm,0.24694444444444438mm">
                  <w:txbxContent>
                    <w:p>
                      <w:pPr>
                        <w:pStyle w:val="0"/>
                        <w:ind w:left="141" w:hanging="141" w:hangingChars="64"/>
                        <w:rPr>
                          <w:rFonts w:hint="default" w:ascii="ＭＳ ゴシック" w:hAnsi="ＭＳ ゴシック" w:eastAsia="ＭＳ ゴシック"/>
                          <w:b w:val="1"/>
                          <w:sz w:val="22"/>
                        </w:rPr>
                      </w:pPr>
                      <w:r>
                        <w:rPr>
                          <w:rFonts w:hint="eastAsia" w:asciiTheme="minorEastAsia" w:hAnsiTheme="minorEastAsia" w:eastAsiaTheme="minorEastAsia"/>
                          <w:b w:val="1"/>
                          <w:sz w:val="22"/>
                        </w:rPr>
                        <w:t>緊急性が高いと思われる例</w:t>
                      </w:r>
                    </w:p>
                  </w:txbxContent>
                </v:textbox>
                <v:imagedata o:title=""/>
                <w10:wrap type="square" side="both" anchorx="text" anchory="text"/>
              </v:shap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-2395855</wp:posOffset>
                </wp:positionH>
                <wp:positionV relativeFrom="paragraph">
                  <wp:posOffset>177165</wp:posOffset>
                </wp:positionV>
                <wp:extent cx="6303010" cy="2900045"/>
                <wp:effectExtent l="635" t="635" r="29845" b="10795"/>
                <wp:wrapNone/>
                <wp:docPr id="1059" name="対角する 2 つの角を丸めた四角形 240"/>
                <a:graphic xmlns:a="http://schemas.openxmlformats.org/drawingml/2006/main">
                  <a:graphicData uri="http://schemas.microsoft.com/office/word/2010/wordprocessingShape">
                    <wps:wsp>
                      <wps:cNvPr id="1059" name="対角する 2 つの角を丸めた四角形 240"/>
                      <wps:cNvSpPr/>
                      <wps:spPr>
                        <a:xfrm>
                          <a:off x="0" y="0"/>
                          <a:ext cx="6303010" cy="2900045"/>
                        </a:xfrm>
                        <a:prstGeom prst="round2Diag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shape id="対角する 2 つの角を丸めた四角形 240" style="mso-wrap-distance-right:9pt;mso-wrap-distance-bottom:0pt;margin-top:13.95pt;mso-position-vertical-relative:text;mso-position-horizontal-relative:text;position:absolute;height:228.35pt;mso-wrap-distance-top:0pt;width:496.3pt;mso-wrap-distance-left:9pt;margin-left:-188.65pt;z-index:3;" o:spid="_x0000_s1059" o:allowincell="t" o:allowoverlap="t" filled="f" stroked="t" strokecolor="#000000 [3200]" strokeweight="2pt" o:spt="0" path="m3600,0l3600,0l21600,0l21600,0l21600,18000l21600,18000c21600,19988,19988,21600,18000,21600l0,21600l0,21600l0,3600c0,1612,1612,0,3600,0xe">
                <v:path textboxrect="1054,1054,20545,20545" o:connecttype="custom" o:connectlocs="21600,10800;10800,21600;0,10800;10800,0" o:connectangles="0,90,180,270"/>
                <v:fill/>
                <v:stroke linestyle="single" joinstyle="round" dashstyle="solid" filltype="solid"/>
                <v:textbox style="layout-flow:horizontal;"/>
                <v:imagedata o:title=""/>
                <w10:wrap type="none" anchorx="text" anchory="text"/>
              </v:shape>
            </w:pict>
          </mc:Fallback>
        </mc:AlternateContent>
      </w:r>
    </w:p>
    <w:p>
      <w:pPr>
        <w:pStyle w:val="0"/>
        <w:jc w:val="both"/>
        <w:rPr>
          <w:rFonts w:hint="eastAsia" w:asciiTheme="minorEastAsia" w:hAnsiTheme="minorEastAsia" w:eastAsiaTheme="minorEastAsia"/>
          <w:b w:val="1"/>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ind w:firstLine="660" w:firstLineChars="300"/>
        <w:rPr>
          <w:rFonts w:hint="eastAsia" w:asciiTheme="minorEastAsia" w:hAnsiTheme="minorEastAsia" w:eastAsiaTheme="minorEastAsia"/>
          <w:sz w:val="22"/>
        </w:rPr>
      </w:pPr>
    </w:p>
    <w:p>
      <w:pPr>
        <w:pStyle w:val="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身体の状態・けが等</w:t>
      </w:r>
    </w:p>
    <w:p>
      <w:pPr>
        <w:pStyle w:val="0"/>
        <w:ind w:left="141" w:hanging="141" w:hangingChars="64"/>
        <w:rPr>
          <w:rFonts w:hint="eastAsia" w:asciiTheme="minorEastAsia" w:hAnsiTheme="minorEastAsia" w:eastAsiaTheme="minorEastAsia"/>
          <w:sz w:val="22"/>
        </w:rPr>
      </w:pPr>
      <w:r>
        <w:rPr>
          <w:rFonts w:hint="eastAsia" w:asciiTheme="minorEastAsia" w:hAnsiTheme="minorEastAsia" w:eastAsiaTheme="minorEastAsia"/>
          <w:sz w:val="22"/>
        </w:rPr>
        <w:t>　・外傷等</w:t>
      </w:r>
      <w:r>
        <w:rPr>
          <w:rFonts w:hint="eastAsia" w:asciiTheme="minorEastAsia" w:hAnsiTheme="minorEastAsia" w:eastAsiaTheme="minorEastAsia"/>
          <w:sz w:val="22"/>
        </w:rPr>
        <w:t>[</w:t>
      </w:r>
      <w:r>
        <w:rPr>
          <w:rFonts w:hint="eastAsia" w:asciiTheme="minorEastAsia" w:hAnsiTheme="minorEastAsia" w:eastAsiaTheme="minorEastAsia"/>
          <w:sz w:val="22"/>
        </w:rPr>
        <w:t>頭部外傷（血腫骨折等の疑い）、腹部外傷、重度の褥瘡</w:t>
      </w:r>
      <w:r>
        <w:rPr>
          <w:rFonts w:hint="eastAsia" w:asciiTheme="minorEastAsia" w:hAnsiTheme="minorEastAsia" w:eastAsiaTheme="minorEastAsia"/>
          <w:sz w:val="22"/>
        </w:rPr>
        <w:t>]</w:t>
      </w:r>
      <w:r>
        <w:rPr>
          <w:rFonts w:hint="eastAsia" w:asciiTheme="minorEastAsia" w:hAnsiTheme="minorEastAsia" w:eastAsiaTheme="minorEastAsia"/>
          <w:sz w:val="22"/>
        </w:rPr>
        <w:t>（それらの部位、大きさ、色）</w:t>
      </w:r>
    </w:p>
    <w:p>
      <w:pPr>
        <w:pStyle w:val="0"/>
        <w:ind w:left="141" w:hanging="141" w:hangingChars="64"/>
        <w:rPr>
          <w:rFonts w:hint="eastAsia" w:asciiTheme="minorEastAsia" w:hAnsiTheme="minorEastAsia" w:eastAsiaTheme="minorEastAsia"/>
          <w:sz w:val="22"/>
        </w:rPr>
      </w:pPr>
      <w:r>
        <w:rPr>
          <w:rFonts w:hint="eastAsia" w:asciiTheme="minorEastAsia" w:hAnsiTheme="minorEastAsia" w:eastAsiaTheme="minorEastAsia"/>
          <w:sz w:val="22"/>
        </w:rPr>
        <w:t>　・全身状態・意識レベル</w:t>
      </w:r>
      <w:r>
        <w:rPr>
          <w:rFonts w:hint="eastAsia" w:asciiTheme="minorEastAsia" w:hAnsiTheme="minorEastAsia" w:eastAsiaTheme="minorEastAsia"/>
          <w:sz w:val="22"/>
        </w:rPr>
        <w:t>[</w:t>
      </w:r>
      <w:r>
        <w:rPr>
          <w:rFonts w:hint="eastAsia" w:asciiTheme="minorEastAsia" w:hAnsiTheme="minorEastAsia" w:eastAsiaTheme="minorEastAsia"/>
          <w:sz w:val="22"/>
        </w:rPr>
        <w:t>全身衰弱、意識混濁</w:t>
      </w:r>
      <w:r>
        <w:rPr>
          <w:rFonts w:hint="eastAsia" w:asciiTheme="minorEastAsia" w:hAnsiTheme="minorEastAsia" w:eastAsiaTheme="minorEastAsia"/>
          <w:sz w:val="22"/>
        </w:rPr>
        <w:t>]</w:t>
      </w:r>
    </w:p>
    <w:p>
      <w:pPr>
        <w:pStyle w:val="0"/>
        <w:ind w:left="141" w:hanging="141" w:hangingChars="64"/>
        <w:rPr>
          <w:rFonts w:hint="eastAsia" w:asciiTheme="minorEastAsia" w:hAnsiTheme="minorEastAsia" w:eastAsiaTheme="minorEastAsia"/>
          <w:sz w:val="22"/>
        </w:rPr>
      </w:pPr>
      <w:r>
        <w:rPr>
          <w:rFonts w:hint="eastAsia" w:asciiTheme="minorEastAsia" w:hAnsiTheme="minorEastAsia" w:eastAsiaTheme="minorEastAsia"/>
          <w:sz w:val="22"/>
        </w:rPr>
        <w:t>　・脱水症状</w:t>
      </w:r>
      <w:r>
        <w:rPr>
          <w:rFonts w:hint="eastAsia" w:asciiTheme="minorEastAsia" w:hAnsiTheme="minorEastAsia" w:eastAsiaTheme="minorEastAsia"/>
          <w:sz w:val="22"/>
        </w:rPr>
        <w:t>[</w:t>
      </w:r>
      <w:r>
        <w:rPr>
          <w:rFonts w:hint="eastAsia" w:asciiTheme="minorEastAsia" w:hAnsiTheme="minorEastAsia" w:eastAsiaTheme="minorEastAsia"/>
          <w:sz w:val="22"/>
        </w:rPr>
        <w:t>重い脱水症状、脱水症状の繰り返し</w:t>
      </w:r>
      <w:r>
        <w:rPr>
          <w:rFonts w:hint="eastAsia" w:asciiTheme="minorEastAsia" w:hAnsiTheme="minorEastAsia" w:eastAsiaTheme="minorEastAsia"/>
          <w:sz w:val="22"/>
        </w:rPr>
        <w:t>]</w:t>
      </w:r>
    </w:p>
    <w:p>
      <w:pPr>
        <w:pStyle w:val="0"/>
        <w:ind w:left="141" w:hanging="141" w:hangingChars="64"/>
        <w:rPr>
          <w:rFonts w:hint="eastAsia" w:asciiTheme="minorEastAsia" w:hAnsiTheme="minorEastAsia" w:eastAsiaTheme="minorEastAsia"/>
          <w:sz w:val="22"/>
        </w:rPr>
      </w:pPr>
      <w:r>
        <w:rPr>
          <w:rFonts w:hint="eastAsia" w:asciiTheme="minorEastAsia" w:hAnsiTheme="minorEastAsia" w:eastAsiaTheme="minorEastAsia"/>
          <w:sz w:val="22"/>
        </w:rPr>
        <w:t>　・栄養状態等</w:t>
      </w:r>
      <w:r>
        <w:rPr>
          <w:rFonts w:hint="eastAsia" w:asciiTheme="minorEastAsia" w:hAnsiTheme="minorEastAsia" w:eastAsiaTheme="minorEastAsia"/>
          <w:sz w:val="22"/>
        </w:rPr>
        <w:t>[</w:t>
      </w:r>
      <w:r>
        <w:rPr>
          <w:rFonts w:hint="eastAsia" w:asciiTheme="minorEastAsia" w:hAnsiTheme="minorEastAsia" w:eastAsiaTheme="minorEastAsia"/>
          <w:sz w:val="22"/>
        </w:rPr>
        <w:t>栄養失調</w:t>
      </w:r>
      <w:r>
        <w:rPr>
          <w:rFonts w:hint="eastAsia" w:asciiTheme="minorEastAsia" w:hAnsiTheme="minorEastAsia" w:eastAsiaTheme="minorEastAsia"/>
          <w:sz w:val="22"/>
        </w:rPr>
        <w:t>]</w:t>
      </w:r>
    </w:p>
    <w:p>
      <w:pPr>
        <w:pStyle w:val="0"/>
        <w:ind w:left="141" w:hanging="141" w:hangingChars="64"/>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話の内容</w:t>
      </w:r>
    </w:p>
    <w:p>
      <w:pPr>
        <w:pStyle w:val="0"/>
        <w:ind w:left="141" w:hanging="141" w:hangingChars="64"/>
        <w:rPr>
          <w:rFonts w:hint="eastAsia" w:asciiTheme="minorEastAsia" w:hAnsiTheme="minorEastAsia" w:eastAsiaTheme="minorEastAsia"/>
          <w:sz w:val="22"/>
        </w:rPr>
      </w:pPr>
      <w:r>
        <w:rPr>
          <w:rFonts w:hint="eastAsia" w:asciiTheme="minorEastAsia" w:hAnsiTheme="minorEastAsia" w:eastAsiaTheme="minorEastAsia"/>
          <w:sz w:val="22"/>
        </w:rPr>
        <w:t>　・恐怖や不安の訴え</w:t>
      </w:r>
      <w:r>
        <w:rPr>
          <w:rFonts w:hint="eastAsia" w:asciiTheme="minorEastAsia" w:hAnsiTheme="minorEastAsia" w:eastAsiaTheme="minorEastAsia"/>
          <w:sz w:val="22"/>
        </w:rPr>
        <w:t>[</w:t>
      </w:r>
      <w:r>
        <w:rPr>
          <w:rFonts w:hint="eastAsia" w:asciiTheme="minorEastAsia" w:hAnsiTheme="minorEastAsia" w:eastAsiaTheme="minorEastAsia"/>
          <w:sz w:val="22"/>
        </w:rPr>
        <w:t>「怖い」「痛い」「怒られる」等の発言</w:t>
      </w:r>
      <w:r>
        <w:rPr>
          <w:rFonts w:hint="eastAsia" w:asciiTheme="minorEastAsia" w:hAnsiTheme="minorEastAsia" w:eastAsiaTheme="minorEastAsia"/>
          <w:sz w:val="22"/>
        </w:rPr>
        <w:t>]</w:t>
      </w:r>
    </w:p>
    <w:p>
      <w:pPr>
        <w:pStyle w:val="0"/>
        <w:ind w:left="425" w:hanging="425" w:hangingChars="193"/>
        <w:rPr>
          <w:rFonts w:hint="eastAsia" w:asciiTheme="minorEastAsia" w:hAnsiTheme="minorEastAsia" w:eastAsiaTheme="minorEastAsia"/>
          <w:sz w:val="22"/>
        </w:rPr>
      </w:pPr>
      <w:r>
        <w:rPr>
          <w:rFonts w:hint="eastAsia" w:asciiTheme="minorEastAsia" w:hAnsiTheme="minorEastAsia" w:eastAsiaTheme="minorEastAsia"/>
          <w:sz w:val="22"/>
        </w:rPr>
        <w:t>　・保護の訴え</w:t>
      </w:r>
      <w:r>
        <w:rPr>
          <w:rFonts w:hint="eastAsia" w:asciiTheme="minorEastAsia" w:hAnsiTheme="minorEastAsia" w:eastAsiaTheme="minorEastAsia"/>
          <w:sz w:val="22"/>
        </w:rPr>
        <w:t>[</w:t>
      </w:r>
      <w:r>
        <w:rPr>
          <w:rFonts w:hint="eastAsia" w:asciiTheme="minorEastAsia" w:hAnsiTheme="minorEastAsia" w:eastAsiaTheme="minorEastAsia"/>
          <w:sz w:val="22"/>
        </w:rPr>
        <w:t>「殺される」「○○が怖い」「何も食べていない」「家にいたくない」等の発言</w:t>
      </w:r>
      <w:r>
        <w:rPr>
          <w:rFonts w:hint="eastAsia" w:asciiTheme="minorEastAsia" w:hAnsiTheme="minorEastAsia" w:eastAsiaTheme="minorEastAsia"/>
          <w:sz w:val="22"/>
        </w:rPr>
        <w:t>]</w:t>
      </w:r>
    </w:p>
    <w:p>
      <w:pPr>
        <w:pStyle w:val="0"/>
        <w:ind w:left="141" w:hanging="141" w:hangingChars="64"/>
        <w:rPr>
          <w:rFonts w:hint="eastAsia" w:asciiTheme="minorEastAsia" w:hAnsiTheme="minorEastAsia" w:eastAsiaTheme="minorEastAsia"/>
          <w:sz w:val="22"/>
        </w:rPr>
      </w:pPr>
      <w:r>
        <w:rPr>
          <w:rFonts w:hint="eastAsia" w:asciiTheme="minorEastAsia" w:hAnsiTheme="minorEastAsia" w:eastAsiaTheme="minorEastAsia"/>
          <w:sz w:val="22"/>
        </w:rPr>
        <w:t>　・強い自殺念慮</w:t>
      </w:r>
      <w:r>
        <w:rPr>
          <w:rFonts w:hint="eastAsia" w:asciiTheme="minorEastAsia" w:hAnsiTheme="minorEastAsia" w:eastAsiaTheme="minorEastAsia"/>
          <w:sz w:val="22"/>
        </w:rPr>
        <w:t>[</w:t>
      </w:r>
      <w:r>
        <w:rPr>
          <w:rFonts w:hint="eastAsia" w:asciiTheme="minorEastAsia" w:hAnsiTheme="minorEastAsia" w:eastAsiaTheme="minorEastAsia"/>
          <w:sz w:val="22"/>
        </w:rPr>
        <w:t>「死にたい」等の発言、自分を否定的に話す</w:t>
      </w:r>
      <w:r>
        <w:rPr>
          <w:rFonts w:hint="eastAsia" w:asciiTheme="minorEastAsia" w:hAnsiTheme="minorEastAsia" w:eastAsiaTheme="minorEastAsia"/>
          <w:sz w:val="22"/>
        </w:rPr>
        <w:t>]</w:t>
      </w:r>
    </w:p>
    <w:p>
      <w:pPr>
        <w:pStyle w:val="0"/>
        <w:ind w:left="141" w:hanging="141" w:hangingChars="64"/>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養護者の態度</w:t>
      </w:r>
    </w:p>
    <w:p>
      <w:pPr>
        <w:pStyle w:val="0"/>
        <w:ind w:left="141" w:hanging="141" w:hangingChars="64"/>
        <w:rPr>
          <w:rFonts w:hint="eastAsia" w:asciiTheme="minorEastAsia" w:hAnsiTheme="minorEastAsia" w:eastAsiaTheme="minorEastAsia"/>
          <w:sz w:val="22"/>
        </w:rPr>
      </w:pPr>
      <w:r>
        <w:rPr>
          <w:rFonts w:hint="eastAsia" w:asciiTheme="minorEastAsia" w:hAnsiTheme="minorEastAsia" w:eastAsiaTheme="minorEastAsia"/>
          <w:sz w:val="22"/>
        </w:rPr>
        <w:t>　・支援者への発言</w:t>
      </w:r>
      <w:r>
        <w:rPr>
          <w:rFonts w:hint="eastAsia" w:asciiTheme="minorEastAsia" w:hAnsiTheme="minorEastAsia" w:eastAsiaTheme="minorEastAsia"/>
          <w:sz w:val="22"/>
        </w:rPr>
        <w:t>[</w:t>
      </w:r>
      <w:r>
        <w:rPr>
          <w:rFonts w:hint="eastAsia" w:asciiTheme="minorEastAsia" w:hAnsiTheme="minorEastAsia" w:eastAsiaTheme="minorEastAsia"/>
          <w:sz w:val="22"/>
        </w:rPr>
        <w:t>「何をするかわからない」「殺してしまうかもしれない」等の訴えがある</w:t>
      </w:r>
      <w:r>
        <w:rPr>
          <w:rFonts w:hint="eastAsia" w:asciiTheme="minorEastAsia" w:hAnsiTheme="minorEastAsia" w:eastAsiaTheme="minorEastAsia"/>
          <w:sz w:val="22"/>
        </w:rPr>
        <w:t>]</w:t>
      </w:r>
    </w:p>
    <w:p>
      <w:pPr>
        <w:pStyle w:val="0"/>
        <w:ind w:left="141" w:hanging="141" w:hangingChars="64"/>
        <w:rPr>
          <w:rFonts w:hint="eastAsia" w:asciiTheme="minorEastAsia" w:hAnsiTheme="minorEastAsia" w:eastAsiaTheme="minorEastAsia"/>
          <w:sz w:val="22"/>
        </w:rPr>
      </w:pPr>
      <w:r>
        <w:rPr>
          <w:rFonts w:hint="eastAsia" w:asciiTheme="minorEastAsia" w:hAnsiTheme="minorEastAsia" w:eastAsiaTheme="minorEastAsia"/>
          <w:sz w:val="22"/>
        </w:rPr>
        <w:t>　・保護の訴え</w:t>
      </w:r>
      <w:r>
        <w:rPr>
          <w:rFonts w:hint="eastAsia" w:asciiTheme="minorEastAsia" w:hAnsiTheme="minorEastAsia" w:eastAsiaTheme="minorEastAsia"/>
          <w:sz w:val="22"/>
        </w:rPr>
        <w:t>[</w:t>
      </w:r>
      <w:r>
        <w:rPr>
          <w:rFonts w:hint="eastAsia" w:asciiTheme="minorEastAsia" w:hAnsiTheme="minorEastAsia" w:eastAsiaTheme="minorEastAsia"/>
          <w:sz w:val="22"/>
        </w:rPr>
        <w:t>虐待者が高齢者の保護を求めている</w:t>
      </w:r>
      <w:r>
        <w:rPr>
          <w:rFonts w:hint="eastAsia" w:asciiTheme="minorEastAsia" w:hAnsiTheme="minorEastAsia" w:eastAsiaTheme="minorEastAsia"/>
          <w:sz w:val="22"/>
        </w:rPr>
        <w:t>]</w:t>
      </w:r>
    </w:p>
    <w:p>
      <w:pPr>
        <w:pStyle w:val="0"/>
        <w:ind w:left="141" w:hanging="141" w:hangingChars="64"/>
        <w:rPr>
          <w:rFonts w:hint="eastAsia" w:asciiTheme="minorEastAsia" w:hAnsiTheme="minorEastAsia" w:eastAsiaTheme="minorEastAsia"/>
          <w:sz w:val="22"/>
        </w:rPr>
      </w:pPr>
      <w:r>
        <w:rPr>
          <w:rFonts w:hint="eastAsia" w:asciiTheme="minorEastAsia" w:hAnsiTheme="minorEastAsia" w:eastAsiaTheme="minorEastAsia"/>
          <w:sz w:val="22"/>
        </w:rPr>
        <w:t>　・暴力、脅し等</w:t>
      </w:r>
      <w:r>
        <w:rPr>
          <w:rFonts w:hint="eastAsia" w:asciiTheme="minorEastAsia" w:hAnsiTheme="minorEastAsia" w:eastAsiaTheme="minorEastAsia"/>
          <w:sz w:val="22"/>
        </w:rPr>
        <w:t>[</w:t>
      </w:r>
      <w:r>
        <w:rPr>
          <w:rFonts w:hint="eastAsia" w:asciiTheme="minorEastAsia" w:hAnsiTheme="minorEastAsia" w:eastAsiaTheme="minorEastAsia"/>
          <w:sz w:val="22"/>
        </w:rPr>
        <w:t>刃物、ビン等凶器を使った暴力や脅しがある</w:t>
      </w:r>
      <w:r>
        <w:rPr>
          <w:rFonts w:hint="eastAsia" w:asciiTheme="minorEastAsia" w:hAnsiTheme="minorEastAsia" w:eastAsiaTheme="minorEastAsia"/>
          <w:sz w:val="22"/>
        </w:rPr>
        <w:t>]</w:t>
      </w:r>
    </w:p>
    <w:p>
      <w:pPr>
        <w:pStyle w:val="0"/>
        <w:ind w:left="134" w:hanging="134" w:hangingChars="64"/>
        <w:rPr>
          <w:rFonts w:hint="default" w:ascii="ＭＳ ゴシック" w:hAnsi="ＭＳ ゴシック" w:eastAsia="ＭＳ ゴシック"/>
        </w:rPr>
      </w:pPr>
    </w:p>
    <w:p>
      <w:pPr>
        <w:pStyle w:val="0"/>
        <w:ind w:left="134" w:hanging="134" w:hangingChars="64"/>
        <w:rPr>
          <w:rFonts w:hint="default" w:ascii="ＭＳ ゴシック" w:hAnsi="ＭＳ ゴシック" w:eastAsia="ＭＳ ゴシック"/>
        </w:rPr>
      </w:pPr>
    </w:p>
    <w:p>
      <w:pPr>
        <w:pStyle w:val="0"/>
        <w:ind w:left="141" w:hanging="141" w:hangingChars="64"/>
        <w:rPr>
          <w:rFonts w:hint="default" w:ascii="ＭＳ ゴシック" w:hAnsi="ＭＳ ゴシック" w:eastAsia="ＭＳ ゴシック"/>
          <w:b w:val="1"/>
          <w:color w:val="FFFFFF" w:themeColor="background1"/>
          <w:sz w:val="22"/>
        </w:rPr>
      </w:pPr>
      <w:r>
        <w:rPr>
          <w:rFonts w:hint="eastAsia" w:asciiTheme="minorEastAsia" w:hAnsiTheme="minorEastAsia" w:eastAsiaTheme="minorEastAsia"/>
          <w:b w:val="1"/>
          <w:color w:val="000000" w:themeColor="text1"/>
          <w:sz w:val="22"/>
          <w:highlight w:val="none"/>
          <w:shd w:val="clear" w:color="auto" w:themeFill="background1" w:themeFillTint="FF" w:themeFillShade="A6"/>
        </w:rPr>
        <w:t>地域包括支援センター等が実態把握を行うとき、以下のことに留意して情報収集を行います。</w:t>
      </w:r>
    </w:p>
    <w:p>
      <w:pPr>
        <w:pStyle w:val="0"/>
        <w:ind w:left="141" w:hanging="141" w:hangingChars="64"/>
        <w:rPr>
          <w:rFonts w:hint="eastAsia" w:asciiTheme="minorEastAsia" w:hAnsiTheme="minorEastAsia" w:eastAsiaTheme="minorEastAsia"/>
          <w:sz w:val="22"/>
        </w:rPr>
      </w:pPr>
      <w:r>
        <w:rPr>
          <w:rFonts w:hint="eastAsia" w:asciiTheme="minorEastAsia" w:hAnsiTheme="minorEastAsia" w:eastAsiaTheme="minorEastAsia"/>
          <w:sz w:val="22"/>
        </w:rPr>
        <w:t>１　虐待の状況</w:t>
      </w:r>
    </w:p>
    <w:p>
      <w:pPr>
        <w:pStyle w:val="0"/>
        <w:ind w:left="430" w:leftChars="10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・虐待の種類</w:t>
      </w:r>
      <w:r>
        <w:rPr>
          <w:rFonts w:hint="eastAsia" w:asciiTheme="minorEastAsia" w:hAnsiTheme="minorEastAsia" w:eastAsiaTheme="minorEastAsia"/>
          <w:sz w:val="22"/>
        </w:rPr>
        <w:t>[</w:t>
      </w:r>
      <w:r>
        <w:rPr>
          <w:rFonts w:hint="eastAsia" w:asciiTheme="minorEastAsia" w:hAnsiTheme="minorEastAsia" w:eastAsiaTheme="minorEastAsia"/>
          <w:sz w:val="22"/>
        </w:rPr>
        <w:t>身体的虐待、介護・世話の放棄・放任（ネグレクト）、心理的虐待、性的虐待、経済的虐待</w:t>
      </w:r>
      <w:r>
        <w:rPr>
          <w:rFonts w:hint="eastAsia" w:asciiTheme="minorEastAsia" w:hAnsiTheme="minorEastAsia" w:eastAsiaTheme="minorEastAsia"/>
          <w:sz w:val="22"/>
        </w:rPr>
        <w:t>]</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　・虐待の具体的な状況、虐待の頻度や程度</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　・緊急性の有無とその判断理由</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２　被虐待者、虐待者と家族の状況</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　・被虐待者の氏名、居所、連絡先</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　・被虐待者の現在の心身状況、意思表現能力、要介護状態</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　・虐待者と被虐待者の関係、虐待者の心身状況</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　・家族関係　家族等の状況</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３　介護サービス等の利用状況や関係者の有無</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　・介護サービス等の利用の有無</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４　発見者・相談者の情報</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　・氏名、連絡先、被虐待者・虐待者との関係</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５　その他の情報・その他気づいた点</w:t>
      </w:r>
    </w:p>
    <w:p>
      <w:pPr>
        <w:pStyle w:val="0"/>
        <w:ind w:left="462" w:hanging="462" w:hangingChars="210"/>
        <w:rPr>
          <w:rFonts w:hint="default" w:ascii="ＭＳ ゴシック" w:hAnsi="ＭＳ ゴシック" w:eastAsia="ＭＳ ゴシック"/>
          <w:sz w:val="22"/>
        </w:rPr>
      </w:pPr>
    </w:p>
    <w:p>
      <w:pPr>
        <w:pStyle w:val="0"/>
        <w:ind w:left="464" w:hanging="464" w:hangingChars="210"/>
        <w:rPr>
          <w:rFonts w:hint="default" w:ascii="ＭＳ ゴシック" w:hAnsi="ＭＳ ゴシック" w:eastAsia="ＭＳ ゴシック"/>
          <w:b w:val="1"/>
          <w:color w:val="FFFFFF" w:themeColor="background1"/>
          <w:sz w:val="22"/>
        </w:rPr>
      </w:pPr>
      <w:r>
        <w:rPr>
          <w:rFonts w:hint="eastAsia" w:asciiTheme="minorEastAsia" w:hAnsiTheme="minorEastAsia" w:eastAsiaTheme="minorEastAsia"/>
          <w:b w:val="1"/>
          <w:color w:val="auto"/>
          <w:sz w:val="22"/>
          <w:highlight w:val="none"/>
          <w:shd w:val="clear" w:color="auto" w:themeFill="background1" w:themeFillTint="FF" w:themeFillShade="A6"/>
        </w:rPr>
        <w:t>地域包括支援センターは高齢福祉課に以下の書類を持って虐待の報告を行います。</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１　高齢者虐待相談受付票</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２　支援経過記録</w:t>
      </w:r>
    </w:p>
    <w:p>
      <w:pPr>
        <w:pStyle w:val="0"/>
        <w:ind w:left="462" w:hanging="462" w:hangingChars="210"/>
        <w:rPr>
          <w:rFonts w:hint="eastAsia" w:asciiTheme="minorEastAsia" w:hAnsiTheme="minorEastAsia" w:eastAsiaTheme="minorEastAsia"/>
          <w:sz w:val="22"/>
        </w:rPr>
      </w:pPr>
      <w:r>
        <w:rPr>
          <w:rFonts w:hint="eastAsia" w:asciiTheme="minorEastAsia" w:hAnsiTheme="minorEastAsia" w:eastAsiaTheme="minorEastAsia"/>
          <w:sz w:val="22"/>
        </w:rPr>
        <w:t>※可能な範囲でできるだけ記入してください。</w:t>
      </w:r>
    </w:p>
    <w:p>
      <w:pPr>
        <w:pStyle w:val="0"/>
        <w:ind w:left="154" w:hanging="154" w:hangingChars="70"/>
        <w:rPr>
          <w:rFonts w:hint="eastAsia" w:asciiTheme="minorEastAsia" w:hAnsiTheme="minorEastAsia" w:eastAsiaTheme="minorEastAsia"/>
          <w:sz w:val="22"/>
        </w:rPr>
      </w:pPr>
      <w:r>
        <w:rPr>
          <w:rFonts w:hint="eastAsia" w:asciiTheme="minorEastAsia" w:hAnsiTheme="minorEastAsia" w:eastAsiaTheme="minorEastAsia"/>
          <w:sz w:val="22"/>
        </w:rPr>
        <w:t>※緊急の対応が必要と判断されるときは、書類を揃える前でも高齢福祉課に連絡してください。</w:t>
      </w:r>
    </w:p>
    <w:p>
      <w:pPr>
        <w:pStyle w:val="0"/>
        <w:ind w:left="141" w:hanging="141" w:hangingChars="64"/>
        <w:rPr>
          <w:rFonts w:hint="eastAsia" w:asciiTheme="minorEastAsia" w:hAnsiTheme="minorEastAsia" w:eastAsiaTheme="minorEastAsia"/>
          <w:sz w:val="22"/>
        </w:rPr>
      </w:pPr>
    </w:p>
    <w:p>
      <w:pPr>
        <w:pStyle w:val="0"/>
        <w:ind w:left="141" w:hanging="141" w:hangingChars="64"/>
        <w:rPr>
          <w:rFonts w:hint="eastAsia" w:asciiTheme="minorEastAsia" w:hAnsiTheme="minorEastAsia" w:eastAsiaTheme="minorEastAsia"/>
          <w:sz w:val="22"/>
        </w:rPr>
      </w:pPr>
    </w:p>
    <w:p>
      <w:pPr>
        <w:pStyle w:val="0"/>
        <w:ind w:left="141" w:hanging="141" w:hangingChars="64"/>
        <w:rPr>
          <w:rFonts w:hint="eastAsia" w:asciiTheme="minorEastAsia" w:hAnsiTheme="minorEastAsia" w:eastAsiaTheme="minorEastAsia"/>
          <w:sz w:val="22"/>
        </w:rPr>
      </w:pPr>
    </w:p>
    <w:p>
      <w:pPr>
        <w:pStyle w:val="0"/>
        <w:ind w:left="141" w:hanging="141" w:hangingChars="64"/>
        <w:rPr>
          <w:rFonts w:hint="eastAsia" w:asciiTheme="minorEastAsia" w:hAnsiTheme="minorEastAsia" w:eastAsiaTheme="minorEastAsia"/>
          <w:sz w:val="22"/>
        </w:rPr>
      </w:pPr>
    </w:p>
    <w:p>
      <w:pPr>
        <w:pStyle w:val="0"/>
        <w:ind w:left="141" w:hanging="141" w:hangingChars="64"/>
        <w:rPr>
          <w:rFonts w:hint="eastAsia" w:asciiTheme="minorEastAsia" w:hAnsiTheme="minorEastAsia" w:eastAsiaTheme="minorEastAsia"/>
          <w:sz w:val="22"/>
        </w:rPr>
      </w:pPr>
    </w:p>
    <w:p>
      <w:pPr>
        <w:pStyle w:val="0"/>
        <w:ind w:left="141" w:hanging="141" w:hangingChars="64"/>
        <w:rPr>
          <w:rFonts w:hint="eastAsia" w:asciiTheme="minorEastAsia" w:hAnsiTheme="minorEastAsia" w:eastAsiaTheme="minorEastAsia"/>
          <w:sz w:val="22"/>
        </w:rPr>
      </w:pPr>
    </w:p>
    <w:p>
      <w:pPr>
        <w:pStyle w:val="0"/>
        <w:ind w:left="141" w:hanging="141" w:hangingChars="64"/>
        <w:rPr>
          <w:rFonts w:hint="eastAsia" w:asciiTheme="minorEastAsia" w:hAnsiTheme="minorEastAsia" w:eastAsiaTheme="minorEastAsia"/>
          <w:sz w:val="22"/>
        </w:rPr>
      </w:pPr>
    </w:p>
    <w:p>
      <w:pPr>
        <w:pStyle w:val="0"/>
        <w:ind w:left="141" w:hanging="141" w:hangingChars="64"/>
        <w:rPr>
          <w:rFonts w:hint="eastAsia" w:asciiTheme="minorEastAsia" w:hAnsiTheme="minorEastAsia" w:eastAsiaTheme="minorEastAsia"/>
          <w:sz w:val="22"/>
        </w:rPr>
      </w:pPr>
    </w:p>
    <w:p>
      <w:pPr>
        <w:pStyle w:val="0"/>
        <w:ind w:left="141" w:hanging="141" w:hangingChars="64"/>
        <w:rPr>
          <w:rFonts w:hint="eastAsia" w:asciiTheme="minorEastAsia" w:hAnsiTheme="minorEastAsia" w:eastAsiaTheme="minorEastAsia"/>
          <w:sz w:val="22"/>
        </w:rPr>
      </w:pPr>
    </w:p>
    <w:p>
      <w:pPr>
        <w:pStyle w:val="0"/>
        <w:ind w:left="141" w:hanging="141" w:hangingChars="64"/>
        <w:rPr>
          <w:rFonts w:hint="eastAsia" w:asciiTheme="minorEastAsia" w:hAnsiTheme="minorEastAsia" w:eastAsiaTheme="minorEastAsia"/>
          <w:sz w:val="22"/>
        </w:rPr>
      </w:pPr>
    </w:p>
    <w:p>
      <w:pPr>
        <w:pStyle w:val="0"/>
        <w:ind w:left="141" w:hanging="141" w:hangingChars="64"/>
        <w:rPr>
          <w:rFonts w:hint="eastAsia" w:asciiTheme="minorEastAsia" w:hAnsiTheme="minorEastAsia" w:eastAsiaTheme="minorEastAsia"/>
          <w:sz w:val="22"/>
        </w:rPr>
      </w:pPr>
    </w:p>
    <w:p>
      <w:pPr>
        <w:pStyle w:val="0"/>
        <w:ind w:left="141" w:hanging="141" w:hangingChars="64"/>
        <w:rPr>
          <w:rFonts w:hint="default" w:ascii="ＭＳ ゴシック" w:hAnsi="ＭＳ ゴシック" w:eastAsia="ＭＳ ゴシック"/>
          <w:sz w:val="22"/>
        </w:rPr>
      </w:pPr>
      <w:r>
        <w:rPr>
          <w:rFonts w:hint="eastAsia" w:asciiTheme="minorEastAsia" w:hAnsiTheme="minorEastAsia" w:eastAsiaTheme="minorEastAsia"/>
          <w:b w:val="1"/>
          <w:sz w:val="22"/>
        </w:rPr>
        <w:t>①緊急を要すると判断した場合の対応</w:t>
      </w:r>
    </w:p>
    <w:p>
      <w:pPr>
        <w:pStyle w:val="0"/>
        <w:ind w:left="442" w:hanging="442" w:hangingChars="200"/>
        <w:rPr>
          <w:rFonts w:hint="default" w:ascii="ＭＳ ゴシック" w:hAnsi="ＭＳ ゴシック" w:eastAsia="ＭＳ ゴシック"/>
          <w:b w:val="1"/>
          <w:color w:val="FFFFFF" w:themeColor="background1"/>
          <w:sz w:val="22"/>
        </w:rPr>
      </w:pPr>
      <w:r>
        <w:rPr>
          <w:rFonts w:hint="eastAsia"/>
        </w:rPr>
        <mc:AlternateContent>
          <mc:Choice Requires="wpg">
            <w:drawing>
              <wp:anchor distT="0" distB="0" distL="114300" distR="114300" simplePos="0" relativeHeight="5" behindDoc="1" locked="0" layoutInCell="1" hidden="0" allowOverlap="1">
                <wp:simplePos x="0" y="0"/>
                <wp:positionH relativeFrom="column">
                  <wp:posOffset>635</wp:posOffset>
                </wp:positionH>
                <wp:positionV relativeFrom="paragraph">
                  <wp:posOffset>54610</wp:posOffset>
                </wp:positionV>
                <wp:extent cx="6012180" cy="2360930"/>
                <wp:effectExtent l="635" t="3810" r="0" b="4445"/>
                <wp:wrapTight wrapText="bothSides">
                  <wp:wrapPolygon>
                    <wp:start x="260" y="-35"/>
                    <wp:lineTo x="260" y="1365"/>
                    <wp:lineTo x="-2" y="2150"/>
                    <wp:lineTo x="-2" y="21641"/>
                    <wp:lineTo x="21059" y="21641"/>
                    <wp:lineTo x="21059" y="2150"/>
                    <wp:lineTo x="4392" y="1365"/>
                    <wp:lineTo x="3844" y="-35"/>
                    <wp:lineTo x="260" y="-35"/>
                  </wp:wrapPolygon>
                </wp:wrapTight>
                <wp:docPr id="1060" name="グループ化 1"/>
                <a:graphic xmlns:a="http://schemas.openxmlformats.org/drawingml/2006/main">
                  <a:graphicData uri="http://schemas.microsoft.com/office/word/2010/wordprocessingGroup">
                    <wpg:wgp>
                      <wpg:cNvGrpSpPr/>
                      <wpg:grpSpPr>
                        <a:xfrm>
                          <a:off x="0" y="0"/>
                          <a:ext cx="6012180" cy="2360930"/>
                          <a:chOff x="0" y="0"/>
                          <a:chExt cx="6012180" cy="1901220"/>
                        </a:xfrm>
                      </wpg:grpSpPr>
                      <wps:wsp>
                        <wps:cNvPr id="1061" name="テキスト ボックス 227"/>
                        <wps:cNvSpPr txBox="1"/>
                        <wps:spPr>
                          <a:xfrm>
                            <a:off x="0" y="189959"/>
                            <a:ext cx="6012180" cy="1711507"/>
                          </a:xfrm>
                          <a:prstGeom prst="rect">
                            <a:avLst/>
                          </a:prstGeom>
                          <a:noFill/>
                          <a:ln w="6350">
                            <a:solidFill>
                              <a:prstClr val="black"/>
                            </a:solidFill>
                          </a:ln>
                          <a:effectLst/>
                        </wps:spPr>
                        <wps:txbx>
                          <w:txbxContent>
                            <w:p>
                              <w:pPr>
                                <w:pStyle w:val="0"/>
                                <w:rPr>
                                  <w:rFonts w:hint="default"/>
                                </w:rPr>
                              </w:pPr>
                            </w:p>
                            <w:p>
                              <w:pPr>
                                <w:pStyle w:val="0"/>
                                <w:rPr>
                                  <w:rFonts w:hint="default"/>
                                </w:rPr>
                              </w:pP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１　高齢福祉課で見極めを行い、緊急性・重大性が高いと判断した場合に、ただちに虐待ケース会議を開催します。</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２　虐待ケース会議で今後の対応を検討します。</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　　・虐待により生命又は身体に重大な危険が生じているおそれがあるにも関わらず、状況把握が困難なときは、居宅内に立入調査を行います。</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　　・虐待ケース会議で緊急性が高く、分離が必要と判断された場合は、契約による介護保険サービスの利用（施設入所・短期入所等）、措置（養護老人ホーム）、</w:t>
                              </w:r>
                              <w:r>
                                <w:rPr>
                                  <w:rFonts w:hint="eastAsia" w:asciiTheme="minorEastAsia" w:hAnsiTheme="minorEastAsia" w:eastAsiaTheme="minorEastAsia"/>
                                  <w:highlight w:val="lightGray"/>
                                </w:rPr>
                                <w:t>やむを得ない事由による措置</w:t>
                              </w:r>
                              <w:r>
                                <w:rPr>
                                  <w:rFonts w:hint="eastAsia" w:asciiTheme="minorEastAsia" w:hAnsiTheme="minorEastAsia" w:eastAsiaTheme="minorEastAsia"/>
                                </w:rPr>
                                <w:t>（特別養護老人ホーム・短期入所等）、医療機関への入院等の方法により対応します。</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　　・場合によって医療機関や救急車の依頼などを行い、事件性がある場合は警察へ連絡します。</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３　緊急性・重大性が低くなるまでは、虐待ケース会議にて今後の対応を検討します。</w:t>
                              </w:r>
                            </w:p>
                          </w:txbxContent>
                        </wps:txbx>
                        <wps:bodyPr rot="0" vertOverflow="overflow" horzOverflow="overflow" wrap="none" lIns="74295" tIns="8890" rIns="74295" bIns="8890" numCol="1" spcCol="0" rtlCol="0" fromWordArt="0" anchor="t" anchorCtr="0" forceAA="0" compatLnSpc="1"/>
                      </wps:wsp>
                      <wps:wsp>
                        <wps:cNvPr id="1062" name="ホームベース 237"/>
                        <wps:cNvSpPr/>
                        <wps:spPr>
                          <a:xfrm>
                            <a:off x="76200" y="0"/>
                            <a:ext cx="1219200" cy="371475"/>
                          </a:xfrm>
                          <a:prstGeom prst="homePlate">
                            <a:avLst/>
                          </a:prstGeom>
                          <a:ln w="12700"/>
                        </wps:spPr>
                        <wps:style>
                          <a:lnRef idx="2">
                            <a:schemeClr val="dk1"/>
                          </a:lnRef>
                          <a:fillRef idx="1">
                            <a:schemeClr val="lt1"/>
                          </a:fillRef>
                          <a:effectRef idx="0">
                            <a:schemeClr val="dk1"/>
                          </a:effectRef>
                          <a:fontRef idx="minor">
                            <a:schemeClr val="dk1"/>
                          </a:fontRef>
                        </wps:style>
                        <wps:bodyPr/>
                      </wps:wsp>
                      <wps:wsp>
                        <wps:cNvPr id="1063" name="テキスト ボックス 238"/>
                        <wps:cNvSpPr txBox="1"/>
                        <wps:spPr>
                          <a:xfrm>
                            <a:off x="76200" y="47625"/>
                            <a:ext cx="986790" cy="323688"/>
                          </a:xfrm>
                          <a:prstGeom prst="rect">
                            <a:avLst/>
                          </a:prstGeom>
                          <a:noFill/>
                          <a:ln w="38100" cmpd="dbl">
                            <a:noFill/>
                          </a:ln>
                          <a:effectLst/>
                        </wps:spPr>
                        <wps:txbx>
                          <w:txbxContent>
                            <w:p>
                              <w:pPr>
                                <w:pStyle w:val="0"/>
                                <w:rPr>
                                  <w:rFonts w:hint="default" w:ascii="ＭＳ ゴシック" w:hAnsi="ＭＳ ゴシック" w:eastAsia="ＭＳ ゴシック"/>
                                </w:rPr>
                              </w:pPr>
                              <w:r>
                                <w:rPr>
                                  <w:rFonts w:hint="eastAsia" w:asciiTheme="minorEastAsia" w:hAnsiTheme="minorEastAsia" w:eastAsiaTheme="minorEastAsia"/>
                                </w:rPr>
                                <w:t>キーポイント</w:t>
                              </w:r>
                            </w:p>
                          </w:txbxContent>
                        </wps:txbx>
                        <wps:bodyPr rot="0" vertOverflow="overflow" horzOverflow="overflow" wrap="none" lIns="74295" tIns="8890" rIns="74295" bIns="8890" numCol="1" spcCol="0" rtlCol="0" fromWordArt="0" anchor="ctr" anchorCtr="0" forceAA="0" compatLnSpc="1"/>
                      </wps:wsp>
                    </wpg:wgp>
                  </a:graphicData>
                </a:graphic>
              </wp:anchor>
            </w:drawing>
          </mc:Choice>
          <mc:Fallback>
            <w:pict>
              <v:group id="グループ化 1" style="mso-wrap-distance-right:9pt;mso-wrap-distance-bottom:0pt;margin-top:4.3pt;mso-position-vertical-relative:text;mso-position-horizontal-relative:text;position:absolute;mso-wrap-mode:tight;height:185.9pt;mso-wrap-distance-top:0pt;width:473.4pt;mso-wrap-distance-left:9pt;margin-left:5.e-002pt;z-index:-503316475;" coordsize="6012180,1901220" coordorigin="0,0" o:spid="_x0000_s1060" o:allowincell="t" o:allowoverlap="t">
                <v:shapetype id="_x0000_t202" coordsize="21600,21600" o:spt="202" path="m,l,21600r21600,l21600,xe">
                  <v:stroke joinstyle="miter"/>
                  <v:path gradientshapeok="t" o:connecttype="rect"/>
                </v:shapetype>
                <v:shape id="テキスト ボックス 227" style="mso-wrap-style:none;height:1711507;width:6012180;top:189959;left:0;position:absolute;" o:spid="_x0000_s1061" filled="f" stroked="t" strokecolor="#000000" strokeweight="0.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１　高齢福祉課で見極めを行い、緊急性・重大性が高いと判断した場合に、ただちに虐待ケース会議を開催します。</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２　虐待ケース会議で今後の対応を検討します。</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　　・虐待により生命又は身体に重大な危険が生じているおそれがあるにも関わらず、状況把握が困難なときは、居宅内に立入調査を行います。</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　　・虐待ケース会議で緊急性が高く、分離が必要と判断された場合は、契約による介護保険サービスの利用（施設入所・短期入所等）、措置（養護老人ホーム）、</w:t>
                        </w:r>
                        <w:r>
                          <w:rPr>
                            <w:rFonts w:hint="eastAsia" w:asciiTheme="minorEastAsia" w:hAnsiTheme="minorEastAsia" w:eastAsiaTheme="minorEastAsia"/>
                            <w:highlight w:val="lightGray"/>
                          </w:rPr>
                          <w:t>やむを得ない事由による措置</w:t>
                        </w:r>
                        <w:r>
                          <w:rPr>
                            <w:rFonts w:hint="eastAsia" w:asciiTheme="minorEastAsia" w:hAnsiTheme="minorEastAsia" w:eastAsiaTheme="minorEastAsia"/>
                          </w:rPr>
                          <w:t>（特別養護老人ホーム・短期入所等）、医療機関への入院等の方法により対応します。</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　　・場合によって医療機関や救急車の依頼などを行い、事件性がある場合は警察へ連絡します。</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３　緊急性・重大性が低くなるまでは、虐待ケース会議にて今後の対応を検討します。</w:t>
                        </w:r>
                      </w:p>
                    </w:txbxContent>
                  </v:textbox>
                  <v:imagedata o:title=""/>
                  <w10:wrap type="tight" side="both" anchorx="text" anchory="text"/>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37" style="height:371475;width:1219200;top:0;left:76200;position:absolute;" o:spid="_x0000_s1062" filled="t" fillcolor="#ffffff [3201]" stroked="t" strokecolor="#000000 [3200]" strokeweight="1pt" o:spt="15" type="#_x0000_t15" adj="10800">
                  <v:fill/>
                  <v:stroke linestyle="single" endcap="flat" dashstyle="solid" filltype="solid"/>
                  <v:textbox style="layout-flow:horizontal;"/>
                  <v:imagedata o:title=""/>
                  <w10:wrap type="tight" side="both" anchorx="text" anchory="text"/>
                </v:shape>
                <v:shape id="テキスト ボックス 238" style="mso-wrap-style:none;height:323688;width:986790;top:47625;left:76200;v-text-anchor:middle;position:absolute;" o:spid="_x0000_s1063" filled="f" stroked="f" strokeweight="3pt" o:spt="202" type="#_x0000_t202">
                  <v:fill/>
                  <v:stroke linestyle="thinThin"/>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Theme="minorEastAsia" w:hAnsiTheme="minorEastAsia" w:eastAsiaTheme="minorEastAsia"/>
                          </w:rPr>
                          <w:t>キーポイント</w:t>
                        </w:r>
                      </w:p>
                    </w:txbxContent>
                  </v:textbox>
                  <v:imagedata o:title=""/>
                  <w10:wrap type="tight" side="both" anchorx="text" anchory="text"/>
                </v:shape>
                <w10:wrap type="tight" side="both" anchorx="text" anchory="text"/>
              </v:group>
            </w:pict>
          </mc:Fallback>
        </mc:AlternateContent>
      </w:r>
    </w:p>
    <w:p>
      <w:pPr>
        <w:pStyle w:val="0"/>
        <w:ind w:left="442" w:hanging="442" w:hangingChars="200"/>
        <w:rPr>
          <w:rFonts w:hint="default" w:ascii="ＭＳ ゴシック" w:hAnsi="ＭＳ ゴシック" w:eastAsia="ＭＳ ゴシック"/>
          <w:b w:val="1"/>
          <w:color w:val="FFFFFF" w:themeColor="background1"/>
          <w:sz w:val="22"/>
        </w:rPr>
      </w:pPr>
      <w:r>
        <w:rPr>
          <w:rFonts w:hint="eastAsia" w:asciiTheme="minorEastAsia" w:hAnsiTheme="minorEastAsia" w:eastAsiaTheme="minorEastAsia"/>
          <w:b w:val="1"/>
          <w:color w:val="000000" w:themeColor="text1"/>
          <w:sz w:val="22"/>
          <w:highlight w:val="none"/>
          <w:shd w:val="pct15" w:color="auto" w:fill="auto"/>
        </w:rPr>
        <w:t>「やむを得ない事由による措置」の取り扱い方</w:t>
      </w:r>
    </w:p>
    <w:p>
      <w:pPr>
        <w:pStyle w:val="0"/>
        <w:autoSpaceDE w:val="0"/>
        <w:autoSpaceDN w:val="0"/>
        <w:adjustRightInd w:val="0"/>
        <w:rPr>
          <w:rFonts w:hint="eastAsia" w:asciiTheme="minorEastAsia" w:hAnsiTheme="minorEastAsia" w:eastAsiaTheme="minorEastAsia"/>
          <w:strike w:val="0"/>
          <w:color w:val="000000"/>
          <w:sz w:val="23"/>
          <w:u w:val="none" w:color="auto"/>
        </w:rPr>
      </w:pPr>
      <w:r>
        <w:rPr>
          <w:rFonts w:hint="eastAsia" w:asciiTheme="minorEastAsia" w:hAnsiTheme="minorEastAsia" w:eastAsiaTheme="minorEastAsia"/>
          <w:sz w:val="22"/>
        </w:rPr>
        <w:t>　</w:t>
      </w:r>
      <w:r>
        <w:rPr>
          <w:rFonts w:hint="eastAsia" w:asciiTheme="minorEastAsia" w:hAnsiTheme="minorEastAsia" w:eastAsiaTheme="minorEastAsia"/>
          <w:color w:val="000000"/>
          <w:sz w:val="23"/>
        </w:rPr>
        <w:t>高齢者虐待防止法では、通報等の内容や事実確認によって高齢者の生命や身体に重大な</w:t>
      </w:r>
    </w:p>
    <w:p>
      <w:pPr>
        <w:pStyle w:val="0"/>
        <w:autoSpaceDE w:val="0"/>
        <w:autoSpaceDN w:val="0"/>
        <w:adjustRightInd w:val="0"/>
        <w:rPr>
          <w:rFonts w:hint="eastAsia" w:asciiTheme="minorEastAsia" w:hAnsiTheme="minorEastAsia" w:eastAsiaTheme="minorEastAsia"/>
          <w:strike w:val="0"/>
          <w:color w:val="000000"/>
          <w:sz w:val="23"/>
          <w:u w:val="none" w:color="auto"/>
        </w:rPr>
      </w:pPr>
      <w:r>
        <w:rPr>
          <w:rFonts w:hint="eastAsia" w:asciiTheme="minorEastAsia" w:hAnsiTheme="minorEastAsia" w:eastAsiaTheme="minorEastAsia"/>
          <w:strike w:val="0"/>
          <w:color w:val="000000"/>
          <w:sz w:val="23"/>
          <w:u w:val="none" w:color="auto"/>
        </w:rPr>
        <w:t>危険が生じているおそれがあると認められるなど、高齢者に対する養護者による高齢者虐</w:t>
      </w:r>
    </w:p>
    <w:p>
      <w:pPr>
        <w:pStyle w:val="0"/>
        <w:autoSpaceDE w:val="0"/>
        <w:autoSpaceDN w:val="0"/>
        <w:adjustRightInd w:val="0"/>
        <w:rPr>
          <w:rFonts w:hint="eastAsia" w:asciiTheme="minorEastAsia" w:hAnsiTheme="minorEastAsia" w:eastAsiaTheme="minorEastAsia"/>
          <w:strike w:val="0"/>
          <w:color w:val="000000"/>
          <w:sz w:val="23"/>
          <w:u w:val="none" w:color="auto"/>
        </w:rPr>
      </w:pPr>
      <w:r>
        <w:rPr>
          <w:rFonts w:hint="eastAsia" w:asciiTheme="minorEastAsia" w:hAnsiTheme="minorEastAsia" w:eastAsiaTheme="minorEastAsia"/>
          <w:strike w:val="0"/>
          <w:color w:val="000000"/>
          <w:sz w:val="23"/>
          <w:u w:val="none" w:color="auto"/>
        </w:rPr>
        <w:t>待の防止及び当該高齢者の保護を図るうえで必要がある場合は、適切に老人福祉法第１０</w:t>
      </w:r>
    </w:p>
    <w:p>
      <w:pPr>
        <w:pStyle w:val="0"/>
        <w:autoSpaceDE w:val="0"/>
        <w:autoSpaceDN w:val="0"/>
        <w:adjustRightInd w:val="0"/>
        <w:rPr>
          <w:rFonts w:hint="eastAsia" w:asciiTheme="minorEastAsia" w:hAnsiTheme="minorEastAsia" w:eastAsiaTheme="minorEastAsia"/>
          <w:strike w:val="0"/>
          <w:color w:val="000000"/>
          <w:sz w:val="23"/>
          <w:u w:val="none" w:color="auto"/>
        </w:rPr>
      </w:pPr>
      <w:r>
        <w:rPr>
          <w:rFonts w:hint="eastAsia" w:asciiTheme="minorEastAsia" w:hAnsiTheme="minorEastAsia" w:eastAsiaTheme="minorEastAsia"/>
          <w:strike w:val="0"/>
          <w:color w:val="000000"/>
          <w:sz w:val="23"/>
          <w:u w:val="none" w:color="auto"/>
        </w:rPr>
        <w:t>条の４（居宅サービスの措置）、第１１条第１項（養護老人ホームへの措置、特別養護老</w:t>
      </w:r>
    </w:p>
    <w:p>
      <w:pPr>
        <w:pStyle w:val="0"/>
        <w:autoSpaceDE w:val="0"/>
        <w:autoSpaceDN w:val="0"/>
        <w:adjustRightInd w:val="0"/>
        <w:rPr>
          <w:rFonts w:hint="eastAsia" w:asciiTheme="minorEastAsia" w:hAnsiTheme="minorEastAsia" w:eastAsiaTheme="minorEastAsia"/>
          <w:strike w:val="0"/>
          <w:color w:val="000000"/>
          <w:sz w:val="23"/>
          <w:u w:val="none" w:color="auto"/>
        </w:rPr>
      </w:pPr>
      <w:r>
        <w:rPr>
          <w:rFonts w:hint="eastAsia" w:asciiTheme="minorEastAsia" w:hAnsiTheme="minorEastAsia" w:eastAsiaTheme="minorEastAsia"/>
          <w:strike w:val="0"/>
          <w:color w:val="000000"/>
          <w:sz w:val="23"/>
          <w:u w:val="none" w:color="auto"/>
        </w:rPr>
        <w:t>人ホームへのやむを得ない事由による措置、養護委託）の措置を講じることが規定されて</w:t>
      </w:r>
    </w:p>
    <w:p>
      <w:pPr>
        <w:pStyle w:val="0"/>
        <w:autoSpaceDE w:val="0"/>
        <w:autoSpaceDN w:val="0"/>
        <w:adjustRightInd w:val="0"/>
        <w:rPr>
          <w:rFonts w:hint="eastAsia" w:asciiTheme="minorEastAsia" w:hAnsiTheme="minorEastAsia" w:eastAsiaTheme="minorEastAsia"/>
          <w:sz w:val="22"/>
        </w:rPr>
      </w:pPr>
      <w:r>
        <w:rPr>
          <w:rFonts w:hint="eastAsia" w:asciiTheme="minorEastAsia" w:hAnsiTheme="minorEastAsia" w:eastAsiaTheme="minorEastAsia"/>
          <w:strike w:val="0"/>
          <w:color w:val="000000"/>
          <w:sz w:val="23"/>
          <w:u w:val="none" w:color="auto"/>
        </w:rPr>
        <w:t>います。</w:t>
      </w:r>
    </w:p>
    <w:p>
      <w:pPr>
        <w:pStyle w:val="0"/>
        <w:autoSpaceDE w:val="0"/>
        <w:autoSpaceDN w:val="0"/>
        <w:adjustRightInd w:val="0"/>
        <w:rPr>
          <w:rFonts w:hint="eastAsia" w:asciiTheme="minorEastAsia" w:hAnsiTheme="minorEastAsia" w:eastAsiaTheme="minorEastAsia"/>
          <w:sz w:val="22"/>
        </w:rPr>
      </w:pPr>
    </w:p>
    <w:p>
      <w:pPr>
        <w:pStyle w:val="0"/>
        <w:autoSpaceDE w:val="0"/>
        <w:autoSpaceDN w:val="0"/>
        <w:adjustRightInd w:val="0"/>
        <w:rPr>
          <w:rFonts w:hint="eastAsia" w:asciiTheme="minorEastAsia" w:hAnsiTheme="minorEastAsia" w:eastAsiaTheme="minorEastAsia"/>
          <w:sz w:val="22"/>
        </w:rPr>
      </w:pPr>
      <w:r>
        <w:rPr>
          <w:rFonts w:hint="eastAsia" w:asciiTheme="minorEastAsia" w:hAnsiTheme="minorEastAsia" w:eastAsiaTheme="minorEastAsia"/>
          <w:sz w:val="22"/>
        </w:rPr>
        <w:t>【養護老人ホームへの入所措置】</w:t>
      </w:r>
    </w:p>
    <w:p>
      <w:pPr>
        <w:pStyle w:val="0"/>
        <w:autoSpaceDE w:val="0"/>
        <w:autoSpaceDN w:val="0"/>
        <w:adjustRightInd w:val="0"/>
        <w:ind w:firstLine="0" w:firstLineChars="100"/>
        <w:rPr>
          <w:rFonts w:hint="eastAsia" w:asciiTheme="minorEastAsia" w:hAnsiTheme="minorEastAsia" w:eastAsiaTheme="minorEastAsia"/>
          <w:sz w:val="22"/>
        </w:rPr>
      </w:pPr>
      <w:r>
        <w:rPr>
          <w:rFonts w:hint="eastAsia" w:asciiTheme="minorEastAsia" w:hAnsiTheme="minorEastAsia" w:eastAsiaTheme="minorEastAsia"/>
          <w:color w:val="000000"/>
          <w:sz w:val="23"/>
        </w:rPr>
        <w:t>老人福祉法第１１条第１項第１号の規定により、高齢者を養護老人ホームに入所させ、</w:t>
      </w:r>
      <w:r>
        <w:rPr>
          <w:rFonts w:hint="eastAsia" w:asciiTheme="minorEastAsia" w:hAnsiTheme="minorEastAsia" w:eastAsiaTheme="minorEastAsia"/>
          <w:strike w:val="0"/>
          <w:color w:val="000000"/>
          <w:sz w:val="23"/>
          <w:u w:val="none" w:color="auto"/>
        </w:rPr>
        <w:t>又は、入所を委託する措置は、当該高齢者が次の①及び②のいずれにも該当する場合に行うものとします。</w:t>
      </w:r>
    </w:p>
    <w:p>
      <w:pPr>
        <w:pStyle w:val="0"/>
        <w:autoSpaceDE w:val="0"/>
        <w:autoSpaceDN w:val="0"/>
        <w:adjustRightInd w:val="0"/>
        <w:rPr>
          <w:rFonts w:hint="eastAsia" w:asciiTheme="minorEastAsia" w:hAnsiTheme="minorEastAsia" w:eastAsiaTheme="minorEastAsia"/>
          <w:sz w:val="22"/>
        </w:rPr>
      </w:pPr>
      <w:r>
        <w:rPr>
          <w:rFonts w:hint="eastAsia" w:asciiTheme="minorEastAsia" w:hAnsiTheme="minorEastAsia" w:eastAsiaTheme="minorEastAsia"/>
          <w:sz w:val="22"/>
        </w:rPr>
        <w:t>①環境上の事情については、次のア及びイに該当する必要があります。</w:t>
      </w:r>
    </w:p>
    <w:tbl>
      <w:tblPr>
        <w:tblStyle w:val="26"/>
        <w:tblW w:w="0" w:type="auto"/>
        <w:tblInd w:w="0" w:type="dxa"/>
        <w:tblLayout w:type="fixed"/>
        <w:tblLook w:firstRow="1" w:lastRow="0" w:firstColumn="1" w:lastColumn="0" w:noHBand="0" w:noVBand="1" w:val="04A0"/>
      </w:tblPr>
      <w:tblGrid>
        <w:gridCol w:w="4842"/>
        <w:gridCol w:w="4842"/>
      </w:tblGrid>
      <w:tr>
        <w:trPr/>
        <w:tc>
          <w:tcPr>
            <w:tcW w:w="4842" w:type="dxa"/>
            <w:vAlign w:val="top"/>
          </w:tcPr>
          <w:p>
            <w:pPr>
              <w:pStyle w:val="0"/>
              <w:jc w:val="center"/>
              <w:rPr>
                <w:rFonts w:hint="eastAsia"/>
              </w:rPr>
            </w:pPr>
            <w:r>
              <w:rPr>
                <w:rFonts w:hint="eastAsia"/>
              </w:rPr>
              <w:t>事　項</w:t>
            </w:r>
          </w:p>
        </w:tc>
        <w:tc>
          <w:tcPr>
            <w:tcW w:w="4842" w:type="dxa"/>
            <w:vAlign w:val="top"/>
          </w:tcPr>
          <w:p>
            <w:pPr>
              <w:pStyle w:val="0"/>
              <w:jc w:val="center"/>
              <w:rPr>
                <w:rFonts w:hint="eastAsia"/>
              </w:rPr>
            </w:pPr>
            <w:r>
              <w:rPr>
                <w:rFonts w:hint="eastAsia"/>
              </w:rPr>
              <w:t>基　準</w:t>
            </w:r>
          </w:p>
        </w:tc>
      </w:tr>
      <w:tr>
        <w:trPr/>
        <w:tc>
          <w:tcPr>
            <w:tcW w:w="4842" w:type="dxa"/>
            <w:vAlign w:val="top"/>
          </w:tcPr>
          <w:p>
            <w:pPr>
              <w:pStyle w:val="0"/>
              <w:rPr>
                <w:rFonts w:hint="eastAsia"/>
              </w:rPr>
            </w:pPr>
            <w:r>
              <w:rPr>
                <w:rFonts w:hint="eastAsia"/>
              </w:rPr>
              <w:t>ア　健康状態</w:t>
            </w:r>
          </w:p>
        </w:tc>
        <w:tc>
          <w:tcPr>
            <w:tcW w:w="4842" w:type="dxa"/>
            <w:vAlign w:val="top"/>
          </w:tcPr>
          <w:p>
            <w:pPr>
              <w:pStyle w:val="0"/>
              <w:rPr>
                <w:rFonts w:hint="eastAsia"/>
              </w:rPr>
            </w:pPr>
            <w:r>
              <w:rPr>
                <w:rFonts w:hint="eastAsia"/>
              </w:rPr>
              <w:t>入院治療を要する病態でないこと。</w:t>
            </w:r>
          </w:p>
        </w:tc>
      </w:tr>
      <w:tr>
        <w:trPr/>
        <w:tc>
          <w:tcPr>
            <w:tcW w:w="4842" w:type="dxa"/>
            <w:vAlign w:val="top"/>
          </w:tcPr>
          <w:p>
            <w:pPr>
              <w:pStyle w:val="0"/>
              <w:jc w:val="left"/>
              <w:rPr>
                <w:rFonts w:hint="eastAsia"/>
              </w:rPr>
            </w:pPr>
          </w:p>
          <w:p>
            <w:pPr>
              <w:pStyle w:val="0"/>
              <w:jc w:val="left"/>
              <w:rPr>
                <w:rFonts w:hint="eastAsia"/>
              </w:rPr>
            </w:pPr>
            <w:r>
              <w:rPr>
                <w:rFonts w:hint="eastAsia"/>
              </w:rPr>
              <w:t>イ　環境の状況</w:t>
            </w:r>
          </w:p>
        </w:tc>
        <w:tc>
          <w:tcPr>
            <w:tcW w:w="4842" w:type="dxa"/>
            <w:vAlign w:val="top"/>
          </w:tcPr>
          <w:p>
            <w:pPr>
              <w:pStyle w:val="0"/>
              <w:rPr>
                <w:rFonts w:hint="eastAsia"/>
              </w:rPr>
            </w:pPr>
            <w:r>
              <w:rPr>
                <w:rFonts w:hint="eastAsia"/>
              </w:rPr>
              <w:t>家族や住居の状況など、現在置かれている環境の下では在宅において生活することが困難であると認められること。</w:t>
            </w:r>
          </w:p>
        </w:tc>
      </w:tr>
    </w:tbl>
    <w:p>
      <w:pPr>
        <w:pStyle w:val="0"/>
        <w:autoSpaceDE w:val="0"/>
        <w:autoSpaceDN w:val="0"/>
        <w:adjustRightInd w:val="0"/>
        <w:rPr>
          <w:rFonts w:hint="eastAsia" w:asciiTheme="minorEastAsia" w:hAnsiTheme="minorEastAsia" w:eastAsiaTheme="minorEastAsia"/>
          <w:sz w:val="22"/>
        </w:rPr>
      </w:pPr>
      <w:r>
        <w:rPr>
          <w:rFonts w:hint="eastAsia" w:asciiTheme="minorEastAsia" w:hAnsiTheme="minorEastAsia" w:eastAsiaTheme="minorEastAsia"/>
          <w:sz w:val="22"/>
        </w:rPr>
        <w:t>②経済的事情については、老人福祉法施行令（昭和３８年政令第２４７号）第６条各号のいずれ　　かに該当する必要があります。</w:t>
      </w:r>
    </w:p>
    <w:p>
      <w:pPr>
        <w:pStyle w:val="0"/>
        <w:autoSpaceDE w:val="0"/>
        <w:autoSpaceDN w:val="0"/>
        <w:adjustRightInd w:val="0"/>
        <w:rPr>
          <w:rFonts w:hint="eastAsia" w:asciiTheme="minorEastAsia" w:hAnsiTheme="minorEastAsia" w:eastAsiaTheme="minorEastAsia"/>
          <w:sz w:val="22"/>
        </w:rPr>
      </w:pPr>
    </w:p>
    <w:p>
      <w:pPr>
        <w:pStyle w:val="0"/>
        <w:ind w:left="165" w:hanging="165" w:hangingChars="75"/>
        <w:rPr>
          <w:rFonts w:hint="eastAsia" w:asciiTheme="minorEastAsia" w:hAnsiTheme="minorEastAsia" w:eastAsiaTheme="minorEastAsia"/>
          <w:sz w:val="22"/>
        </w:rPr>
      </w:pPr>
      <w:r>
        <w:rPr>
          <w:rFonts w:hint="eastAsia" w:asciiTheme="minorEastAsia" w:hAnsiTheme="minorEastAsia" w:eastAsiaTheme="minorEastAsia"/>
          <w:sz w:val="22"/>
        </w:rPr>
        <w:t>【やむを得ない事由による措置のサービス種類】</w:t>
      </w:r>
    </w:p>
    <w:p>
      <w:pPr>
        <w:pStyle w:val="0"/>
        <w:ind w:left="165" w:hanging="165" w:hangingChars="75"/>
        <w:rPr>
          <w:rFonts w:hint="eastAsia" w:asciiTheme="minorEastAsia" w:hAnsiTheme="minorEastAsia" w:eastAsiaTheme="minorEastAsia"/>
          <w:sz w:val="22"/>
        </w:rPr>
      </w:pPr>
      <w:r>
        <w:rPr>
          <w:rFonts w:hint="eastAsia"/>
        </w:rPr>
        <mc:AlternateContent>
          <mc:Choice Requires="wps">
            <w:drawing>
              <wp:anchor distT="0" distB="0" distL="71755" distR="71755" simplePos="0" relativeHeight="42" behindDoc="0" locked="0" layoutInCell="1" hidden="0" allowOverlap="1">
                <wp:simplePos x="0" y="0"/>
                <wp:positionH relativeFrom="column">
                  <wp:posOffset>76200</wp:posOffset>
                </wp:positionH>
                <wp:positionV relativeFrom="paragraph">
                  <wp:posOffset>47625</wp:posOffset>
                </wp:positionV>
                <wp:extent cx="5563870" cy="499110"/>
                <wp:effectExtent l="635" t="635" r="29845" b="10795"/>
                <wp:wrapNone/>
                <wp:docPr id="1064" name="オブジェクト 0"/>
                <a:graphic xmlns:a="http://schemas.openxmlformats.org/drawingml/2006/main">
                  <a:graphicData uri="http://schemas.microsoft.com/office/word/2010/wordprocessingShape">
                    <wps:wsp>
                      <wps:cNvPr id="1064" name="オブジェクト 0"/>
                      <wps:cNvSpPr/>
                      <wps:spPr>
                        <a:xfrm>
                          <a:off x="0" y="0"/>
                          <a:ext cx="5563870" cy="499110"/>
                        </a:xfrm>
                        <a:prstGeom prst="rect">
                          <a:avLst/>
                        </a:prstGeom>
                      </wps:spPr>
                      <wps:style>
                        <a:lnRef idx="2">
                          <a:schemeClr val="accent1"/>
                        </a:lnRef>
                        <a:fillRef idx="1">
                          <a:schemeClr val="lt1"/>
                        </a:fillRef>
                        <a:effectRef idx="0">
                          <a:schemeClr val="accent1"/>
                        </a:effectRef>
                        <a:fontRef idx="none">
                          <a:schemeClr val="dk1"/>
                        </a:fontRef>
                      </wps:style>
                      <wps:txbx>
                        <w:txbxContent>
                          <w:p>
                            <w:pPr>
                              <w:pStyle w:val="0"/>
                              <w:jc w:val="left"/>
                              <w:rPr>
                                <w:rFonts w:hint="eastAsia"/>
                                <w:sz w:val="22"/>
                              </w:rPr>
                            </w:pPr>
                            <w:r>
                              <w:rPr>
                                <w:rFonts w:hint="eastAsia"/>
                                <w:sz w:val="22"/>
                              </w:rPr>
                              <w:t>・訪問介護　　　　　　　　　・通所介護　　　　　　・短期入所介護</w:t>
                            </w:r>
                          </w:p>
                          <w:p>
                            <w:pPr>
                              <w:pStyle w:val="0"/>
                              <w:jc w:val="left"/>
                              <w:rPr>
                                <w:rFonts w:hint="eastAsia"/>
                                <w:sz w:val="22"/>
                              </w:rPr>
                            </w:pPr>
                            <w:r>
                              <w:rPr>
                                <w:rFonts w:hint="eastAsia"/>
                                <w:sz w:val="22"/>
                              </w:rPr>
                              <w:t>・認知症対応型共同生活介護　・特別養護老人ホーム　・小規模多機能型居宅介護</w:t>
                            </w:r>
                          </w:p>
                          <w:p>
                            <w:pPr>
                              <w:pStyle w:val="0"/>
                              <w:jc w:val="left"/>
                              <w:rPr>
                                <w:rFonts w:hint="eastAsia"/>
                                <w:sz w:val="22"/>
                              </w:rPr>
                            </w:pPr>
                          </w:p>
                          <w:p>
                            <w:pPr>
                              <w:pStyle w:val="0"/>
                              <w:jc w:val="left"/>
                              <w:rPr>
                                <w:rFonts w:hint="eastAsia"/>
                                <w:sz w:val="22"/>
                              </w:rPr>
                            </w:pPr>
                          </w:p>
                          <w:p>
                            <w:pPr>
                              <w:pStyle w:val="0"/>
                              <w:jc w:val="left"/>
                              <w:rPr>
                                <w:rFonts w:hint="eastAsia"/>
                                <w:sz w:val="22"/>
                              </w:rPr>
                            </w:pPr>
                          </w:p>
                          <w:p>
                            <w:pPr>
                              <w:pStyle w:val="0"/>
                              <w:jc w:val="left"/>
                              <w:rPr>
                                <w:rFonts w:hint="eastAsia"/>
                                <w:sz w:val="22"/>
                              </w:rPr>
                            </w:pPr>
                          </w:p>
                        </w:txbxContent>
                      </wps:txbx>
                      <wps:bodyPr vertOverflow="overflow" horzOverflow="overflow" wrap="square" anchor="ctr"/>
                    </wps:wsp>
                  </a:graphicData>
                </a:graphic>
              </wp:anchor>
            </w:drawing>
          </mc:Choice>
          <mc:Fallback>
            <w:pict>
              <v:rect id="オブジェクト 0" style="mso-wrap-distance-right:5.65pt;mso-wrap-distance-bottom:0pt;margin-top:3.75pt;mso-position-vertical-relative:text;mso-position-horizontal-relative:text;v-text-anchor:middle;position:absolute;height:39.29pt;mso-wrap-distance-top:0pt;width:438.1pt;mso-wrap-distance-left:5.65pt;margin-left:6pt;z-index:42;" o:spid="_x0000_s1064" o:allowincell="t" o:allowoverlap="t" filled="t" fillcolor="#ffffff [3201]" stroked="t" strokecolor="#4f81bd [3204]" strokeweight="2pt" o:spt="1">
                <v:fill/>
                <v:stroke linestyle="single" endcap="flat" dashstyle="solid" filltype="solid"/>
                <v:textbox style="layout-flow:horizontal;">
                  <w:txbxContent>
                    <w:p>
                      <w:pPr>
                        <w:pStyle w:val="0"/>
                        <w:jc w:val="left"/>
                        <w:rPr>
                          <w:rFonts w:hint="eastAsia"/>
                          <w:sz w:val="22"/>
                        </w:rPr>
                      </w:pPr>
                      <w:r>
                        <w:rPr>
                          <w:rFonts w:hint="eastAsia"/>
                          <w:sz w:val="22"/>
                        </w:rPr>
                        <w:t>・訪問介護　　　　　　　　　・通所介護　　　　　　・短期入所介護</w:t>
                      </w:r>
                    </w:p>
                    <w:p>
                      <w:pPr>
                        <w:pStyle w:val="0"/>
                        <w:jc w:val="left"/>
                        <w:rPr>
                          <w:rFonts w:hint="eastAsia"/>
                          <w:sz w:val="22"/>
                        </w:rPr>
                      </w:pPr>
                      <w:r>
                        <w:rPr>
                          <w:rFonts w:hint="eastAsia"/>
                          <w:sz w:val="22"/>
                        </w:rPr>
                        <w:t>・認知症対応型共同生活介護　・特別養護老人ホーム　・小規模多機能型居宅介護</w:t>
                      </w:r>
                    </w:p>
                    <w:p>
                      <w:pPr>
                        <w:pStyle w:val="0"/>
                        <w:jc w:val="left"/>
                        <w:rPr>
                          <w:rFonts w:hint="eastAsia"/>
                          <w:sz w:val="22"/>
                        </w:rPr>
                      </w:pPr>
                    </w:p>
                    <w:p>
                      <w:pPr>
                        <w:pStyle w:val="0"/>
                        <w:jc w:val="left"/>
                        <w:rPr>
                          <w:rFonts w:hint="eastAsia"/>
                          <w:sz w:val="22"/>
                        </w:rPr>
                      </w:pPr>
                    </w:p>
                    <w:p>
                      <w:pPr>
                        <w:pStyle w:val="0"/>
                        <w:jc w:val="left"/>
                        <w:rPr>
                          <w:rFonts w:hint="eastAsia"/>
                          <w:sz w:val="22"/>
                        </w:rPr>
                      </w:pPr>
                    </w:p>
                    <w:p>
                      <w:pPr>
                        <w:pStyle w:val="0"/>
                        <w:jc w:val="left"/>
                        <w:rPr>
                          <w:rFonts w:hint="eastAsia"/>
                          <w:sz w:val="22"/>
                        </w:rPr>
                      </w:pPr>
                    </w:p>
                  </w:txbxContent>
                </v:textbox>
                <v:imagedata o:title=""/>
                <w10:wrap type="none" anchorx="text" anchory="text"/>
              </v:rect>
            </w:pict>
          </mc:Fallback>
        </mc:AlternateContent>
      </w:r>
    </w:p>
    <w:p>
      <w:pPr>
        <w:pStyle w:val="0"/>
        <w:ind w:left="165" w:hanging="165" w:hangingChars="75"/>
        <w:rPr>
          <w:rFonts w:hint="eastAsia" w:asciiTheme="minorEastAsia" w:hAnsiTheme="minorEastAsia" w:eastAsiaTheme="minorEastAsia"/>
          <w:sz w:val="22"/>
        </w:rPr>
      </w:pPr>
    </w:p>
    <w:p>
      <w:pPr>
        <w:pStyle w:val="0"/>
        <w:ind w:left="165" w:hanging="165" w:hangingChars="75"/>
        <w:rPr>
          <w:rFonts w:hint="eastAsia" w:asciiTheme="minorEastAsia" w:hAnsiTheme="minorEastAsia" w:eastAsiaTheme="minorEastAsia"/>
          <w:sz w:val="22"/>
        </w:rPr>
      </w:pPr>
    </w:p>
    <w:p>
      <w:pPr>
        <w:pStyle w:val="0"/>
        <w:ind w:left="0" w:leftChars="0" w:firstLine="220" w:firstLineChars="100"/>
        <w:rPr>
          <w:rFonts w:hint="eastAsia" w:asciiTheme="minorEastAsia" w:hAnsiTheme="minorEastAsia" w:eastAsiaTheme="minorEastAsia"/>
          <w:sz w:val="22"/>
        </w:rPr>
      </w:pPr>
    </w:p>
    <w:p>
      <w:pPr>
        <w:pStyle w:val="0"/>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いずれの場合が老人福祉法に規定する「やむを得ない事由」に該当するかについては、老人福祉法施行令に以下の①及び②のとおり規定されています。</w:t>
      </w:r>
    </w:p>
    <w:p>
      <w:pPr>
        <w:pStyle w:val="0"/>
        <w:ind w:leftChars="0" w:firstLineChars="0"/>
        <w:rPr>
          <w:rFonts w:hint="eastAsia" w:asciiTheme="minorEastAsia" w:hAnsiTheme="minorEastAsia" w:eastAsiaTheme="minorEastAsia"/>
          <w:sz w:val="22"/>
        </w:rPr>
      </w:pPr>
      <w:r>
        <w:rPr>
          <w:rFonts w:hint="eastAsia"/>
        </w:rPr>
        <mc:AlternateContent>
          <mc:Choice Requires="wps">
            <w:drawing>
              <wp:anchor distT="0" distB="0" distL="71755" distR="71755" simplePos="0" relativeHeight="43" behindDoc="0" locked="0" layoutInCell="1" hidden="0" allowOverlap="1">
                <wp:simplePos x="0" y="0"/>
                <wp:positionH relativeFrom="column">
                  <wp:posOffset>76200</wp:posOffset>
                </wp:positionH>
                <wp:positionV relativeFrom="paragraph">
                  <wp:posOffset>27940</wp:posOffset>
                </wp:positionV>
                <wp:extent cx="5563870" cy="1577975"/>
                <wp:effectExtent l="635" t="635" r="29845" b="10795"/>
                <wp:wrapNone/>
                <wp:docPr id="1065" name="オブジェクト 0"/>
                <a:graphic xmlns:a="http://schemas.openxmlformats.org/drawingml/2006/main">
                  <a:graphicData uri="http://schemas.microsoft.com/office/word/2010/wordprocessingShape">
                    <wps:wsp>
                      <wps:cNvPr id="1065" name="オブジェクト 0"/>
                      <wps:cNvSpPr/>
                      <wps:spPr>
                        <a:xfrm>
                          <a:off x="0" y="0"/>
                          <a:ext cx="5563870" cy="1577975"/>
                        </a:xfrm>
                        <a:prstGeom prst="rect">
                          <a:avLst/>
                        </a:prstGeom>
                      </wps:spPr>
                      <wps:style>
                        <a:lnRef idx="2">
                          <a:schemeClr val="accent1"/>
                        </a:lnRef>
                        <a:fillRef idx="1">
                          <a:schemeClr val="lt1"/>
                        </a:fillRef>
                        <a:effectRef idx="0">
                          <a:schemeClr val="accent1"/>
                        </a:effectRef>
                        <a:fontRef idx="none">
                          <a:schemeClr val="dk1"/>
                        </a:fontRef>
                      </wps:style>
                      <wps:txbx>
                        <w:txbxContent>
                          <w:p>
                            <w:pPr>
                              <w:pStyle w:val="0"/>
                              <w:ind w:left="220" w:hanging="220" w:hangingChars="100"/>
                              <w:jc w:val="left"/>
                              <w:rPr>
                                <w:rFonts w:hint="eastAsia"/>
                                <w:sz w:val="20"/>
                              </w:rPr>
                            </w:pPr>
                            <w:r>
                              <w:rPr>
                                <w:rFonts w:hint="eastAsia"/>
                                <w:sz w:val="20"/>
                              </w:rPr>
                              <w:t>①６５歳以上の者であって介護保険法の規定により当該措置に相当する居宅サービスに係る保険給付を受けることができる者が、やむを得ない事由（※）により介護保険の居宅サービスを利用することが著しく困難であると認められる場合。</w:t>
                            </w:r>
                          </w:p>
                          <w:p>
                            <w:pPr>
                              <w:pStyle w:val="0"/>
                              <w:ind w:left="220" w:hanging="220" w:hangingChars="100"/>
                              <w:jc w:val="left"/>
                              <w:rPr>
                                <w:rFonts w:hint="eastAsia"/>
                                <w:sz w:val="20"/>
                              </w:rPr>
                            </w:pPr>
                            <w:r>
                              <w:rPr>
                                <w:rFonts w:hint="eastAsia"/>
                                <w:sz w:val="20"/>
                              </w:rPr>
                              <w:t>（※）政令に定める「やむを得ない事由」とは、事業所と「契約」をして介護サービスを利用することや、その前提となる市町村に対する要介護認定の「申請」を期待しがたいことを指します。</w:t>
                            </w:r>
                          </w:p>
                          <w:p>
                            <w:pPr>
                              <w:pStyle w:val="0"/>
                              <w:ind w:left="220" w:hanging="220" w:hangingChars="100"/>
                              <w:jc w:val="left"/>
                              <w:rPr>
                                <w:rFonts w:hint="eastAsia"/>
                                <w:sz w:val="22"/>
                              </w:rPr>
                            </w:pPr>
                            <w:r>
                              <w:rPr>
                                <w:rFonts w:hint="eastAsia"/>
                                <w:sz w:val="20"/>
                              </w:rPr>
                              <w:t>②６５歳以上の者が養護者による高齢者虐待を受け、当該養護者による高齢者虐待から保護される必要があると認められる場合、又は６５歳以上の者の養護者がその心身の状態に照らし養護の負担の軽減を図るための支援を必要と認められる場合。</w:t>
                            </w:r>
                          </w:p>
                        </w:txbxContent>
                      </wps:txbx>
                      <wps:bodyPr vertOverflow="overflow" horzOverflow="overflow" wrap="square" anchor="ctr"/>
                    </wps:wsp>
                  </a:graphicData>
                </a:graphic>
              </wp:anchor>
            </w:drawing>
          </mc:Choice>
          <mc:Fallback>
            <w:pict>
              <v:rect id="オブジェクト 0" style="mso-wrap-distance-right:5.65pt;mso-wrap-distance-bottom:0pt;margin-top:2.2000000000000002pt;mso-position-vertical-relative:text;mso-position-horizontal-relative:text;v-text-anchor:middle;position:absolute;height:124.25pt;mso-wrap-distance-top:0pt;width:438.1pt;mso-wrap-distance-left:5.65pt;margin-left:6pt;z-index:43;" o:spid="_x0000_s1065" o:allowincell="t" o:allowoverlap="t" filled="t" fillcolor="#ffffff [3201]" stroked="t" strokecolor="#4f81bd [3204]" strokeweight="2pt" o:spt="1">
                <v:fill/>
                <v:stroke linestyle="single" endcap="flat" dashstyle="solid" filltype="solid"/>
                <v:textbox style="layout-flow:horizontal;">
                  <w:txbxContent>
                    <w:p>
                      <w:pPr>
                        <w:pStyle w:val="0"/>
                        <w:ind w:left="220" w:hanging="220" w:hangingChars="100"/>
                        <w:jc w:val="left"/>
                        <w:rPr>
                          <w:rFonts w:hint="eastAsia"/>
                          <w:sz w:val="20"/>
                        </w:rPr>
                      </w:pPr>
                      <w:r>
                        <w:rPr>
                          <w:rFonts w:hint="eastAsia"/>
                          <w:sz w:val="20"/>
                        </w:rPr>
                        <w:t>①６５歳以上の者であって介護保険法の規定により当該措置に相当する居宅サービスに係る保険給付を受けることができる者が、やむを得ない事由（※）により介護保険の居宅サービスを利用することが著しく困難であると認められる場合。</w:t>
                      </w:r>
                    </w:p>
                    <w:p>
                      <w:pPr>
                        <w:pStyle w:val="0"/>
                        <w:ind w:left="220" w:hanging="220" w:hangingChars="100"/>
                        <w:jc w:val="left"/>
                        <w:rPr>
                          <w:rFonts w:hint="eastAsia"/>
                          <w:sz w:val="20"/>
                        </w:rPr>
                      </w:pPr>
                      <w:r>
                        <w:rPr>
                          <w:rFonts w:hint="eastAsia"/>
                          <w:sz w:val="20"/>
                        </w:rPr>
                        <w:t>（※）政令に定める「やむを得ない事由」とは、事業所と「契約」をして介護サービスを利用することや、その前提となる市町村に対する要介護認定の「申請」を期待しがたいことを指します。</w:t>
                      </w:r>
                    </w:p>
                    <w:p>
                      <w:pPr>
                        <w:pStyle w:val="0"/>
                        <w:ind w:left="220" w:hanging="220" w:hangingChars="100"/>
                        <w:jc w:val="left"/>
                        <w:rPr>
                          <w:rFonts w:hint="eastAsia"/>
                          <w:sz w:val="22"/>
                        </w:rPr>
                      </w:pPr>
                      <w:r>
                        <w:rPr>
                          <w:rFonts w:hint="eastAsia"/>
                          <w:sz w:val="20"/>
                        </w:rPr>
                        <w:t>②６５歳以上の者が養護者による高齢者虐待を受け、当該養護者による高齢者虐待から保護される必要があると認められる場合、又は６５歳以上の者の養護者がその心身の状態に照らし養護の負担の軽減を図るための支援を必要と認められる場合。</w:t>
                      </w:r>
                    </w:p>
                  </w:txbxContent>
                </v:textbox>
                <v:imagedata o:title=""/>
                <w10:wrap type="none" anchorx="text" anchory="text"/>
              </v:rect>
            </w:pict>
          </mc:Fallback>
        </mc:AlternateContent>
      </w:r>
    </w:p>
    <w:p>
      <w:pPr>
        <w:pStyle w:val="0"/>
        <w:ind w:leftChars="0" w:firstLineChars="0"/>
        <w:rPr>
          <w:rFonts w:hint="eastAsia" w:asciiTheme="minorEastAsia" w:hAnsiTheme="minorEastAsia" w:eastAsiaTheme="minorEastAsia"/>
          <w:sz w:val="22"/>
        </w:rPr>
      </w:pPr>
    </w:p>
    <w:p>
      <w:pPr>
        <w:pStyle w:val="0"/>
        <w:ind w:leftChars="0" w:firstLineChars="0"/>
        <w:rPr>
          <w:rFonts w:hint="eastAsia" w:asciiTheme="minorEastAsia" w:hAnsiTheme="minorEastAsia" w:eastAsiaTheme="minorEastAsia"/>
          <w:sz w:val="22"/>
        </w:rPr>
      </w:pPr>
    </w:p>
    <w:p>
      <w:pPr>
        <w:pStyle w:val="0"/>
        <w:ind w:leftChars="0" w:firstLineChars="0"/>
        <w:rPr>
          <w:rFonts w:hint="eastAsia" w:asciiTheme="minorEastAsia" w:hAnsiTheme="minorEastAsia" w:eastAsiaTheme="minorEastAsia"/>
          <w:sz w:val="22"/>
        </w:rPr>
      </w:pPr>
    </w:p>
    <w:p>
      <w:pPr>
        <w:pStyle w:val="0"/>
        <w:ind w:leftChars="0" w:firstLineChars="0"/>
        <w:rPr>
          <w:rFonts w:hint="eastAsia" w:asciiTheme="minorEastAsia" w:hAnsiTheme="minorEastAsia" w:eastAsiaTheme="minorEastAsia"/>
          <w:sz w:val="22"/>
        </w:rPr>
      </w:pPr>
    </w:p>
    <w:p>
      <w:pPr>
        <w:pStyle w:val="0"/>
        <w:ind w:leftChars="0" w:firstLineChars="0"/>
        <w:rPr>
          <w:rFonts w:hint="eastAsia" w:asciiTheme="minorEastAsia" w:hAnsiTheme="minorEastAsia" w:eastAsiaTheme="minorEastAsia"/>
          <w:sz w:val="22"/>
        </w:rPr>
      </w:pPr>
    </w:p>
    <w:p>
      <w:pPr>
        <w:pStyle w:val="0"/>
        <w:ind w:leftChars="0" w:firstLineChars="0"/>
        <w:rPr>
          <w:rFonts w:hint="eastAsia" w:asciiTheme="minorEastAsia" w:hAnsiTheme="minorEastAsia" w:eastAsiaTheme="minorEastAsia"/>
          <w:sz w:val="22"/>
        </w:rPr>
      </w:pPr>
    </w:p>
    <w:p>
      <w:pPr>
        <w:pStyle w:val="0"/>
        <w:ind w:leftChars="0" w:firstLineChars="0"/>
        <w:rPr>
          <w:rFonts w:hint="eastAsia" w:asciiTheme="minorEastAsia" w:hAnsiTheme="minorEastAsia" w:eastAsiaTheme="minorEastAsia"/>
          <w:sz w:val="22"/>
        </w:rPr>
      </w:pPr>
    </w:p>
    <w:p>
      <w:pPr>
        <w:pStyle w:val="0"/>
        <w:ind w:left="165" w:hanging="165" w:hangingChars="75"/>
        <w:rPr>
          <w:rFonts w:hint="eastAsia" w:asciiTheme="minorEastAsia" w:hAnsiTheme="minorEastAsia" w:eastAsiaTheme="minorEastAsia"/>
          <w:sz w:val="22"/>
        </w:rPr>
      </w:pPr>
    </w:p>
    <w:p>
      <w:pPr>
        <w:pStyle w:val="0"/>
        <w:autoSpaceDE w:val="0"/>
        <w:autoSpaceDN w:val="0"/>
        <w:adjustRightInd w:val="0"/>
        <w:rPr>
          <w:rFonts w:hint="default" w:ascii="HG丸ｺﾞｼｯｸM-PRO" w:hAnsi="HG丸ｺﾞｼｯｸM-PRO" w:eastAsia="HG丸ｺﾞｼｯｸM-PRO"/>
          <w:strike w:val="0"/>
          <w:color w:val="000000"/>
          <w:sz w:val="23"/>
          <w:u w:val="none" w:color="auto"/>
        </w:rPr>
      </w:pPr>
    </w:p>
    <w:p>
      <w:pPr>
        <w:pStyle w:val="0"/>
        <w:autoSpaceDE w:val="0"/>
        <w:autoSpaceDN w:val="0"/>
        <w:adjustRightInd w:val="0"/>
        <w:rPr>
          <w:rFonts w:hint="default" w:ascii="HG丸ｺﾞｼｯｸM-PRO" w:hAnsi="HG丸ｺﾞｼｯｸM-PRO" w:eastAsia="HG丸ｺﾞｼｯｸM-PRO"/>
          <w:strike w:val="0"/>
          <w:color w:val="000000"/>
          <w:sz w:val="23"/>
          <w:u w:val="none" w:color="auto"/>
        </w:rPr>
      </w:pPr>
      <w:r>
        <w:rPr>
          <w:rFonts w:hint="eastAsia" w:asciiTheme="minorEastAsia" w:hAnsiTheme="minorEastAsia" w:eastAsiaTheme="minorEastAsia"/>
          <w:color w:val="000000"/>
          <w:sz w:val="22"/>
        </w:rPr>
        <w:t>【特別養護老人ホームへのやむを得ない措置入所の原則】</w:t>
      </w:r>
    </w:p>
    <w:p>
      <w:pPr>
        <w:pStyle w:val="0"/>
        <w:autoSpaceDE w:val="0"/>
        <w:autoSpaceDN w:val="0"/>
        <w:adjustRightInd w:val="0"/>
        <w:rPr>
          <w:rFonts w:hint="eastAsia" w:asciiTheme="minorEastAsia" w:hAnsiTheme="minorEastAsia" w:eastAsiaTheme="minorEastAsia"/>
          <w:strike w:val="0"/>
          <w:color w:val="000000"/>
          <w:sz w:val="22"/>
          <w:u w:val="none" w:color="auto"/>
        </w:rPr>
      </w:pPr>
      <w:r>
        <w:rPr>
          <w:rFonts w:hint="eastAsia" w:asciiTheme="minorEastAsia" w:hAnsiTheme="minorEastAsia" w:eastAsiaTheme="minorEastAsia"/>
          <w:strike w:val="0"/>
          <w:color w:val="000000"/>
          <w:sz w:val="22"/>
          <w:u w:val="none" w:color="auto"/>
        </w:rPr>
        <w:t>・老人福祉法第１１条第１項第２号の規定により、高齢者を特別養護老人ホームに入所させ又は、入所を委託する措置は、当該高齢者が、要介護認定において要介護状態に該当し、かつ、健康状態が前項①アの基準を満たす場合に行うものとします。</w:t>
      </w:r>
    </w:p>
    <w:p>
      <w:pPr>
        <w:pStyle w:val="0"/>
        <w:autoSpaceDE w:val="0"/>
        <w:autoSpaceDN w:val="0"/>
        <w:adjustRightInd w:val="0"/>
        <w:rPr>
          <w:rFonts w:hint="eastAsia" w:asciiTheme="minorEastAsia" w:hAnsiTheme="minorEastAsia" w:eastAsiaTheme="minorEastAsia"/>
          <w:strike w:val="0"/>
          <w:color w:val="000000"/>
          <w:sz w:val="16"/>
          <w:u w:val="none" w:color="auto"/>
        </w:rPr>
      </w:pPr>
      <w:r>
        <w:rPr>
          <w:rFonts w:hint="eastAsia" w:asciiTheme="minorEastAsia" w:hAnsiTheme="minorEastAsia" w:eastAsiaTheme="minorEastAsia"/>
          <w:strike w:val="0"/>
          <w:color w:val="000000"/>
          <w:sz w:val="22"/>
          <w:u w:val="none" w:color="auto"/>
        </w:rPr>
        <w:t>・また、胃ろう、経管栄養の状態にあることのみをもって入所措置を行わない理由とはならない。（</w:t>
      </w:r>
      <w:r>
        <w:rPr>
          <w:rFonts w:hint="eastAsia" w:asciiTheme="minorEastAsia" w:hAnsiTheme="minorEastAsia" w:eastAsiaTheme="minorEastAsia"/>
          <w:strike w:val="0"/>
          <w:color w:val="000000"/>
          <w:sz w:val="16"/>
          <w:u w:val="none" w:color="auto"/>
        </w:rPr>
        <w:t>老人ホームの入所措置等の指針について平成１８年３月３１日付け老発第</w:t>
      </w:r>
      <w:r>
        <w:rPr>
          <w:rFonts w:hint="eastAsia" w:asciiTheme="minorEastAsia" w:hAnsiTheme="minorEastAsia" w:eastAsiaTheme="minorEastAsia"/>
          <w:strike w:val="0"/>
          <w:color w:val="000000"/>
          <w:sz w:val="16"/>
          <w:u w:val="none" w:color="auto"/>
        </w:rPr>
        <w:t>0331028</w:t>
      </w:r>
      <w:r>
        <w:rPr>
          <w:rFonts w:hint="eastAsia" w:asciiTheme="minorEastAsia" w:hAnsiTheme="minorEastAsia" w:eastAsiaTheme="minorEastAsia"/>
          <w:strike w:val="0"/>
          <w:color w:val="000000"/>
          <w:sz w:val="16"/>
          <w:u w:val="none" w:color="auto"/>
        </w:rPr>
        <w:t>号厚生労働省老健局長通知）</w:t>
      </w:r>
    </w:p>
    <w:p>
      <w:pPr>
        <w:pStyle w:val="0"/>
        <w:autoSpaceDE w:val="0"/>
        <w:autoSpaceDN w:val="0"/>
        <w:adjustRightInd w:val="0"/>
        <w:ind w:firstLine="160" w:firstLineChars="100"/>
        <w:rPr>
          <w:rFonts w:hint="eastAsia" w:asciiTheme="minorEastAsia" w:hAnsiTheme="minorEastAsia" w:eastAsiaTheme="minorEastAsia"/>
          <w:strike w:val="0"/>
          <w:color w:val="000000"/>
          <w:sz w:val="16"/>
          <w:u w:val="none" w:color="auto"/>
        </w:rPr>
      </w:pPr>
    </w:p>
    <w:p>
      <w:pPr>
        <w:pStyle w:val="0"/>
        <w:autoSpaceDE w:val="0"/>
        <w:autoSpaceDN w:val="0"/>
        <w:adjustRightInd w:val="0"/>
        <w:rPr>
          <w:rFonts w:hint="eastAsia" w:asciiTheme="minorEastAsia" w:hAnsiTheme="minorEastAsia" w:eastAsiaTheme="minorEastAsia"/>
          <w:strike w:val="0"/>
          <w:color w:val="000000"/>
          <w:sz w:val="22"/>
          <w:u w:val="none" w:color="auto"/>
        </w:rPr>
      </w:pPr>
      <w:r>
        <w:rPr>
          <w:rFonts w:hint="eastAsia" w:asciiTheme="minorEastAsia" w:hAnsiTheme="minorEastAsia" w:eastAsiaTheme="minorEastAsia"/>
          <w:strike w:val="0"/>
          <w:color w:val="000000"/>
          <w:sz w:val="22"/>
          <w:u w:val="none" w:color="auto"/>
        </w:rPr>
        <w:t>【定員超過の取扱いについて】</w:t>
      </w:r>
    </w:p>
    <w:p>
      <w:pPr>
        <w:pStyle w:val="0"/>
        <w:autoSpaceDE w:val="0"/>
        <w:autoSpaceDN w:val="0"/>
        <w:adjustRightInd w:val="0"/>
        <w:rPr>
          <w:rFonts w:hint="eastAsia" w:asciiTheme="minorEastAsia" w:hAnsiTheme="minorEastAsia" w:eastAsiaTheme="minorEastAsia"/>
          <w:strike w:val="0"/>
          <w:color w:val="000000"/>
          <w:sz w:val="16"/>
          <w:u w:val="none" w:color="auto"/>
        </w:rPr>
      </w:pPr>
      <w:r>
        <w:rPr>
          <w:rFonts w:hint="eastAsia" w:asciiTheme="minorEastAsia" w:hAnsiTheme="minorEastAsia" w:eastAsiaTheme="minorEastAsia"/>
          <w:strike w:val="0"/>
          <w:color w:val="000000"/>
          <w:sz w:val="22"/>
          <w:u w:val="none" w:color="auto"/>
        </w:rPr>
        <w:t>・指定介護老人福祉施設は、入所定員及び個室の定員を超えて入所させてはならない。ただし、災害、虐待その他のやむを得ない事情がある場合は、この限りでない。</w:t>
      </w:r>
      <w:r>
        <w:rPr>
          <w:rFonts w:hint="eastAsia" w:asciiTheme="minorEastAsia" w:hAnsiTheme="minorEastAsia" w:eastAsiaTheme="minorEastAsia"/>
          <w:strike w:val="0"/>
          <w:color w:val="000000"/>
          <w:sz w:val="16"/>
          <w:u w:val="none" w:color="auto"/>
        </w:rPr>
        <w:t>（指定介護老人福祉施設の人員、設備及び運営に関する基準平成</w:t>
      </w:r>
      <w:r>
        <w:rPr>
          <w:rFonts w:hint="eastAsia" w:asciiTheme="minorEastAsia" w:hAnsiTheme="minorEastAsia" w:eastAsiaTheme="minorEastAsia"/>
          <w:strike w:val="0"/>
          <w:color w:val="000000"/>
          <w:sz w:val="16"/>
          <w:u w:val="none" w:color="auto"/>
        </w:rPr>
        <w:t>11</w:t>
      </w:r>
      <w:r>
        <w:rPr>
          <w:rFonts w:hint="eastAsia" w:asciiTheme="minorEastAsia" w:hAnsiTheme="minorEastAsia" w:eastAsiaTheme="minorEastAsia"/>
          <w:strike w:val="0"/>
          <w:color w:val="000000"/>
          <w:sz w:val="16"/>
          <w:u w:val="none" w:color="auto"/>
        </w:rPr>
        <w:t>年厚生省令第</w:t>
      </w:r>
      <w:r>
        <w:rPr>
          <w:rFonts w:hint="eastAsia" w:asciiTheme="minorEastAsia" w:hAnsiTheme="minorEastAsia" w:eastAsiaTheme="minorEastAsia"/>
          <w:strike w:val="0"/>
          <w:color w:val="000000"/>
          <w:sz w:val="16"/>
          <w:u w:val="none" w:color="auto"/>
        </w:rPr>
        <w:t>39</w:t>
      </w:r>
      <w:r>
        <w:rPr>
          <w:rFonts w:hint="eastAsia" w:asciiTheme="minorEastAsia" w:hAnsiTheme="minorEastAsia" w:eastAsiaTheme="minorEastAsia"/>
          <w:strike w:val="0"/>
          <w:color w:val="000000"/>
          <w:sz w:val="16"/>
          <w:u w:val="none" w:color="auto"/>
        </w:rPr>
        <w:t>号第</w:t>
      </w:r>
      <w:r>
        <w:rPr>
          <w:rFonts w:hint="eastAsia" w:asciiTheme="minorEastAsia" w:hAnsiTheme="minorEastAsia" w:eastAsiaTheme="minorEastAsia"/>
          <w:strike w:val="0"/>
          <w:color w:val="000000"/>
          <w:sz w:val="16"/>
          <w:u w:val="none" w:color="auto"/>
        </w:rPr>
        <w:t>25</w:t>
      </w:r>
      <w:r>
        <w:rPr>
          <w:rFonts w:hint="eastAsia" w:asciiTheme="minorEastAsia" w:hAnsiTheme="minorEastAsia" w:eastAsiaTheme="minorEastAsia"/>
          <w:strike w:val="0"/>
          <w:color w:val="000000"/>
          <w:sz w:val="16"/>
          <w:u w:val="none" w:color="auto"/>
        </w:rPr>
        <w:t>条）</w:t>
      </w:r>
    </w:p>
    <w:p>
      <w:pPr>
        <w:pStyle w:val="0"/>
        <w:autoSpaceDE w:val="0"/>
        <w:autoSpaceDN w:val="0"/>
        <w:adjustRightInd w:val="0"/>
        <w:rPr>
          <w:rFonts w:hint="eastAsia" w:asciiTheme="minorEastAsia" w:hAnsiTheme="minorEastAsia" w:eastAsiaTheme="minorEastAsia"/>
          <w:strike w:val="0"/>
          <w:color w:val="000000"/>
          <w:sz w:val="16"/>
          <w:u w:val="none" w:color="auto"/>
        </w:rPr>
      </w:pPr>
      <w:r>
        <w:rPr>
          <w:rFonts w:hint="eastAsia" w:asciiTheme="minorEastAsia" w:hAnsiTheme="minorEastAsia" w:eastAsiaTheme="minorEastAsia"/>
          <w:strike w:val="0"/>
          <w:color w:val="000000"/>
          <w:sz w:val="22"/>
          <w:u w:val="none" w:color="auto"/>
        </w:rPr>
        <w:t>・単なる特別養護老人ホームの入所措置であれば、介護報酬上の減算の対象外となるのは、定員の５％増ですが、虐待に関わる場合であれば、措置による入所であるかどうかを問わず、かつ、定員を</w:t>
      </w:r>
      <w:r>
        <w:rPr>
          <w:rFonts w:hint="eastAsia" w:asciiTheme="minorEastAsia" w:hAnsiTheme="minorEastAsia" w:eastAsiaTheme="minorEastAsia"/>
          <w:strike w:val="0"/>
          <w:color w:val="000000"/>
          <w:sz w:val="22"/>
          <w:u w:val="none" w:color="auto"/>
        </w:rPr>
        <w:t>5</w:t>
      </w:r>
      <w:r>
        <w:rPr>
          <w:rFonts w:hint="eastAsia" w:asciiTheme="minorEastAsia" w:hAnsiTheme="minorEastAsia" w:eastAsiaTheme="minorEastAsia"/>
          <w:strike w:val="0"/>
          <w:color w:val="000000"/>
          <w:sz w:val="22"/>
          <w:u w:val="none" w:color="auto"/>
        </w:rPr>
        <w:t>％超過した場合であっても、介護報酬の減算対象とはなりません。</w:t>
      </w:r>
      <w:r>
        <w:rPr>
          <w:rFonts w:hint="eastAsia" w:asciiTheme="minorEastAsia" w:hAnsiTheme="minorEastAsia" w:eastAsiaTheme="minorEastAsia"/>
          <w:strike w:val="0"/>
          <w:color w:val="000000"/>
          <w:sz w:val="16"/>
          <w:u w:val="none" w:color="auto"/>
        </w:rPr>
        <w:t>（高齢者虐待の対応と養護者支援について平成</w:t>
      </w:r>
      <w:r>
        <w:rPr>
          <w:rFonts w:hint="eastAsia" w:asciiTheme="minorEastAsia" w:hAnsiTheme="minorEastAsia" w:eastAsiaTheme="minorEastAsia"/>
          <w:strike w:val="0"/>
          <w:color w:val="000000"/>
          <w:sz w:val="16"/>
          <w:u w:val="none" w:color="auto"/>
        </w:rPr>
        <w:t>18</w:t>
      </w:r>
      <w:r>
        <w:rPr>
          <w:rFonts w:hint="eastAsia" w:asciiTheme="minorEastAsia" w:hAnsiTheme="minorEastAsia" w:eastAsiaTheme="minorEastAsia"/>
          <w:strike w:val="0"/>
          <w:color w:val="000000"/>
          <w:sz w:val="16"/>
          <w:u w:val="none" w:color="auto"/>
        </w:rPr>
        <w:t>年</w:t>
      </w:r>
      <w:r>
        <w:rPr>
          <w:rFonts w:hint="eastAsia" w:asciiTheme="minorEastAsia" w:hAnsiTheme="minorEastAsia" w:eastAsiaTheme="minorEastAsia"/>
          <w:strike w:val="0"/>
          <w:color w:val="000000"/>
          <w:sz w:val="16"/>
          <w:u w:val="none" w:color="auto"/>
        </w:rPr>
        <w:t>4</w:t>
      </w:r>
      <w:r>
        <w:rPr>
          <w:rFonts w:hint="eastAsia" w:asciiTheme="minorEastAsia" w:hAnsiTheme="minorEastAsia" w:eastAsiaTheme="minorEastAsia"/>
          <w:strike w:val="0"/>
          <w:color w:val="000000"/>
          <w:sz w:val="16"/>
          <w:u w:val="none" w:color="auto"/>
        </w:rPr>
        <w:t>月厚労省老健局）</w:t>
      </w:r>
    </w:p>
    <w:p>
      <w:pPr>
        <w:pStyle w:val="0"/>
        <w:autoSpaceDE w:val="0"/>
        <w:autoSpaceDN w:val="0"/>
        <w:adjustRightInd w:val="0"/>
        <w:rPr>
          <w:rFonts w:hint="eastAsia" w:asciiTheme="minorEastAsia" w:hAnsiTheme="minorEastAsia" w:eastAsiaTheme="minorEastAsia"/>
          <w:strike w:val="0"/>
          <w:color w:val="000000"/>
          <w:sz w:val="16"/>
          <w:u w:val="none" w:color="auto"/>
        </w:rPr>
      </w:pPr>
    </w:p>
    <w:p>
      <w:pPr>
        <w:pStyle w:val="0"/>
        <w:autoSpaceDE w:val="0"/>
        <w:autoSpaceDN w:val="0"/>
        <w:adjustRightInd w:val="0"/>
        <w:rPr>
          <w:rFonts w:hint="eastAsia" w:asciiTheme="minorEastAsia" w:hAnsiTheme="minorEastAsia" w:eastAsiaTheme="minorEastAsia"/>
          <w:strike w:val="0"/>
          <w:color w:val="000000"/>
          <w:sz w:val="22"/>
          <w:u w:val="none" w:color="auto"/>
        </w:rPr>
      </w:pPr>
      <w:r>
        <w:rPr>
          <w:rFonts w:hint="eastAsia" w:asciiTheme="minorEastAsia" w:hAnsiTheme="minorEastAsia" w:eastAsiaTheme="minorEastAsia"/>
          <w:strike w:val="0"/>
          <w:color w:val="000000"/>
          <w:sz w:val="22"/>
          <w:u w:val="none" w:color="auto"/>
        </w:rPr>
        <w:t>【特別養護老人ホームの「特例入所」に関わる国の指針】</w:t>
      </w:r>
    </w:p>
    <w:p>
      <w:pPr>
        <w:pStyle w:val="0"/>
        <w:autoSpaceDE w:val="0"/>
        <w:autoSpaceDN w:val="0"/>
        <w:adjustRightInd w:val="0"/>
        <w:rPr>
          <w:rFonts w:hint="eastAsia" w:asciiTheme="minorEastAsia" w:hAnsiTheme="minorEastAsia" w:eastAsiaTheme="minorEastAsia"/>
          <w:strike w:val="0"/>
          <w:color w:val="000000"/>
          <w:sz w:val="22"/>
          <w:u w:val="none" w:color="auto"/>
        </w:rPr>
      </w:pPr>
      <w:r>
        <w:rPr>
          <w:rFonts w:hint="eastAsia" w:asciiTheme="minorEastAsia" w:hAnsiTheme="minorEastAsia" w:eastAsiaTheme="minorEastAsia"/>
          <w:strike w:val="0"/>
          <w:color w:val="000000"/>
          <w:sz w:val="22"/>
          <w:u w:val="none" w:color="auto"/>
        </w:rPr>
        <w:t>・要介護１又は２の方であっても、やむを得ない事情により指定介護老人福祉施設以外での生活が著しく困難であると認められる場合には、市町村の適切な関与の下、施設ごとに設置している入所判定委員会を経て、特例的に指定介護老人福祉施設への入所（＝特例入所）を認める。</w:t>
      </w:r>
      <w:r>
        <w:rPr>
          <w:rFonts w:hint="eastAsia" w:asciiTheme="minorEastAsia" w:hAnsiTheme="minorEastAsia" w:eastAsiaTheme="minorEastAsia"/>
          <w:strike w:val="0"/>
          <w:color w:val="000000"/>
          <w:sz w:val="16"/>
          <w:u w:val="none" w:color="auto"/>
        </w:rPr>
        <w:t>（平成</w:t>
      </w:r>
      <w:r>
        <w:rPr>
          <w:rFonts w:hint="eastAsia" w:asciiTheme="minorEastAsia" w:hAnsiTheme="minorEastAsia" w:eastAsiaTheme="minorEastAsia"/>
          <w:strike w:val="0"/>
          <w:color w:val="000000"/>
          <w:sz w:val="16"/>
          <w:u w:val="none" w:color="auto"/>
        </w:rPr>
        <w:t>26</w:t>
      </w:r>
      <w:r>
        <w:rPr>
          <w:rFonts w:hint="eastAsia" w:asciiTheme="minorEastAsia" w:hAnsiTheme="minorEastAsia" w:eastAsiaTheme="minorEastAsia"/>
          <w:strike w:val="0"/>
          <w:color w:val="000000"/>
          <w:sz w:val="16"/>
          <w:u w:val="none" w:color="auto"/>
        </w:rPr>
        <w:t>年</w:t>
      </w:r>
      <w:r>
        <w:rPr>
          <w:rFonts w:hint="eastAsia" w:asciiTheme="minorEastAsia" w:hAnsiTheme="minorEastAsia" w:eastAsiaTheme="minorEastAsia"/>
          <w:strike w:val="0"/>
          <w:color w:val="000000"/>
          <w:sz w:val="16"/>
          <w:u w:val="none" w:color="auto"/>
        </w:rPr>
        <w:t>12</w:t>
      </w:r>
      <w:r>
        <w:rPr>
          <w:rFonts w:hint="eastAsia" w:asciiTheme="minorEastAsia" w:hAnsiTheme="minorEastAsia" w:eastAsiaTheme="minorEastAsia"/>
          <w:strike w:val="0"/>
          <w:color w:val="000000"/>
          <w:sz w:val="16"/>
          <w:u w:val="none" w:color="auto"/>
        </w:rPr>
        <w:t>月</w:t>
      </w:r>
      <w:r>
        <w:rPr>
          <w:rFonts w:hint="eastAsia" w:asciiTheme="minorEastAsia" w:hAnsiTheme="minorEastAsia" w:eastAsiaTheme="minorEastAsia"/>
          <w:strike w:val="0"/>
          <w:color w:val="000000"/>
          <w:sz w:val="16"/>
          <w:u w:val="none" w:color="auto"/>
        </w:rPr>
        <w:t>12</w:t>
      </w:r>
      <w:r>
        <w:rPr>
          <w:rFonts w:hint="eastAsia" w:asciiTheme="minorEastAsia" w:hAnsiTheme="minorEastAsia" w:eastAsiaTheme="minorEastAsia"/>
          <w:strike w:val="0"/>
          <w:color w:val="000000"/>
          <w:sz w:val="16"/>
          <w:u w:val="none" w:color="auto"/>
        </w:rPr>
        <w:t>日高齢者支援課通知）</w:t>
      </w:r>
    </w:p>
    <w:p>
      <w:pPr>
        <w:pStyle w:val="0"/>
        <w:autoSpaceDE w:val="0"/>
        <w:autoSpaceDN w:val="0"/>
        <w:adjustRightInd w:val="0"/>
        <w:rPr>
          <w:rFonts w:hint="eastAsia" w:asciiTheme="minorEastAsia" w:hAnsiTheme="minorEastAsia" w:eastAsiaTheme="minorEastAsia"/>
          <w:strike w:val="0"/>
          <w:color w:val="000000"/>
          <w:sz w:val="22"/>
          <w:u w:val="none" w:color="auto"/>
        </w:rPr>
      </w:pPr>
    </w:p>
    <w:p>
      <w:pPr>
        <w:pStyle w:val="0"/>
        <w:autoSpaceDE w:val="0"/>
        <w:autoSpaceDN w:val="0"/>
        <w:adjustRightInd w:val="0"/>
        <w:rPr>
          <w:rFonts w:hint="eastAsia" w:asciiTheme="minorEastAsia" w:hAnsiTheme="minorEastAsia" w:eastAsiaTheme="minorEastAsia"/>
          <w:strike w:val="0"/>
          <w:color w:val="000000"/>
          <w:sz w:val="22"/>
          <w:u w:val="none" w:color="auto"/>
        </w:rPr>
      </w:pPr>
      <w:r>
        <w:rPr>
          <w:rFonts w:hint="eastAsia" w:asciiTheme="minorEastAsia" w:hAnsiTheme="minorEastAsia" w:eastAsiaTheme="minorEastAsia"/>
          <w:strike w:val="0"/>
          <w:color w:val="000000"/>
          <w:sz w:val="22"/>
          <w:u w:val="none" w:color="auto"/>
        </w:rPr>
        <w:t>【面会制限】</w:t>
      </w:r>
    </w:p>
    <w:p>
      <w:pPr>
        <w:pStyle w:val="0"/>
        <w:autoSpaceDE w:val="0"/>
        <w:autoSpaceDN w:val="0"/>
        <w:adjustRightInd w:val="0"/>
        <w:rPr>
          <w:rFonts w:hint="eastAsia" w:asciiTheme="minorEastAsia" w:hAnsiTheme="minorEastAsia" w:eastAsiaTheme="minorEastAsia"/>
          <w:strike w:val="0"/>
          <w:color w:val="000000"/>
          <w:sz w:val="22"/>
          <w:u w:val="none" w:color="auto"/>
        </w:rPr>
      </w:pPr>
      <w:r>
        <w:rPr>
          <w:rFonts w:hint="eastAsia" w:asciiTheme="minorEastAsia" w:hAnsiTheme="minorEastAsia" w:eastAsiaTheme="minorEastAsia"/>
          <w:strike w:val="0"/>
          <w:color w:val="000000"/>
          <w:sz w:val="22"/>
          <w:u w:val="none" w:color="auto"/>
        </w:rPr>
        <w:t>高齢者虐待防止法では、老人福祉法に規定される「やむを得ない事由による措置」が採られた場合、市町村長や養介護施設の長は、虐待の防止や高齢者の保護の観点から、養護者と高齢者の面会を制限することができるとされています。（第</w:t>
      </w:r>
      <w:r>
        <w:rPr>
          <w:rFonts w:hint="eastAsia" w:asciiTheme="minorEastAsia" w:hAnsiTheme="minorEastAsia" w:eastAsiaTheme="minorEastAsia"/>
          <w:strike w:val="0"/>
          <w:color w:val="000000"/>
          <w:sz w:val="22"/>
          <w:u w:val="none" w:color="auto"/>
        </w:rPr>
        <w:t>13</w:t>
      </w:r>
      <w:r>
        <w:rPr>
          <w:rFonts w:hint="eastAsia" w:asciiTheme="minorEastAsia" w:hAnsiTheme="minorEastAsia" w:eastAsiaTheme="minorEastAsia"/>
          <w:strike w:val="0"/>
          <w:color w:val="000000"/>
          <w:sz w:val="22"/>
          <w:u w:val="none" w:color="auto"/>
        </w:rPr>
        <w:t>条）</w:t>
      </w:r>
    </w:p>
    <w:p>
      <w:pPr>
        <w:pStyle w:val="0"/>
        <w:autoSpaceDE w:val="0"/>
        <w:autoSpaceDN w:val="0"/>
        <w:adjustRightInd w:val="0"/>
        <w:rPr>
          <w:rFonts w:hint="eastAsia" w:asciiTheme="minorEastAsia" w:hAnsiTheme="minorEastAsia" w:eastAsiaTheme="minorEastAsia"/>
          <w:strike w:val="0"/>
          <w:color w:val="000000"/>
          <w:sz w:val="22"/>
          <w:u w:val="none" w:color="auto"/>
        </w:rPr>
      </w:pPr>
    </w:p>
    <w:p>
      <w:pPr>
        <w:pStyle w:val="0"/>
        <w:autoSpaceDE w:val="0"/>
        <w:autoSpaceDN w:val="0"/>
        <w:adjustRightInd w:val="0"/>
        <w:rPr>
          <w:rFonts w:hint="eastAsia" w:asciiTheme="minorEastAsia" w:hAnsiTheme="minorEastAsia" w:eastAsiaTheme="minorEastAsia"/>
          <w:strike w:val="0"/>
          <w:color w:val="000000"/>
          <w:sz w:val="22"/>
          <w:u w:val="none" w:color="auto"/>
        </w:rPr>
      </w:pPr>
      <w:r>
        <w:rPr>
          <w:rFonts w:hint="eastAsia" w:asciiTheme="minorEastAsia" w:hAnsiTheme="minorEastAsia" w:eastAsiaTheme="minorEastAsia"/>
          <w:strike w:val="0"/>
          <w:color w:val="000000"/>
          <w:sz w:val="22"/>
          <w:u w:val="none" w:color="auto"/>
        </w:rPr>
        <w:t>【成年後見制度の市長申立】</w:t>
      </w:r>
    </w:p>
    <w:p>
      <w:pPr>
        <w:pStyle w:val="0"/>
        <w:autoSpaceDE w:val="0"/>
        <w:autoSpaceDN w:val="0"/>
        <w:adjustRightInd w:val="0"/>
        <w:rPr>
          <w:rFonts w:hint="eastAsia" w:asciiTheme="minorEastAsia" w:hAnsiTheme="minorEastAsia" w:eastAsiaTheme="minorEastAsia"/>
          <w:sz w:val="22"/>
        </w:rPr>
      </w:pPr>
      <w:r>
        <w:rPr>
          <w:rFonts w:hint="eastAsia" w:asciiTheme="minorEastAsia" w:hAnsiTheme="minorEastAsia" w:eastAsiaTheme="minorEastAsia"/>
          <w:strike w:val="0"/>
          <w:color w:val="000000"/>
          <w:sz w:val="22"/>
          <w:u w:val="none" w:color="auto"/>
        </w:rPr>
        <w:t>高齢者虐待防止法でも、適切に市町村長による成年後見制度利用開始の審判請求を行うこととされています。（第</w:t>
      </w:r>
      <w:r>
        <w:rPr>
          <w:rFonts w:hint="eastAsia" w:asciiTheme="minorEastAsia" w:hAnsiTheme="minorEastAsia" w:eastAsiaTheme="minorEastAsia"/>
          <w:strike w:val="0"/>
          <w:color w:val="000000"/>
          <w:sz w:val="22"/>
          <w:u w:val="none" w:color="auto"/>
        </w:rPr>
        <w:t>9</w:t>
      </w:r>
      <w:r>
        <w:rPr>
          <w:rFonts w:hint="eastAsia" w:asciiTheme="minorEastAsia" w:hAnsiTheme="minorEastAsia" w:eastAsiaTheme="minorEastAsia"/>
          <w:strike w:val="0"/>
          <w:color w:val="000000"/>
          <w:sz w:val="22"/>
          <w:u w:val="none" w:color="auto"/>
        </w:rPr>
        <w:t>条）</w:t>
      </w:r>
    </w:p>
    <w:p>
      <w:pPr>
        <w:pStyle w:val="0"/>
        <w:ind w:left="165" w:hanging="165" w:hangingChars="75"/>
        <w:rPr>
          <w:rFonts w:hint="eastAsia" w:asciiTheme="minorEastAsia" w:hAnsiTheme="minorEastAsia" w:eastAsiaTheme="minorEastAsia"/>
          <w:sz w:val="22"/>
        </w:rPr>
      </w:pPr>
    </w:p>
    <w:p>
      <w:pPr>
        <w:pStyle w:val="0"/>
        <w:ind w:left="442" w:hanging="442" w:hangingChars="200"/>
        <w:rPr>
          <w:rFonts w:hint="eastAsia" w:asciiTheme="minorEastAsia" w:hAnsiTheme="minorEastAsia" w:eastAsiaTheme="minorEastAsia"/>
          <w:b w:val="1"/>
          <w:sz w:val="22"/>
        </w:rPr>
      </w:pPr>
      <w:r>
        <w:rPr>
          <w:rFonts w:hint="eastAsia" w:asciiTheme="minorEastAsia" w:hAnsiTheme="minorEastAsia" w:eastAsiaTheme="minorEastAsia"/>
          <w:b w:val="1"/>
          <w:sz w:val="22"/>
        </w:rPr>
        <w:t>◎「やむを得ない事由による措置」の取り扱い手順</w:t>
      </w:r>
    </w:p>
    <w:tbl>
      <w:tblPr>
        <w:tblStyle w:val="11"/>
        <w:tblW w:w="949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2"/>
        <w:gridCol w:w="6946"/>
      </w:tblGrid>
      <w:tr>
        <w:trPr>
          <w:trHeight w:val="345" w:hRule="atLeast"/>
        </w:trPr>
        <w:tc>
          <w:tcPr>
            <w:tcW w:w="2552" w:type="dxa"/>
            <w:vAlign w:val="center"/>
          </w:tcPr>
          <w:p>
            <w:pPr>
              <w:pStyle w:val="0"/>
              <w:ind w:left="440" w:hanging="440" w:hangingChars="200"/>
              <w:jc w:val="center"/>
              <w:rPr>
                <w:rFonts w:hint="eastAsia" w:asciiTheme="minorEastAsia" w:hAnsiTheme="minorEastAsia" w:eastAsiaTheme="minorEastAsia"/>
                <w:sz w:val="22"/>
              </w:rPr>
            </w:pPr>
            <w:r>
              <w:rPr>
                <w:rFonts w:hint="eastAsia" w:asciiTheme="minorEastAsia" w:hAnsiTheme="minorEastAsia" w:eastAsiaTheme="minorEastAsia"/>
                <w:sz w:val="22"/>
              </w:rPr>
              <w:t>手　　　順</w:t>
            </w:r>
          </w:p>
        </w:tc>
        <w:tc>
          <w:tcPr>
            <w:tcW w:w="6946" w:type="dxa"/>
            <w:vAlign w:val="center"/>
          </w:tcPr>
          <w:p>
            <w:pPr>
              <w:pStyle w:val="0"/>
              <w:ind w:left="440" w:hanging="440" w:hangingChars="200"/>
              <w:jc w:val="center"/>
              <w:rPr>
                <w:rFonts w:hint="eastAsia" w:asciiTheme="minorEastAsia" w:hAnsiTheme="minorEastAsia" w:eastAsiaTheme="minorEastAsia"/>
                <w:sz w:val="22"/>
              </w:rPr>
            </w:pPr>
            <w:r>
              <w:rPr>
                <w:rFonts w:hint="eastAsia" w:asciiTheme="minorEastAsia" w:hAnsiTheme="minorEastAsia" w:eastAsiaTheme="minorEastAsia"/>
                <w:sz w:val="22"/>
              </w:rPr>
              <w:t>内　　　　　容</w:t>
            </w:r>
          </w:p>
        </w:tc>
      </w:tr>
      <w:tr>
        <w:trPr>
          <w:trHeight w:val="343" w:hRule="atLeast"/>
        </w:trPr>
        <w:tc>
          <w:tcPr>
            <w:tcW w:w="2552" w:type="dxa"/>
            <w:vAlign w:val="center"/>
          </w:tcPr>
          <w:p>
            <w:pPr>
              <w:pStyle w:val="0"/>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&lt;1&gt;</w:t>
            </w:r>
            <w:r>
              <w:rPr>
                <w:rFonts w:hint="eastAsia" w:asciiTheme="minorEastAsia" w:hAnsiTheme="minorEastAsia" w:eastAsiaTheme="minorEastAsia"/>
                <w:sz w:val="22"/>
              </w:rPr>
              <w:t>発見・相談・連絡</w:t>
            </w:r>
          </w:p>
        </w:tc>
        <w:tc>
          <w:tcPr>
            <w:tcW w:w="6946" w:type="dxa"/>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通報・相談等によりケース発見</w:t>
            </w:r>
          </w:p>
        </w:tc>
      </w:tr>
      <w:tr>
        <w:trPr>
          <w:trHeight w:val="326" w:hRule="atLeast"/>
        </w:trPr>
        <w:tc>
          <w:tcPr>
            <w:tcW w:w="2552" w:type="dxa"/>
            <w:vAlign w:val="center"/>
          </w:tcPr>
          <w:p>
            <w:pPr>
              <w:pStyle w:val="0"/>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&lt;2&gt;</w:t>
            </w:r>
            <w:r>
              <w:rPr>
                <w:rFonts w:hint="eastAsia" w:asciiTheme="minorEastAsia" w:hAnsiTheme="minorEastAsia" w:eastAsiaTheme="minorEastAsia"/>
                <w:sz w:val="22"/>
              </w:rPr>
              <w:t>事実の確認</w:t>
            </w:r>
          </w:p>
        </w:tc>
        <w:tc>
          <w:tcPr>
            <w:tcW w:w="6946" w:type="dxa"/>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内容、実態の把握、措置要件の適合性の確認等</w:t>
            </w:r>
          </w:p>
        </w:tc>
      </w:tr>
      <w:tr>
        <w:trPr>
          <w:trHeight w:val="427" w:hRule="atLeast"/>
        </w:trPr>
        <w:tc>
          <w:tcPr>
            <w:tcW w:w="2552" w:type="dxa"/>
            <w:vAlign w:val="center"/>
          </w:tcPr>
          <w:p>
            <w:pPr>
              <w:pStyle w:val="0"/>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&lt;3&gt;</w:t>
            </w:r>
            <w:r>
              <w:rPr>
                <w:rFonts w:hint="eastAsia" w:asciiTheme="minorEastAsia" w:hAnsiTheme="minorEastAsia" w:eastAsiaTheme="minorEastAsia"/>
                <w:sz w:val="22"/>
              </w:rPr>
              <w:t>要介護認定</w:t>
            </w:r>
          </w:p>
        </w:tc>
        <w:tc>
          <w:tcPr>
            <w:tcW w:w="6946" w:type="dxa"/>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高齢者が要介護認定を受けていない場合は、市が職権で実施</w:t>
            </w:r>
          </w:p>
        </w:tc>
      </w:tr>
      <w:tr>
        <w:trPr>
          <w:trHeight w:val="300" w:hRule="atLeast"/>
        </w:trPr>
        <w:tc>
          <w:tcPr>
            <w:tcW w:w="2552" w:type="dxa"/>
            <w:vAlign w:val="center"/>
          </w:tcPr>
          <w:p>
            <w:pPr>
              <w:pStyle w:val="0"/>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&lt;4&gt;</w:t>
            </w:r>
            <w:r>
              <w:rPr>
                <w:rFonts w:hint="eastAsia" w:asciiTheme="minorEastAsia" w:hAnsiTheme="minorEastAsia" w:eastAsiaTheme="minorEastAsia"/>
                <w:sz w:val="22"/>
              </w:rPr>
              <w:t>措置決定</w:t>
            </w:r>
          </w:p>
        </w:tc>
        <w:tc>
          <w:tcPr>
            <w:tcW w:w="6946" w:type="dxa"/>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&lt;2&gt;</w:t>
            </w:r>
            <w:r>
              <w:rPr>
                <w:rFonts w:hint="eastAsia" w:asciiTheme="minorEastAsia" w:hAnsiTheme="minorEastAsia" w:eastAsiaTheme="minorEastAsia"/>
                <w:sz w:val="22"/>
              </w:rPr>
              <w:t>および</w:t>
            </w:r>
            <w:r>
              <w:rPr>
                <w:rFonts w:hint="eastAsia" w:asciiTheme="minorEastAsia" w:hAnsiTheme="minorEastAsia" w:eastAsiaTheme="minorEastAsia"/>
                <w:sz w:val="22"/>
              </w:rPr>
              <w:t>&lt;3&gt;</w:t>
            </w:r>
            <w:r>
              <w:rPr>
                <w:rFonts w:hint="eastAsia" w:asciiTheme="minorEastAsia" w:hAnsiTheme="minorEastAsia" w:eastAsiaTheme="minorEastAsia"/>
                <w:sz w:val="22"/>
              </w:rPr>
              <w:t>に基づき措置決定</w:t>
            </w:r>
          </w:p>
        </w:tc>
      </w:tr>
      <w:tr>
        <w:trPr>
          <w:trHeight w:val="405" w:hRule="atLeast"/>
        </w:trPr>
        <w:tc>
          <w:tcPr>
            <w:tcW w:w="2552" w:type="dxa"/>
            <w:vAlign w:val="center"/>
          </w:tcPr>
          <w:p>
            <w:pPr>
              <w:pStyle w:val="0"/>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&lt;5&gt;</w:t>
            </w:r>
            <w:r>
              <w:rPr>
                <w:rFonts w:hint="eastAsia" w:asciiTheme="minorEastAsia" w:hAnsiTheme="minorEastAsia" w:eastAsiaTheme="minorEastAsia"/>
                <w:sz w:val="22"/>
              </w:rPr>
              <w:t>サービス提供</w:t>
            </w:r>
          </w:p>
        </w:tc>
        <w:tc>
          <w:tcPr>
            <w:tcW w:w="6946" w:type="dxa"/>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市が事業者に委託し、介護保険サービスを提供</w:t>
            </w:r>
          </w:p>
        </w:tc>
      </w:tr>
      <w:tr>
        <w:trPr>
          <w:trHeight w:val="432" w:hRule="atLeast"/>
        </w:trPr>
        <w:tc>
          <w:tcPr>
            <w:tcW w:w="2552" w:type="dxa"/>
            <w:vAlign w:val="center"/>
          </w:tcPr>
          <w:p>
            <w:pPr>
              <w:pStyle w:val="0"/>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&lt;6&gt;</w:t>
            </w:r>
            <w:r>
              <w:rPr>
                <w:rFonts w:hint="eastAsia" w:asciiTheme="minorEastAsia" w:hAnsiTheme="minorEastAsia" w:eastAsiaTheme="minorEastAsia"/>
                <w:sz w:val="22"/>
              </w:rPr>
              <w:t>費用支弁</w:t>
            </w:r>
          </w:p>
        </w:tc>
        <w:tc>
          <w:tcPr>
            <w:tcW w:w="6946" w:type="dxa"/>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介護保険サービス費用の</w:t>
            </w:r>
            <w:r>
              <w:rPr>
                <w:rFonts w:hint="eastAsia" w:asciiTheme="minorEastAsia" w:hAnsiTheme="minorEastAsia" w:eastAsiaTheme="minorEastAsia"/>
                <w:sz w:val="22"/>
              </w:rPr>
              <w:t>1</w:t>
            </w:r>
            <w:r>
              <w:rPr>
                <w:rFonts w:hint="eastAsia" w:asciiTheme="minorEastAsia" w:hAnsiTheme="minorEastAsia" w:eastAsiaTheme="minorEastAsia"/>
                <w:sz w:val="22"/>
              </w:rPr>
              <w:t>割（利用者負担分）を市が措置費で支払い</w:t>
            </w:r>
          </w:p>
        </w:tc>
      </w:tr>
      <w:tr>
        <w:trPr>
          <w:trHeight w:val="424" w:hRule="atLeast"/>
        </w:trPr>
        <w:tc>
          <w:tcPr>
            <w:tcW w:w="2552" w:type="dxa"/>
            <w:vAlign w:val="center"/>
          </w:tcPr>
          <w:p>
            <w:pPr>
              <w:pStyle w:val="0"/>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&lt;7&gt;</w:t>
            </w:r>
            <w:r>
              <w:rPr>
                <w:rFonts w:hint="eastAsia" w:asciiTheme="minorEastAsia" w:hAnsiTheme="minorEastAsia" w:eastAsiaTheme="minorEastAsia"/>
                <w:sz w:val="22"/>
              </w:rPr>
              <w:t>費用徴収</w:t>
            </w:r>
          </w:p>
        </w:tc>
        <w:tc>
          <w:tcPr>
            <w:tcW w:w="6946" w:type="dxa"/>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高齢者又は扶養義務者から、支払能力に応じて市が費用を徴収</w:t>
            </w:r>
          </w:p>
        </w:tc>
      </w:tr>
      <w:tr>
        <w:trPr>
          <w:trHeight w:val="1111" w:hRule="atLeast"/>
        </w:trPr>
        <w:tc>
          <w:tcPr>
            <w:tcW w:w="2552" w:type="dxa"/>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&lt;8&gt;</w:t>
            </w:r>
            <w:r>
              <w:rPr>
                <w:rFonts w:hint="eastAsia" w:asciiTheme="minorEastAsia" w:hAnsiTheme="minorEastAsia" w:eastAsiaTheme="minorEastAsia"/>
                <w:sz w:val="22"/>
              </w:rPr>
              <w:t>やむを得ない事由による措置の解消</w:t>
            </w:r>
          </w:p>
          <w:p>
            <w:pPr>
              <w:pStyle w:val="0"/>
              <w:ind w:left="440" w:hanging="440" w:hangingChars="200"/>
              <w:rPr>
                <w:rFonts w:hint="eastAsia" w:asciiTheme="minorEastAsia" w:hAnsiTheme="minorEastAsia" w:eastAsiaTheme="minorEastAsia"/>
                <w:sz w:val="22"/>
              </w:rPr>
            </w:pPr>
          </w:p>
        </w:tc>
        <w:tc>
          <w:tcPr>
            <w:tcW w:w="6946" w:type="dxa"/>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特別養護老人ホームに入所したことなどで、虐待者から分離できた場合、または、成年後見制度の活用により、介護保険サービス利用の契約ができる状態になった場合</w:t>
            </w:r>
          </w:p>
        </w:tc>
      </w:tr>
      <w:tr>
        <w:trPr>
          <w:trHeight w:val="695" w:hRule="atLeast"/>
        </w:trPr>
        <w:tc>
          <w:tcPr>
            <w:tcW w:w="2552" w:type="dxa"/>
            <w:vAlign w:val="center"/>
          </w:tcPr>
          <w:p>
            <w:pPr>
              <w:pStyle w:val="0"/>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&lt;9&gt;</w:t>
            </w:r>
            <w:r>
              <w:rPr>
                <w:rFonts w:hint="eastAsia" w:asciiTheme="minorEastAsia" w:hAnsiTheme="minorEastAsia" w:eastAsiaTheme="minorEastAsia"/>
                <w:sz w:val="22"/>
              </w:rPr>
              <w:t>措置解除</w:t>
            </w:r>
          </w:p>
          <w:p>
            <w:pPr>
              <w:pStyle w:val="0"/>
              <w:ind w:left="440" w:hanging="440" w:hangingChars="200"/>
              <w:rPr>
                <w:rFonts w:hint="eastAsia" w:asciiTheme="minorEastAsia" w:hAnsiTheme="minorEastAsia" w:eastAsiaTheme="minorEastAsia"/>
                <w:sz w:val="22"/>
              </w:rPr>
            </w:pPr>
          </w:p>
        </w:tc>
        <w:tc>
          <w:tcPr>
            <w:tcW w:w="6946" w:type="dxa"/>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措置は解除され、高齢者は通常の利用（契約によるサービス利用）に移行</w:t>
            </w:r>
          </w:p>
        </w:tc>
      </w:tr>
    </w:tbl>
    <w:p>
      <w:pPr>
        <w:pStyle w:val="0"/>
        <w:ind w:left="440" w:hanging="440" w:hangingChars="200"/>
        <w:rPr>
          <w:rFonts w:hint="default" w:ascii="ＭＳ ゴシック" w:hAnsi="ＭＳ ゴシック" w:eastAsia="ＭＳ ゴシック"/>
          <w:sz w:val="22"/>
        </w:rPr>
      </w:pPr>
    </w:p>
    <w:p>
      <w:pPr>
        <w:pStyle w:val="0"/>
        <w:ind w:left="440" w:hanging="440" w:hangingChars="200"/>
        <w:rPr>
          <w:rFonts w:hint="default" w:ascii="ＭＳ ゴシック" w:hAnsi="ＭＳ ゴシック" w:eastAsia="ＭＳ ゴシック"/>
          <w:sz w:val="22"/>
        </w:rPr>
      </w:pPr>
    </w:p>
    <w:p>
      <w:pPr>
        <w:pStyle w:val="0"/>
        <w:ind w:left="440" w:hanging="440" w:hangingChars="200"/>
        <w:rPr>
          <w:rFonts w:hint="default" w:ascii="ＭＳ ゴシック" w:hAnsi="ＭＳ ゴシック" w:eastAsia="ＭＳ ゴシック"/>
          <w:sz w:val="22"/>
        </w:rPr>
      </w:pPr>
    </w:p>
    <w:p>
      <w:pPr>
        <w:pStyle w:val="0"/>
        <w:ind w:left="440" w:hanging="440" w:hangingChars="200"/>
        <w:rPr>
          <w:rFonts w:hint="default" w:ascii="ＭＳ ゴシック" w:hAnsi="ＭＳ ゴシック" w:eastAsia="ＭＳ ゴシック"/>
          <w:sz w:val="22"/>
        </w:rPr>
      </w:pPr>
    </w:p>
    <w:p>
      <w:pPr>
        <w:pStyle w:val="0"/>
        <w:ind w:left="2"/>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Theme="minorEastAsia" w:hAnsiTheme="minorEastAsia" w:eastAsiaTheme="minorEastAsia"/>
          <w:sz w:val="22"/>
        </w:rPr>
        <w:t>下記の図は、介護保険制度を利用して措置を行う方式であり、この他に、介護保険制度を利用せずに、市が事業者に直接委託してサービス提供を行う方式（緊急で要介護認定が間に合わないときなど）があります。その場合、費用弁償は、市が措置費で一旦</w:t>
      </w:r>
      <w:r>
        <w:rPr>
          <w:rFonts w:hint="eastAsia" w:asciiTheme="minorEastAsia" w:hAnsiTheme="minorEastAsia" w:eastAsiaTheme="minorEastAsia"/>
          <w:sz w:val="22"/>
        </w:rPr>
        <w:t>10</w:t>
      </w:r>
      <w:r>
        <w:rPr>
          <w:rFonts w:hint="eastAsia" w:asciiTheme="minorEastAsia" w:hAnsiTheme="minorEastAsia" w:eastAsiaTheme="minorEastAsia"/>
          <w:sz w:val="22"/>
        </w:rPr>
        <w:t>割負担をし、後で高齢者または扶養義務者から</w:t>
      </w:r>
      <w:r>
        <w:rPr>
          <w:rFonts w:hint="eastAsia" w:asciiTheme="minorEastAsia" w:hAnsiTheme="minorEastAsia" w:eastAsiaTheme="minorEastAsia"/>
          <w:sz w:val="22"/>
        </w:rPr>
        <w:t>1</w:t>
      </w:r>
      <w:r>
        <w:rPr>
          <w:rFonts w:hint="eastAsia" w:asciiTheme="minorEastAsia" w:hAnsiTheme="minorEastAsia" w:eastAsiaTheme="minorEastAsia"/>
          <w:sz w:val="22"/>
        </w:rPr>
        <w:t>割相当分を費用徴収します</w:t>
      </w:r>
      <w:r>
        <w:rPr>
          <w:rFonts w:hint="eastAsia" w:ascii="ＭＳ ゴシック" w:hAnsi="ＭＳ ゴシック" w:eastAsia="ＭＳ ゴシック"/>
          <w:sz w:val="22"/>
        </w:rPr>
        <w:t>。</w:t>
      </w:r>
    </w:p>
    <w:p>
      <w:pPr>
        <w:pStyle w:val="0"/>
        <w:ind w:left="440" w:hanging="440" w:hangingChars="200"/>
        <w:rPr>
          <w:rFonts w:hint="default" w:ascii="ＭＳ ゴシック" w:hAnsi="ＭＳ ゴシック" w:eastAsia="ＭＳ ゴシック"/>
          <w:sz w:val="22"/>
        </w:rPr>
      </w:pPr>
      <w:r>
        <w:rPr>
          <w:rFonts w:hint="default" w:ascii="ＭＳ ゴシック" w:hAnsi="ＭＳ ゴシック" w:eastAsia="ＭＳ ゴシック"/>
          <w:sz w:val="22"/>
        </w:rPr>
        <mc:AlternateContent>
          <mc:Choice Requires="wpc">
            <w:drawing>
              <wp:inline distT="0" distB="0" distL="0" distR="0">
                <wp:extent cx="6010275" cy="3619500"/>
                <wp:effectExtent l="0" t="0" r="29210" b="635"/>
                <wp:docPr id="1067" name="キャンバス 335"/>
                <a:graphic xmlns:a="http://schemas.openxmlformats.org/drawingml/2006/main">
                  <a:graphicData uri="http://schemas.microsoft.com/office/word/2010/wordprocessingCanvas">
                    <wpc:wpc>
                      <wpc:bg>
                        <a:noFill/>
                      </wpc:bg>
                      <wpc:whole>
                        <a:ln>
                          <a:noFill/>
                        </a:ln>
                      </wpc:whole>
                      <wps:wsp>
                        <wps:cNvPr id="1068" name="Rectangle 5"/>
                        <wps:cNvSpPr>
                          <a:spLocks noChangeArrowheads="1"/>
                        </wps:cNvSpPr>
                        <wps:spPr>
                          <a:xfrm>
                            <a:off x="717550" y="339725"/>
                            <a:ext cx="508000" cy="164465"/>
                          </a:xfrm>
                          <a:prstGeom prst="rect">
                            <a:avLst/>
                          </a:prstGeom>
                          <a:noFill/>
                          <a:ln>
                            <a:noFill/>
                          </a:ln>
                        </wps:spPr>
                        <wps:txbx>
                          <w:txbxContent>
                            <w:p>
                              <w:pPr>
                                <w:pStyle w:val="0"/>
                                <w:rPr>
                                  <w:rFonts w:hint="default"/>
                                </w:rPr>
                              </w:pPr>
                              <w:r>
                                <w:rPr>
                                  <w:rFonts w:hint="eastAsia" w:ascii="ＭＳ 明朝" w:hAnsi="ＭＳ 明朝" w:eastAsia="ＭＳ 明朝"/>
                                  <w:color w:val="000000"/>
                                  <w:kern w:val="0"/>
                                  <w:sz w:val="20"/>
                                </w:rPr>
                                <w:t>措置実施</w:t>
                              </w:r>
                            </w:p>
                          </w:txbxContent>
                        </wps:txbx>
                        <wps:bodyPr rot="0" vertOverflow="overflow" horzOverflow="overflow" wrap="none" lIns="0" tIns="0" rIns="0" bIns="0" anchor="t" anchorCtr="0">
                          <a:spAutoFit/>
                        </wps:bodyPr>
                      </wps:wsp>
                      <wps:wsp>
                        <wps:cNvPr id="1069" name="Rectangle 6"/>
                        <wps:cNvSpPr>
                          <a:spLocks noChangeArrowheads="1"/>
                        </wps:cNvSpPr>
                        <wps:spPr>
                          <a:xfrm>
                            <a:off x="5351145" y="339725"/>
                            <a:ext cx="508000" cy="164465"/>
                          </a:xfrm>
                          <a:prstGeom prst="rect">
                            <a:avLst/>
                          </a:prstGeom>
                          <a:noFill/>
                          <a:ln>
                            <a:noFill/>
                          </a:ln>
                        </wps:spPr>
                        <wps:txbx>
                          <w:txbxContent>
                            <w:p>
                              <w:pPr>
                                <w:pStyle w:val="0"/>
                                <w:rPr>
                                  <w:rFonts w:hint="default"/>
                                </w:rPr>
                              </w:pPr>
                              <w:r>
                                <w:rPr>
                                  <w:rFonts w:hint="eastAsia" w:ascii="ＭＳ 明朝" w:hAnsi="ＭＳ 明朝" w:eastAsia="ＭＳ 明朝"/>
                                  <w:color w:val="000000"/>
                                  <w:kern w:val="0"/>
                                  <w:sz w:val="20"/>
                                </w:rPr>
                                <w:t>措置解除</w:t>
                              </w:r>
                            </w:p>
                          </w:txbxContent>
                        </wps:txbx>
                        <wps:bodyPr rot="0" vertOverflow="overflow" horzOverflow="overflow" wrap="none" lIns="0" tIns="0" rIns="0" bIns="0" anchor="t" anchorCtr="0">
                          <a:spAutoFit/>
                        </wps:bodyPr>
                      </wps:wsp>
                      <wps:wsp>
                        <wps:cNvPr id="1070" name="Rectangle 7"/>
                        <wps:cNvSpPr>
                          <a:spLocks noChangeArrowheads="1"/>
                        </wps:cNvSpPr>
                        <wps:spPr>
                          <a:xfrm>
                            <a:off x="1603375" y="1355090"/>
                            <a:ext cx="381000" cy="164465"/>
                          </a:xfrm>
                          <a:prstGeom prst="rect">
                            <a:avLst/>
                          </a:prstGeom>
                          <a:noFill/>
                          <a:ln>
                            <a:noFill/>
                          </a:ln>
                        </wps:spPr>
                        <wps:txbx>
                          <w:txbxContent>
                            <w:p>
                              <w:pPr>
                                <w:pStyle w:val="0"/>
                                <w:rPr>
                                  <w:rFonts w:hint="default"/>
                                </w:rPr>
                              </w:pPr>
                              <w:r>
                                <w:rPr>
                                  <w:rFonts w:hint="eastAsia" w:ascii="ＭＳ 明朝" w:hAnsi="ＭＳ 明朝" w:eastAsia="ＭＳ 明朝"/>
                                  <w:color w:val="000000"/>
                                  <w:kern w:val="0"/>
                                  <w:sz w:val="20"/>
                                </w:rPr>
                                <w:t>高齢者</w:t>
                              </w:r>
                            </w:p>
                          </w:txbxContent>
                        </wps:txbx>
                        <wps:bodyPr rot="0" vertOverflow="overflow" horzOverflow="overflow" wrap="none" lIns="0" tIns="0" rIns="0" bIns="0" anchor="t" anchorCtr="0">
                          <a:spAutoFit/>
                        </wps:bodyPr>
                      </wps:wsp>
                      <wps:wsp>
                        <wps:cNvPr id="1071" name="Rectangle 8"/>
                        <wps:cNvSpPr>
                          <a:spLocks noChangeArrowheads="1"/>
                        </wps:cNvSpPr>
                        <wps:spPr>
                          <a:xfrm>
                            <a:off x="4614545" y="1355090"/>
                            <a:ext cx="381000" cy="164465"/>
                          </a:xfrm>
                          <a:prstGeom prst="rect">
                            <a:avLst/>
                          </a:prstGeom>
                          <a:noFill/>
                          <a:ln>
                            <a:noFill/>
                          </a:ln>
                        </wps:spPr>
                        <wps:txbx>
                          <w:txbxContent>
                            <w:p>
                              <w:pPr>
                                <w:pStyle w:val="0"/>
                                <w:rPr>
                                  <w:rFonts w:hint="default"/>
                                </w:rPr>
                              </w:pPr>
                              <w:r>
                                <w:rPr>
                                  <w:rFonts w:hint="eastAsia" w:ascii="ＭＳ Ｐゴシック" w:hAnsi="ＭＳ Ｐゴシック" w:eastAsia="ＭＳ Ｐゴシック"/>
                                  <w:color w:val="000000"/>
                                  <w:kern w:val="0"/>
                                  <w:sz w:val="20"/>
                                </w:rPr>
                                <w:t>高</w:t>
                              </w:r>
                              <w:r>
                                <w:rPr>
                                  <w:rFonts w:hint="eastAsia" w:ascii="ＭＳ 明朝" w:hAnsi="ＭＳ 明朝" w:eastAsia="ＭＳ 明朝"/>
                                  <w:color w:val="000000"/>
                                  <w:kern w:val="0"/>
                                  <w:sz w:val="20"/>
                                </w:rPr>
                                <w:t>齢者</w:t>
                              </w:r>
                            </w:p>
                          </w:txbxContent>
                        </wps:txbx>
                        <wps:bodyPr rot="0" vertOverflow="overflow" horzOverflow="overflow" wrap="none" lIns="0" tIns="0" rIns="0" bIns="0" anchor="t" anchorCtr="0">
                          <a:spAutoFit/>
                        </wps:bodyPr>
                      </wps:wsp>
                      <wps:wsp>
                        <wps:cNvPr id="1072" name="Rectangle 9"/>
                        <wps:cNvSpPr>
                          <a:spLocks noChangeArrowheads="1"/>
                        </wps:cNvSpPr>
                        <wps:spPr>
                          <a:xfrm>
                            <a:off x="782955" y="2414905"/>
                            <a:ext cx="381000" cy="164465"/>
                          </a:xfrm>
                          <a:prstGeom prst="rect">
                            <a:avLst/>
                          </a:prstGeom>
                          <a:noFill/>
                          <a:ln>
                            <a:noFill/>
                          </a:ln>
                        </wps:spPr>
                        <wps:txbx>
                          <w:txbxContent>
                            <w:p>
                              <w:pPr>
                                <w:pStyle w:val="0"/>
                                <w:rPr>
                                  <w:rFonts w:hint="default"/>
                                </w:rPr>
                              </w:pPr>
                              <w:r>
                                <w:rPr>
                                  <w:rFonts w:hint="eastAsia" w:ascii="ＭＳ 明朝" w:hAnsi="ＭＳ 明朝" w:eastAsia="ＭＳ 明朝"/>
                                  <w:color w:val="000000"/>
                                  <w:kern w:val="0"/>
                                  <w:sz w:val="20"/>
                                </w:rPr>
                                <w:t>南丹市</w:t>
                              </w:r>
                            </w:p>
                          </w:txbxContent>
                        </wps:txbx>
                        <wps:bodyPr rot="0" vertOverflow="overflow" horzOverflow="overflow" wrap="none" lIns="0" tIns="0" rIns="0" bIns="0" anchor="t" anchorCtr="0">
                          <a:spAutoFit/>
                        </wps:bodyPr>
                      </wps:wsp>
                      <wps:wsp>
                        <wps:cNvPr id="1073" name="Rectangle 10"/>
                        <wps:cNvSpPr>
                          <a:spLocks noChangeArrowheads="1"/>
                        </wps:cNvSpPr>
                        <wps:spPr>
                          <a:xfrm>
                            <a:off x="2414270" y="2404110"/>
                            <a:ext cx="381000" cy="164465"/>
                          </a:xfrm>
                          <a:prstGeom prst="rect">
                            <a:avLst/>
                          </a:prstGeom>
                          <a:noFill/>
                          <a:ln>
                            <a:noFill/>
                          </a:ln>
                        </wps:spPr>
                        <wps:txbx>
                          <w:txbxContent>
                            <w:p>
                              <w:pPr>
                                <w:pStyle w:val="0"/>
                                <w:rPr>
                                  <w:rFonts w:hint="default"/>
                                </w:rPr>
                              </w:pPr>
                              <w:r>
                                <w:rPr>
                                  <w:rFonts w:hint="eastAsia" w:ascii="ＭＳ 明朝" w:hAnsi="ＭＳ 明朝" w:eastAsia="ＭＳ 明朝"/>
                                  <w:color w:val="000000"/>
                                  <w:kern w:val="0"/>
                                  <w:sz w:val="20"/>
                                </w:rPr>
                                <w:t>事業者</w:t>
                              </w:r>
                            </w:p>
                          </w:txbxContent>
                        </wps:txbx>
                        <wps:bodyPr rot="0" vertOverflow="overflow" horzOverflow="overflow" wrap="none" lIns="0" tIns="0" rIns="0" bIns="0" anchor="t" anchorCtr="0">
                          <a:spAutoFit/>
                        </wps:bodyPr>
                      </wps:wsp>
                      <wps:wsp>
                        <wps:cNvPr id="1074" name="Rectangle 11"/>
                        <wps:cNvSpPr>
                          <a:spLocks noChangeArrowheads="1"/>
                        </wps:cNvSpPr>
                        <wps:spPr>
                          <a:xfrm>
                            <a:off x="3785235" y="2404110"/>
                            <a:ext cx="381000" cy="164465"/>
                          </a:xfrm>
                          <a:prstGeom prst="rect">
                            <a:avLst/>
                          </a:prstGeom>
                          <a:noFill/>
                          <a:ln>
                            <a:noFill/>
                          </a:ln>
                        </wps:spPr>
                        <wps:txbx>
                          <w:txbxContent>
                            <w:p>
                              <w:pPr>
                                <w:pStyle w:val="0"/>
                                <w:rPr>
                                  <w:rFonts w:hint="default"/>
                                </w:rPr>
                              </w:pPr>
                              <w:r>
                                <w:rPr>
                                  <w:rFonts w:hint="eastAsia" w:ascii="ＭＳ 明朝" w:hAnsi="ＭＳ 明朝" w:eastAsia="ＭＳ 明朝"/>
                                  <w:color w:val="000000"/>
                                  <w:kern w:val="0"/>
                                  <w:sz w:val="20"/>
                                </w:rPr>
                                <w:t>南丹市</w:t>
                              </w:r>
                            </w:p>
                          </w:txbxContent>
                        </wps:txbx>
                        <wps:bodyPr rot="0" vertOverflow="overflow" horzOverflow="overflow" wrap="none" lIns="0" tIns="0" rIns="0" bIns="0" anchor="t" anchorCtr="0">
                          <a:spAutoFit/>
                        </wps:bodyPr>
                      </wps:wsp>
                      <wps:wsp>
                        <wps:cNvPr id="1075" name="Rectangle 12"/>
                        <wps:cNvSpPr>
                          <a:spLocks noChangeArrowheads="1"/>
                        </wps:cNvSpPr>
                        <wps:spPr>
                          <a:xfrm>
                            <a:off x="5416550" y="2404110"/>
                            <a:ext cx="381000" cy="164465"/>
                          </a:xfrm>
                          <a:prstGeom prst="rect">
                            <a:avLst/>
                          </a:prstGeom>
                          <a:noFill/>
                          <a:ln>
                            <a:noFill/>
                          </a:ln>
                        </wps:spPr>
                        <wps:txbx>
                          <w:txbxContent>
                            <w:p>
                              <w:pPr>
                                <w:pStyle w:val="0"/>
                                <w:rPr>
                                  <w:rFonts w:hint="default"/>
                                </w:rPr>
                              </w:pPr>
                              <w:r>
                                <w:rPr>
                                  <w:rFonts w:hint="eastAsia" w:ascii="ＭＳ 明朝" w:hAnsi="ＭＳ 明朝" w:eastAsia="ＭＳ 明朝"/>
                                  <w:color w:val="000000"/>
                                  <w:kern w:val="0"/>
                                  <w:sz w:val="20"/>
                                </w:rPr>
                                <w:t>事業者</w:t>
                              </w:r>
                            </w:p>
                          </w:txbxContent>
                        </wps:txbx>
                        <wps:bodyPr rot="0" vertOverflow="overflow" horzOverflow="overflow" wrap="none" lIns="0" tIns="0" rIns="0" bIns="0" anchor="t" anchorCtr="0">
                          <a:spAutoFit/>
                        </wps:bodyPr>
                      </wps:wsp>
                      <wps:wsp>
                        <wps:cNvPr id="1076" name="Rectangle 13"/>
                        <wps:cNvSpPr>
                          <a:spLocks noChangeArrowheads="1"/>
                        </wps:cNvSpPr>
                        <wps:spPr>
                          <a:xfrm>
                            <a:off x="773430" y="3214370"/>
                            <a:ext cx="381000" cy="164465"/>
                          </a:xfrm>
                          <a:prstGeom prst="rect">
                            <a:avLst/>
                          </a:prstGeom>
                          <a:noFill/>
                          <a:ln>
                            <a:noFill/>
                          </a:ln>
                        </wps:spPr>
                        <wps:txbx>
                          <w:txbxContent>
                            <w:p>
                              <w:pPr>
                                <w:pStyle w:val="0"/>
                                <w:rPr>
                                  <w:rFonts w:hint="default"/>
                                </w:rPr>
                              </w:pPr>
                              <w:r>
                                <w:rPr>
                                  <w:rFonts w:hint="eastAsia" w:ascii="ＭＳ 明朝" w:hAnsi="ＭＳ 明朝" w:eastAsia="ＭＳ 明朝"/>
                                  <w:color w:val="000000"/>
                                  <w:kern w:val="0"/>
                                  <w:sz w:val="20"/>
                                </w:rPr>
                                <w:t>国保連</w:t>
                              </w:r>
                            </w:p>
                          </w:txbxContent>
                        </wps:txbx>
                        <wps:bodyPr rot="0" vertOverflow="overflow" horzOverflow="overflow" wrap="none" lIns="0" tIns="0" rIns="0" bIns="0" anchor="t" anchorCtr="0">
                          <a:spAutoFit/>
                        </wps:bodyPr>
                      </wps:wsp>
                      <wps:wsp>
                        <wps:cNvPr id="1077" name="Rectangle 14"/>
                        <wps:cNvSpPr>
                          <a:spLocks noChangeArrowheads="1"/>
                        </wps:cNvSpPr>
                        <wps:spPr>
                          <a:xfrm>
                            <a:off x="3785235" y="3214370"/>
                            <a:ext cx="381000" cy="164465"/>
                          </a:xfrm>
                          <a:prstGeom prst="rect">
                            <a:avLst/>
                          </a:prstGeom>
                          <a:noFill/>
                          <a:ln>
                            <a:noFill/>
                          </a:ln>
                        </wps:spPr>
                        <wps:txbx>
                          <w:txbxContent>
                            <w:p>
                              <w:pPr>
                                <w:pStyle w:val="0"/>
                                <w:rPr>
                                  <w:rFonts w:hint="default"/>
                                </w:rPr>
                              </w:pPr>
                              <w:r>
                                <w:rPr>
                                  <w:rFonts w:hint="eastAsia" w:ascii="ＭＳ 明朝" w:hAnsi="ＭＳ 明朝" w:eastAsia="ＭＳ 明朝"/>
                                  <w:color w:val="000000"/>
                                  <w:kern w:val="0"/>
                                  <w:sz w:val="20"/>
                                </w:rPr>
                                <w:t>国保連</w:t>
                              </w:r>
                            </w:p>
                          </w:txbxContent>
                        </wps:txbx>
                        <wps:bodyPr rot="0" vertOverflow="overflow" horzOverflow="overflow" wrap="none" lIns="0" tIns="0" rIns="0" bIns="0" anchor="t" anchorCtr="0">
                          <a:spAutoFit/>
                        </wps:bodyPr>
                      </wps:wsp>
                      <wps:wsp>
                        <wps:cNvPr id="1078" name="Rectangle 15"/>
                        <wps:cNvSpPr>
                          <a:spLocks noChangeArrowheads="1"/>
                        </wps:cNvSpPr>
                        <wps:spPr>
                          <a:xfrm>
                            <a:off x="2212340" y="302260"/>
                            <a:ext cx="909955" cy="164465"/>
                          </a:xfrm>
                          <a:prstGeom prst="rect">
                            <a:avLst/>
                          </a:prstGeom>
                          <a:noFill/>
                          <a:ln>
                            <a:noFill/>
                          </a:ln>
                        </wps:spPr>
                        <wps:txbx>
                          <w:txbxContent>
                            <w:p>
                              <w:pPr>
                                <w:pStyle w:val="0"/>
                                <w:rPr>
                                  <w:rFonts w:hint="default"/>
                                </w:rPr>
                              </w:pPr>
                              <w:r>
                                <w:rPr>
                                  <w:rFonts w:hint="eastAsia" w:ascii="ＭＳ Ｐゴシック" w:hAnsi="ＭＳ Ｐゴシック" w:eastAsia="ＭＳ Ｐゴシック"/>
                                  <w:color w:val="000000"/>
                                  <w:kern w:val="0"/>
                                  <w:sz w:val="20"/>
                                </w:rPr>
                                <w:t>　</w:t>
                              </w:r>
                              <w:r>
                                <w:rPr>
                                  <w:rFonts w:hint="eastAsia" w:ascii="ＭＳ 明朝" w:hAnsi="ＭＳ 明朝" w:eastAsia="ＭＳ 明朝"/>
                                  <w:color w:val="000000"/>
                                  <w:kern w:val="0"/>
                                  <w:sz w:val="20"/>
                                </w:rPr>
                                <w:t>&lt;8&gt;</w:t>
                              </w:r>
                              <w:r>
                                <w:rPr>
                                  <w:rFonts w:hint="eastAsia" w:ascii="ＭＳ 明朝" w:hAnsi="ＭＳ 明朝" w:eastAsia="ＭＳ 明朝"/>
                                  <w:color w:val="000000"/>
                                  <w:kern w:val="0"/>
                                  <w:sz w:val="20"/>
                                </w:rPr>
                                <w:t>事由の解消</w:t>
                              </w:r>
                            </w:p>
                          </w:txbxContent>
                        </wps:txbx>
                        <wps:bodyPr rot="0" vertOverflow="overflow" horzOverflow="overflow" wrap="none" lIns="0" tIns="0" rIns="0" bIns="0" anchor="t" anchorCtr="0">
                          <a:spAutoFit/>
                        </wps:bodyPr>
                      </wps:wsp>
                      <wps:wsp>
                        <wps:cNvPr id="1079" name="Rectangle 16"/>
                        <wps:cNvSpPr>
                          <a:spLocks noChangeArrowheads="1"/>
                        </wps:cNvSpPr>
                        <wps:spPr>
                          <a:xfrm>
                            <a:off x="2212340" y="440690"/>
                            <a:ext cx="1227455" cy="164465"/>
                          </a:xfrm>
                          <a:prstGeom prst="rect">
                            <a:avLst/>
                          </a:prstGeom>
                          <a:noFill/>
                          <a:ln>
                            <a:noFill/>
                          </a:ln>
                        </wps:spPr>
                        <wps:txbx>
                          <w:txbxContent>
                            <w:p>
                              <w:pPr>
                                <w:pStyle w:val="0"/>
                                <w:rPr>
                                  <w:rFonts w:hint="default"/>
                                </w:rPr>
                              </w:pPr>
                              <w:r>
                                <w:rPr>
                                  <w:rFonts w:hint="eastAsia" w:ascii="ＭＳ Ｐゴシック" w:hAnsi="ＭＳ Ｐゴシック" w:eastAsia="ＭＳ Ｐゴシック"/>
                                  <w:color w:val="000000"/>
                                  <w:kern w:val="0"/>
                                  <w:sz w:val="20"/>
                                </w:rPr>
                                <w:t>　</w:t>
                              </w:r>
                              <w:r>
                                <w:rPr>
                                  <w:rFonts w:hint="eastAsia" w:ascii="ＭＳ 明朝" w:hAnsi="ＭＳ 明朝" w:eastAsia="ＭＳ 明朝"/>
                                  <w:color w:val="000000"/>
                                  <w:kern w:val="0"/>
                                  <w:sz w:val="20"/>
                                </w:rPr>
                                <w:t>・虐待者からの分離</w:t>
                              </w:r>
                            </w:p>
                          </w:txbxContent>
                        </wps:txbx>
                        <wps:bodyPr rot="0" vertOverflow="overflow" horzOverflow="overflow" wrap="none" lIns="0" tIns="0" rIns="0" bIns="0" anchor="t" anchorCtr="0">
                          <a:spAutoFit/>
                        </wps:bodyPr>
                      </wps:wsp>
                      <wps:wsp>
                        <wps:cNvPr id="1080" name="Rectangle 17"/>
                        <wps:cNvSpPr>
                          <a:spLocks noChangeArrowheads="1"/>
                        </wps:cNvSpPr>
                        <wps:spPr>
                          <a:xfrm>
                            <a:off x="2212340" y="605155"/>
                            <a:ext cx="1608455" cy="164465"/>
                          </a:xfrm>
                          <a:prstGeom prst="rect">
                            <a:avLst/>
                          </a:prstGeom>
                          <a:noFill/>
                          <a:ln>
                            <a:noFill/>
                          </a:ln>
                        </wps:spPr>
                        <wps:txbx>
                          <w:txbxContent>
                            <w:p>
                              <w:pPr>
                                <w:pStyle w:val="0"/>
                                <w:rPr>
                                  <w:rFonts w:hint="default"/>
                                </w:rPr>
                              </w:pPr>
                              <w:r>
                                <w:rPr>
                                  <w:rFonts w:hint="eastAsia" w:ascii="ＭＳ Ｐゴシック" w:hAnsi="ＭＳ Ｐゴシック" w:eastAsia="ＭＳ Ｐゴシック"/>
                                  <w:color w:val="000000"/>
                                  <w:kern w:val="0"/>
                                  <w:sz w:val="20"/>
                                </w:rPr>
                                <w:t>　</w:t>
                              </w:r>
                              <w:r>
                                <w:rPr>
                                  <w:rFonts w:hint="eastAsia" w:ascii="ＭＳ 明朝" w:hAnsi="ＭＳ 明朝" w:eastAsia="ＭＳ 明朝"/>
                                  <w:color w:val="000000"/>
                                  <w:kern w:val="0"/>
                                  <w:sz w:val="20"/>
                                </w:rPr>
                                <w:t>・成年後見制度の利用など</w:t>
                              </w:r>
                            </w:p>
                          </w:txbxContent>
                        </wps:txbx>
                        <wps:bodyPr rot="0" vertOverflow="overflow" horzOverflow="overflow" wrap="none" lIns="0" tIns="0" rIns="0" bIns="0" anchor="t" anchorCtr="0">
                          <a:spAutoFit/>
                        </wps:bodyPr>
                      </wps:wsp>
                      <wps:wsp>
                        <wps:cNvPr id="1081" name="Line 18"/>
                        <wps:cNvSpPr/>
                        <wps:spPr>
                          <a:xfrm>
                            <a:off x="2186305" y="261620"/>
                            <a:ext cx="0" cy="528955"/>
                          </a:xfrm>
                          <a:prstGeom prst="line">
                            <a:avLst/>
                          </a:prstGeom>
                          <a:noFill/>
                          <a:ln w="0">
                            <a:solidFill>
                              <a:srgbClr val="000000"/>
                            </a:solidFill>
                            <a:prstDash val="solid"/>
                            <a:round/>
                            <a:headEnd/>
                            <a:tailEnd/>
                          </a:ln>
                        </wps:spPr>
                        <wps:bodyPr/>
                      </wps:wsp>
                      <wps:wsp>
                        <wps:cNvPr id="1082" name="Rectangle 19"/>
                        <wps:cNvSpPr>
                          <a:spLocks noChangeArrowheads="1"/>
                        </wps:cNvSpPr>
                        <wps:spPr>
                          <a:xfrm>
                            <a:off x="2186305" y="261620"/>
                            <a:ext cx="6350" cy="528955"/>
                          </a:xfrm>
                          <a:prstGeom prst="rect">
                            <a:avLst/>
                          </a:prstGeom>
                          <a:solidFill>
                            <a:srgbClr val="000000"/>
                          </a:solidFill>
                          <a:ln>
                            <a:noFill/>
                          </a:ln>
                        </wps:spPr>
                        <wps:bodyPr/>
                      </wps:wsp>
                      <wps:wsp>
                        <wps:cNvPr id="1083" name="Line 20"/>
                        <wps:cNvSpPr/>
                        <wps:spPr>
                          <a:xfrm>
                            <a:off x="1376680" y="1306830"/>
                            <a:ext cx="815975" cy="0"/>
                          </a:xfrm>
                          <a:prstGeom prst="line">
                            <a:avLst/>
                          </a:prstGeom>
                          <a:noFill/>
                          <a:ln w="0">
                            <a:solidFill>
                              <a:srgbClr val="000000"/>
                            </a:solidFill>
                            <a:prstDash val="solid"/>
                            <a:round/>
                            <a:headEnd/>
                            <a:tailEnd/>
                          </a:ln>
                        </wps:spPr>
                        <wps:bodyPr/>
                      </wps:wsp>
                      <wps:wsp>
                        <wps:cNvPr id="1084" name="Rectangle 21"/>
                        <wps:cNvSpPr>
                          <a:spLocks noChangeArrowheads="1"/>
                        </wps:cNvSpPr>
                        <wps:spPr>
                          <a:xfrm>
                            <a:off x="1376680" y="1306830"/>
                            <a:ext cx="815975" cy="6350"/>
                          </a:xfrm>
                          <a:prstGeom prst="rect">
                            <a:avLst/>
                          </a:prstGeom>
                          <a:solidFill>
                            <a:srgbClr val="000000"/>
                          </a:solidFill>
                          <a:ln>
                            <a:noFill/>
                          </a:ln>
                        </wps:spPr>
                        <wps:bodyPr/>
                      </wps:wsp>
                      <wps:wsp>
                        <wps:cNvPr id="1085" name="Line 22"/>
                        <wps:cNvSpPr/>
                        <wps:spPr>
                          <a:xfrm>
                            <a:off x="4371975" y="267970"/>
                            <a:ext cx="0" cy="522605"/>
                          </a:xfrm>
                          <a:prstGeom prst="line">
                            <a:avLst/>
                          </a:prstGeom>
                          <a:noFill/>
                          <a:ln w="0">
                            <a:solidFill>
                              <a:srgbClr val="000000"/>
                            </a:solidFill>
                            <a:prstDash val="solid"/>
                            <a:round/>
                            <a:headEnd/>
                            <a:tailEnd/>
                          </a:ln>
                        </wps:spPr>
                        <wps:bodyPr/>
                      </wps:wsp>
                      <wps:wsp>
                        <wps:cNvPr id="1086" name="Rectangle 23"/>
                        <wps:cNvSpPr>
                          <a:spLocks noChangeArrowheads="1"/>
                        </wps:cNvSpPr>
                        <wps:spPr>
                          <a:xfrm>
                            <a:off x="4371975" y="267970"/>
                            <a:ext cx="6985" cy="522605"/>
                          </a:xfrm>
                          <a:prstGeom prst="rect">
                            <a:avLst/>
                          </a:prstGeom>
                          <a:solidFill>
                            <a:srgbClr val="000000"/>
                          </a:solidFill>
                          <a:ln>
                            <a:noFill/>
                          </a:ln>
                        </wps:spPr>
                        <wps:bodyPr/>
                      </wps:wsp>
                      <wps:wsp>
                        <wps:cNvPr id="1087" name="Line 24"/>
                        <wps:cNvSpPr/>
                        <wps:spPr>
                          <a:xfrm>
                            <a:off x="1376680" y="1567815"/>
                            <a:ext cx="815975" cy="0"/>
                          </a:xfrm>
                          <a:prstGeom prst="line">
                            <a:avLst/>
                          </a:prstGeom>
                          <a:noFill/>
                          <a:ln w="0">
                            <a:solidFill>
                              <a:srgbClr val="000000"/>
                            </a:solidFill>
                            <a:prstDash val="solid"/>
                            <a:round/>
                            <a:headEnd/>
                            <a:tailEnd/>
                          </a:ln>
                        </wps:spPr>
                        <wps:bodyPr/>
                      </wps:wsp>
                      <wps:wsp>
                        <wps:cNvPr id="1088" name="Rectangle 25"/>
                        <wps:cNvSpPr>
                          <a:spLocks noChangeArrowheads="1"/>
                        </wps:cNvSpPr>
                        <wps:spPr>
                          <a:xfrm>
                            <a:off x="1376680" y="1567815"/>
                            <a:ext cx="815975" cy="6985"/>
                          </a:xfrm>
                          <a:prstGeom prst="rect">
                            <a:avLst/>
                          </a:prstGeom>
                          <a:solidFill>
                            <a:srgbClr val="000000"/>
                          </a:solidFill>
                          <a:ln>
                            <a:noFill/>
                          </a:ln>
                        </wps:spPr>
                        <wps:bodyPr/>
                      </wps:wsp>
                      <wps:wsp>
                        <wps:cNvPr id="1089" name="Line 26"/>
                        <wps:cNvSpPr/>
                        <wps:spPr>
                          <a:xfrm>
                            <a:off x="1370330" y="1306830"/>
                            <a:ext cx="0" cy="267970"/>
                          </a:xfrm>
                          <a:prstGeom prst="line">
                            <a:avLst/>
                          </a:prstGeom>
                          <a:noFill/>
                          <a:ln w="0">
                            <a:solidFill>
                              <a:srgbClr val="000000"/>
                            </a:solidFill>
                            <a:prstDash val="solid"/>
                            <a:round/>
                            <a:headEnd/>
                            <a:tailEnd/>
                          </a:ln>
                        </wps:spPr>
                        <wps:bodyPr/>
                      </wps:wsp>
                      <wps:wsp>
                        <wps:cNvPr id="1090" name="Rectangle 27"/>
                        <wps:cNvSpPr>
                          <a:spLocks noChangeArrowheads="1"/>
                        </wps:cNvSpPr>
                        <wps:spPr>
                          <a:xfrm>
                            <a:off x="1370330" y="1306830"/>
                            <a:ext cx="6350" cy="267970"/>
                          </a:xfrm>
                          <a:prstGeom prst="rect">
                            <a:avLst/>
                          </a:prstGeom>
                          <a:solidFill>
                            <a:srgbClr val="000000"/>
                          </a:solidFill>
                          <a:ln>
                            <a:noFill/>
                          </a:ln>
                        </wps:spPr>
                        <wps:bodyPr/>
                      </wps:wsp>
                      <wps:wsp>
                        <wps:cNvPr id="1091" name="Line 28"/>
                        <wps:cNvSpPr/>
                        <wps:spPr>
                          <a:xfrm>
                            <a:off x="561340" y="2352040"/>
                            <a:ext cx="815340" cy="0"/>
                          </a:xfrm>
                          <a:prstGeom prst="line">
                            <a:avLst/>
                          </a:prstGeom>
                          <a:noFill/>
                          <a:ln w="0">
                            <a:solidFill>
                              <a:srgbClr val="000000"/>
                            </a:solidFill>
                            <a:prstDash val="solid"/>
                            <a:round/>
                            <a:headEnd/>
                            <a:tailEnd/>
                          </a:ln>
                        </wps:spPr>
                        <wps:bodyPr/>
                      </wps:wsp>
                      <wps:wsp>
                        <wps:cNvPr id="1092" name="Rectangle 29"/>
                        <wps:cNvSpPr>
                          <a:spLocks noChangeArrowheads="1"/>
                        </wps:cNvSpPr>
                        <wps:spPr>
                          <a:xfrm>
                            <a:off x="561340" y="2352040"/>
                            <a:ext cx="815340" cy="6350"/>
                          </a:xfrm>
                          <a:prstGeom prst="rect">
                            <a:avLst/>
                          </a:prstGeom>
                          <a:solidFill>
                            <a:srgbClr val="000000"/>
                          </a:solidFill>
                          <a:ln>
                            <a:noFill/>
                          </a:ln>
                        </wps:spPr>
                        <wps:bodyPr/>
                      </wps:wsp>
                      <wps:wsp>
                        <wps:cNvPr id="1093" name="Line 30"/>
                        <wps:cNvSpPr/>
                        <wps:spPr>
                          <a:xfrm>
                            <a:off x="2186305" y="1313180"/>
                            <a:ext cx="0" cy="261620"/>
                          </a:xfrm>
                          <a:prstGeom prst="line">
                            <a:avLst/>
                          </a:prstGeom>
                          <a:noFill/>
                          <a:ln w="0">
                            <a:solidFill>
                              <a:srgbClr val="000000"/>
                            </a:solidFill>
                            <a:prstDash val="solid"/>
                            <a:round/>
                            <a:headEnd/>
                            <a:tailEnd/>
                          </a:ln>
                        </wps:spPr>
                        <wps:bodyPr/>
                      </wps:wsp>
                      <wps:wsp>
                        <wps:cNvPr id="1094" name="Rectangle 31"/>
                        <wps:cNvSpPr>
                          <a:spLocks noChangeArrowheads="1"/>
                        </wps:cNvSpPr>
                        <wps:spPr>
                          <a:xfrm>
                            <a:off x="2186305" y="1313180"/>
                            <a:ext cx="6350" cy="261620"/>
                          </a:xfrm>
                          <a:prstGeom prst="rect">
                            <a:avLst/>
                          </a:prstGeom>
                          <a:solidFill>
                            <a:srgbClr val="000000"/>
                          </a:solidFill>
                          <a:ln>
                            <a:noFill/>
                          </a:ln>
                        </wps:spPr>
                        <wps:bodyPr/>
                      </wps:wsp>
                      <wps:wsp>
                        <wps:cNvPr id="1095" name="Line 32"/>
                        <wps:cNvSpPr/>
                        <wps:spPr>
                          <a:xfrm>
                            <a:off x="2192655" y="2352040"/>
                            <a:ext cx="815975" cy="0"/>
                          </a:xfrm>
                          <a:prstGeom prst="line">
                            <a:avLst/>
                          </a:prstGeom>
                          <a:noFill/>
                          <a:ln w="0">
                            <a:solidFill>
                              <a:srgbClr val="000000"/>
                            </a:solidFill>
                            <a:prstDash val="solid"/>
                            <a:round/>
                            <a:headEnd/>
                            <a:tailEnd/>
                          </a:ln>
                        </wps:spPr>
                        <wps:bodyPr/>
                      </wps:wsp>
                      <wps:wsp>
                        <wps:cNvPr id="1096" name="Rectangle 33"/>
                        <wps:cNvSpPr>
                          <a:spLocks noChangeArrowheads="1"/>
                        </wps:cNvSpPr>
                        <wps:spPr>
                          <a:xfrm>
                            <a:off x="2192655" y="2352040"/>
                            <a:ext cx="815975" cy="6350"/>
                          </a:xfrm>
                          <a:prstGeom prst="rect">
                            <a:avLst/>
                          </a:prstGeom>
                          <a:solidFill>
                            <a:srgbClr val="000000"/>
                          </a:solidFill>
                          <a:ln>
                            <a:noFill/>
                          </a:ln>
                        </wps:spPr>
                        <wps:bodyPr/>
                      </wps:wsp>
                      <wps:wsp>
                        <wps:cNvPr id="1097" name="Line 34"/>
                        <wps:cNvSpPr/>
                        <wps:spPr>
                          <a:xfrm>
                            <a:off x="4371975" y="1306830"/>
                            <a:ext cx="0" cy="267970"/>
                          </a:xfrm>
                          <a:prstGeom prst="line">
                            <a:avLst/>
                          </a:prstGeom>
                          <a:noFill/>
                          <a:ln w="0">
                            <a:solidFill>
                              <a:srgbClr val="000000"/>
                            </a:solidFill>
                            <a:prstDash val="solid"/>
                            <a:round/>
                            <a:headEnd/>
                            <a:tailEnd/>
                          </a:ln>
                        </wps:spPr>
                        <wps:bodyPr/>
                      </wps:wsp>
                      <wps:wsp>
                        <wps:cNvPr id="1098" name="Rectangle 35"/>
                        <wps:cNvSpPr>
                          <a:spLocks noChangeArrowheads="1"/>
                        </wps:cNvSpPr>
                        <wps:spPr>
                          <a:xfrm>
                            <a:off x="4371975" y="1306830"/>
                            <a:ext cx="6985" cy="267970"/>
                          </a:xfrm>
                          <a:prstGeom prst="rect">
                            <a:avLst/>
                          </a:prstGeom>
                          <a:solidFill>
                            <a:srgbClr val="000000"/>
                          </a:solidFill>
                          <a:ln>
                            <a:noFill/>
                          </a:ln>
                        </wps:spPr>
                        <wps:bodyPr/>
                      </wps:wsp>
                      <wps:wsp>
                        <wps:cNvPr id="1099" name="Line 36"/>
                        <wps:cNvSpPr/>
                        <wps:spPr>
                          <a:xfrm>
                            <a:off x="3562985" y="2352040"/>
                            <a:ext cx="815975" cy="0"/>
                          </a:xfrm>
                          <a:prstGeom prst="line">
                            <a:avLst/>
                          </a:prstGeom>
                          <a:noFill/>
                          <a:ln w="0">
                            <a:solidFill>
                              <a:srgbClr val="000000"/>
                            </a:solidFill>
                            <a:prstDash val="solid"/>
                            <a:round/>
                            <a:headEnd/>
                            <a:tailEnd/>
                          </a:ln>
                        </wps:spPr>
                        <wps:bodyPr/>
                      </wps:wsp>
                      <wps:wsp>
                        <wps:cNvPr id="1100" name="Rectangle 37"/>
                        <wps:cNvSpPr>
                          <a:spLocks noChangeArrowheads="1"/>
                        </wps:cNvSpPr>
                        <wps:spPr>
                          <a:xfrm>
                            <a:off x="3562985" y="2352040"/>
                            <a:ext cx="815975" cy="6350"/>
                          </a:xfrm>
                          <a:prstGeom prst="rect">
                            <a:avLst/>
                          </a:prstGeom>
                          <a:solidFill>
                            <a:srgbClr val="000000"/>
                          </a:solidFill>
                          <a:ln>
                            <a:noFill/>
                          </a:ln>
                        </wps:spPr>
                        <wps:bodyPr/>
                      </wps:wsp>
                      <wps:wsp>
                        <wps:cNvPr id="1101" name="Line 38"/>
                        <wps:cNvSpPr/>
                        <wps:spPr>
                          <a:xfrm>
                            <a:off x="5187950" y="1313180"/>
                            <a:ext cx="0" cy="261620"/>
                          </a:xfrm>
                          <a:prstGeom prst="line">
                            <a:avLst/>
                          </a:prstGeom>
                          <a:noFill/>
                          <a:ln w="0">
                            <a:solidFill>
                              <a:srgbClr val="000000"/>
                            </a:solidFill>
                            <a:prstDash val="solid"/>
                            <a:round/>
                            <a:headEnd/>
                            <a:tailEnd/>
                          </a:ln>
                        </wps:spPr>
                        <wps:bodyPr/>
                      </wps:wsp>
                      <wps:wsp>
                        <wps:cNvPr id="1102" name="Rectangle 39"/>
                        <wps:cNvSpPr>
                          <a:spLocks noChangeArrowheads="1"/>
                        </wps:cNvSpPr>
                        <wps:spPr>
                          <a:xfrm>
                            <a:off x="5187950" y="1313180"/>
                            <a:ext cx="6350" cy="261620"/>
                          </a:xfrm>
                          <a:prstGeom prst="rect">
                            <a:avLst/>
                          </a:prstGeom>
                          <a:solidFill>
                            <a:srgbClr val="000000"/>
                          </a:solidFill>
                          <a:ln>
                            <a:noFill/>
                          </a:ln>
                        </wps:spPr>
                        <wps:bodyPr/>
                      </wps:wsp>
                      <wps:wsp>
                        <wps:cNvPr id="1103" name="Line 40"/>
                        <wps:cNvSpPr/>
                        <wps:spPr>
                          <a:xfrm>
                            <a:off x="561340" y="2613025"/>
                            <a:ext cx="815340" cy="0"/>
                          </a:xfrm>
                          <a:prstGeom prst="line">
                            <a:avLst/>
                          </a:prstGeom>
                          <a:noFill/>
                          <a:ln w="0">
                            <a:solidFill>
                              <a:srgbClr val="000000"/>
                            </a:solidFill>
                            <a:prstDash val="solid"/>
                            <a:round/>
                            <a:headEnd/>
                            <a:tailEnd/>
                          </a:ln>
                        </wps:spPr>
                        <wps:bodyPr/>
                      </wps:wsp>
                      <wps:wsp>
                        <wps:cNvPr id="1104" name="Rectangle 41"/>
                        <wps:cNvSpPr>
                          <a:spLocks noChangeArrowheads="1"/>
                        </wps:cNvSpPr>
                        <wps:spPr>
                          <a:xfrm>
                            <a:off x="561340" y="2613025"/>
                            <a:ext cx="815340" cy="6985"/>
                          </a:xfrm>
                          <a:prstGeom prst="rect">
                            <a:avLst/>
                          </a:prstGeom>
                          <a:solidFill>
                            <a:srgbClr val="000000"/>
                          </a:solidFill>
                          <a:ln>
                            <a:noFill/>
                          </a:ln>
                        </wps:spPr>
                        <wps:bodyPr/>
                      </wps:wsp>
                      <wps:wsp>
                        <wps:cNvPr id="1105" name="Line 42"/>
                        <wps:cNvSpPr/>
                        <wps:spPr>
                          <a:xfrm>
                            <a:off x="2192655" y="2613025"/>
                            <a:ext cx="815975" cy="0"/>
                          </a:xfrm>
                          <a:prstGeom prst="line">
                            <a:avLst/>
                          </a:prstGeom>
                          <a:noFill/>
                          <a:ln w="0">
                            <a:solidFill>
                              <a:srgbClr val="000000"/>
                            </a:solidFill>
                            <a:prstDash val="solid"/>
                            <a:round/>
                            <a:headEnd/>
                            <a:tailEnd/>
                          </a:ln>
                        </wps:spPr>
                        <wps:bodyPr/>
                      </wps:wsp>
                      <wps:wsp>
                        <wps:cNvPr id="1106" name="Rectangle 43"/>
                        <wps:cNvSpPr>
                          <a:spLocks noChangeArrowheads="1"/>
                        </wps:cNvSpPr>
                        <wps:spPr>
                          <a:xfrm>
                            <a:off x="2192655" y="2613025"/>
                            <a:ext cx="815975" cy="6985"/>
                          </a:xfrm>
                          <a:prstGeom prst="rect">
                            <a:avLst/>
                          </a:prstGeom>
                          <a:solidFill>
                            <a:srgbClr val="000000"/>
                          </a:solidFill>
                          <a:ln>
                            <a:noFill/>
                          </a:ln>
                        </wps:spPr>
                        <wps:bodyPr/>
                      </wps:wsp>
                      <wps:wsp>
                        <wps:cNvPr id="1107" name="Line 44"/>
                        <wps:cNvSpPr/>
                        <wps:spPr>
                          <a:xfrm>
                            <a:off x="3562985" y="2613025"/>
                            <a:ext cx="815975" cy="0"/>
                          </a:xfrm>
                          <a:prstGeom prst="line">
                            <a:avLst/>
                          </a:prstGeom>
                          <a:noFill/>
                          <a:ln w="0">
                            <a:solidFill>
                              <a:srgbClr val="000000"/>
                            </a:solidFill>
                            <a:prstDash val="solid"/>
                            <a:round/>
                            <a:headEnd/>
                            <a:tailEnd/>
                          </a:ln>
                        </wps:spPr>
                        <wps:bodyPr/>
                      </wps:wsp>
                      <wps:wsp>
                        <wps:cNvPr id="1108" name="Rectangle 45"/>
                        <wps:cNvSpPr>
                          <a:spLocks noChangeArrowheads="1"/>
                        </wps:cNvSpPr>
                        <wps:spPr>
                          <a:xfrm>
                            <a:off x="3562985" y="2613025"/>
                            <a:ext cx="815975" cy="6985"/>
                          </a:xfrm>
                          <a:prstGeom prst="rect">
                            <a:avLst/>
                          </a:prstGeom>
                          <a:solidFill>
                            <a:srgbClr val="000000"/>
                          </a:solidFill>
                          <a:ln>
                            <a:noFill/>
                          </a:ln>
                        </wps:spPr>
                        <wps:bodyPr/>
                      </wps:wsp>
                      <wps:wsp>
                        <wps:cNvPr id="1109" name="Line 46"/>
                        <wps:cNvSpPr/>
                        <wps:spPr>
                          <a:xfrm>
                            <a:off x="554990" y="2352040"/>
                            <a:ext cx="0" cy="267970"/>
                          </a:xfrm>
                          <a:prstGeom prst="line">
                            <a:avLst/>
                          </a:prstGeom>
                          <a:noFill/>
                          <a:ln w="0">
                            <a:solidFill>
                              <a:srgbClr val="000000"/>
                            </a:solidFill>
                            <a:prstDash val="solid"/>
                            <a:round/>
                            <a:headEnd/>
                            <a:tailEnd/>
                          </a:ln>
                        </wps:spPr>
                        <wps:bodyPr/>
                      </wps:wsp>
                      <wps:wsp>
                        <wps:cNvPr id="1110" name="Rectangle 47"/>
                        <wps:cNvSpPr>
                          <a:spLocks noChangeArrowheads="1"/>
                        </wps:cNvSpPr>
                        <wps:spPr>
                          <a:xfrm>
                            <a:off x="554990" y="2352040"/>
                            <a:ext cx="6350" cy="267970"/>
                          </a:xfrm>
                          <a:prstGeom prst="rect">
                            <a:avLst/>
                          </a:prstGeom>
                          <a:solidFill>
                            <a:srgbClr val="000000"/>
                          </a:solidFill>
                          <a:ln>
                            <a:noFill/>
                          </a:ln>
                        </wps:spPr>
                        <wps:bodyPr/>
                      </wps:wsp>
                      <wps:wsp>
                        <wps:cNvPr id="1111" name="Line 48"/>
                        <wps:cNvSpPr/>
                        <wps:spPr>
                          <a:xfrm>
                            <a:off x="1370330" y="2358390"/>
                            <a:ext cx="0" cy="261620"/>
                          </a:xfrm>
                          <a:prstGeom prst="line">
                            <a:avLst/>
                          </a:prstGeom>
                          <a:noFill/>
                          <a:ln w="0">
                            <a:solidFill>
                              <a:srgbClr val="000000"/>
                            </a:solidFill>
                            <a:prstDash val="solid"/>
                            <a:round/>
                            <a:headEnd/>
                            <a:tailEnd/>
                          </a:ln>
                        </wps:spPr>
                        <wps:bodyPr/>
                      </wps:wsp>
                      <wps:wsp>
                        <wps:cNvPr id="1112" name="Rectangle 49"/>
                        <wps:cNvSpPr>
                          <a:spLocks noChangeArrowheads="1"/>
                        </wps:cNvSpPr>
                        <wps:spPr>
                          <a:xfrm>
                            <a:off x="1370330" y="2358390"/>
                            <a:ext cx="6350" cy="261620"/>
                          </a:xfrm>
                          <a:prstGeom prst="rect">
                            <a:avLst/>
                          </a:prstGeom>
                          <a:solidFill>
                            <a:srgbClr val="000000"/>
                          </a:solidFill>
                          <a:ln>
                            <a:noFill/>
                          </a:ln>
                        </wps:spPr>
                        <wps:bodyPr/>
                      </wps:wsp>
                      <wps:wsp>
                        <wps:cNvPr id="1113" name="Line 50"/>
                        <wps:cNvSpPr/>
                        <wps:spPr>
                          <a:xfrm>
                            <a:off x="561340" y="3136265"/>
                            <a:ext cx="815340" cy="0"/>
                          </a:xfrm>
                          <a:prstGeom prst="line">
                            <a:avLst/>
                          </a:prstGeom>
                          <a:noFill/>
                          <a:ln w="0">
                            <a:solidFill>
                              <a:srgbClr val="000000"/>
                            </a:solidFill>
                            <a:prstDash val="solid"/>
                            <a:round/>
                            <a:headEnd/>
                            <a:tailEnd/>
                          </a:ln>
                        </wps:spPr>
                        <wps:bodyPr/>
                      </wps:wsp>
                      <wps:wsp>
                        <wps:cNvPr id="1114" name="Rectangle 51"/>
                        <wps:cNvSpPr>
                          <a:spLocks noChangeArrowheads="1"/>
                        </wps:cNvSpPr>
                        <wps:spPr>
                          <a:xfrm>
                            <a:off x="561340" y="3136265"/>
                            <a:ext cx="815340" cy="6350"/>
                          </a:xfrm>
                          <a:prstGeom prst="rect">
                            <a:avLst/>
                          </a:prstGeom>
                          <a:solidFill>
                            <a:srgbClr val="000000"/>
                          </a:solidFill>
                          <a:ln>
                            <a:noFill/>
                          </a:ln>
                        </wps:spPr>
                        <wps:bodyPr/>
                      </wps:wsp>
                      <wps:wsp>
                        <wps:cNvPr id="1115" name="Line 52"/>
                        <wps:cNvSpPr/>
                        <wps:spPr>
                          <a:xfrm>
                            <a:off x="3556635" y="2352040"/>
                            <a:ext cx="0" cy="267970"/>
                          </a:xfrm>
                          <a:prstGeom prst="line">
                            <a:avLst/>
                          </a:prstGeom>
                          <a:noFill/>
                          <a:ln w="0">
                            <a:solidFill>
                              <a:srgbClr val="000000"/>
                            </a:solidFill>
                            <a:prstDash val="solid"/>
                            <a:round/>
                            <a:headEnd/>
                            <a:tailEnd/>
                          </a:ln>
                        </wps:spPr>
                        <wps:bodyPr/>
                      </wps:wsp>
                      <wps:wsp>
                        <wps:cNvPr id="1116" name="Rectangle 53"/>
                        <wps:cNvSpPr>
                          <a:spLocks noChangeArrowheads="1"/>
                        </wps:cNvSpPr>
                        <wps:spPr>
                          <a:xfrm>
                            <a:off x="3556635" y="2352040"/>
                            <a:ext cx="6350" cy="267970"/>
                          </a:xfrm>
                          <a:prstGeom prst="rect">
                            <a:avLst/>
                          </a:prstGeom>
                          <a:solidFill>
                            <a:srgbClr val="000000"/>
                          </a:solidFill>
                          <a:ln>
                            <a:noFill/>
                          </a:ln>
                        </wps:spPr>
                        <wps:bodyPr/>
                      </wps:wsp>
                      <wps:wsp>
                        <wps:cNvPr id="1117" name="Line 54"/>
                        <wps:cNvSpPr/>
                        <wps:spPr>
                          <a:xfrm>
                            <a:off x="4371975" y="2358390"/>
                            <a:ext cx="0" cy="261620"/>
                          </a:xfrm>
                          <a:prstGeom prst="line">
                            <a:avLst/>
                          </a:prstGeom>
                          <a:noFill/>
                          <a:ln w="0">
                            <a:solidFill>
                              <a:srgbClr val="000000"/>
                            </a:solidFill>
                            <a:prstDash val="solid"/>
                            <a:round/>
                            <a:headEnd/>
                            <a:tailEnd/>
                          </a:ln>
                        </wps:spPr>
                        <wps:bodyPr/>
                      </wps:wsp>
                      <wps:wsp>
                        <wps:cNvPr id="1118" name="Rectangle 55"/>
                        <wps:cNvSpPr>
                          <a:spLocks noChangeArrowheads="1"/>
                        </wps:cNvSpPr>
                        <wps:spPr>
                          <a:xfrm>
                            <a:off x="4371975" y="2358390"/>
                            <a:ext cx="6985" cy="261620"/>
                          </a:xfrm>
                          <a:prstGeom prst="rect">
                            <a:avLst/>
                          </a:prstGeom>
                          <a:solidFill>
                            <a:srgbClr val="000000"/>
                          </a:solidFill>
                          <a:ln>
                            <a:noFill/>
                          </a:ln>
                        </wps:spPr>
                        <wps:bodyPr/>
                      </wps:wsp>
                      <wps:wsp>
                        <wps:cNvPr id="1119" name="Line 56"/>
                        <wps:cNvSpPr/>
                        <wps:spPr>
                          <a:xfrm>
                            <a:off x="561340" y="3397250"/>
                            <a:ext cx="815340" cy="0"/>
                          </a:xfrm>
                          <a:prstGeom prst="line">
                            <a:avLst/>
                          </a:prstGeom>
                          <a:noFill/>
                          <a:ln w="0">
                            <a:solidFill>
                              <a:srgbClr val="000000"/>
                            </a:solidFill>
                            <a:prstDash val="solid"/>
                            <a:round/>
                            <a:headEnd/>
                            <a:tailEnd/>
                          </a:ln>
                        </wps:spPr>
                        <wps:bodyPr/>
                      </wps:wsp>
                      <wps:wsp>
                        <wps:cNvPr id="1120" name="Rectangle 57"/>
                        <wps:cNvSpPr>
                          <a:spLocks noChangeArrowheads="1"/>
                        </wps:cNvSpPr>
                        <wps:spPr>
                          <a:xfrm>
                            <a:off x="561340" y="3397250"/>
                            <a:ext cx="815340" cy="6350"/>
                          </a:xfrm>
                          <a:prstGeom prst="rect">
                            <a:avLst/>
                          </a:prstGeom>
                          <a:solidFill>
                            <a:srgbClr val="000000"/>
                          </a:solidFill>
                          <a:ln>
                            <a:noFill/>
                          </a:ln>
                        </wps:spPr>
                        <wps:bodyPr/>
                      </wps:wsp>
                      <wps:wsp>
                        <wps:cNvPr id="1121" name="Line 58"/>
                        <wps:cNvSpPr/>
                        <wps:spPr>
                          <a:xfrm>
                            <a:off x="2186305" y="2352040"/>
                            <a:ext cx="0" cy="267970"/>
                          </a:xfrm>
                          <a:prstGeom prst="line">
                            <a:avLst/>
                          </a:prstGeom>
                          <a:noFill/>
                          <a:ln w="0">
                            <a:solidFill>
                              <a:srgbClr val="000000"/>
                            </a:solidFill>
                            <a:prstDash val="solid"/>
                            <a:round/>
                            <a:headEnd/>
                            <a:tailEnd/>
                          </a:ln>
                        </wps:spPr>
                        <wps:bodyPr/>
                      </wps:wsp>
                      <wps:wsp>
                        <wps:cNvPr id="1122" name="Rectangle 59"/>
                        <wps:cNvSpPr>
                          <a:spLocks noChangeArrowheads="1"/>
                        </wps:cNvSpPr>
                        <wps:spPr>
                          <a:xfrm>
                            <a:off x="2186305" y="2352040"/>
                            <a:ext cx="6350" cy="267970"/>
                          </a:xfrm>
                          <a:prstGeom prst="rect">
                            <a:avLst/>
                          </a:prstGeom>
                          <a:solidFill>
                            <a:srgbClr val="000000"/>
                          </a:solidFill>
                          <a:ln>
                            <a:noFill/>
                          </a:ln>
                        </wps:spPr>
                        <wps:bodyPr/>
                      </wps:wsp>
                      <wps:wsp>
                        <wps:cNvPr id="1123" name="Line 60"/>
                        <wps:cNvSpPr/>
                        <wps:spPr>
                          <a:xfrm>
                            <a:off x="4371975" y="3142615"/>
                            <a:ext cx="0" cy="260985"/>
                          </a:xfrm>
                          <a:prstGeom prst="line">
                            <a:avLst/>
                          </a:prstGeom>
                          <a:noFill/>
                          <a:ln w="0">
                            <a:solidFill>
                              <a:srgbClr val="000000"/>
                            </a:solidFill>
                            <a:prstDash val="solid"/>
                            <a:round/>
                            <a:headEnd/>
                            <a:tailEnd/>
                          </a:ln>
                        </wps:spPr>
                        <wps:bodyPr/>
                      </wps:wsp>
                      <wps:wsp>
                        <wps:cNvPr id="1124" name="Rectangle 61"/>
                        <wps:cNvSpPr>
                          <a:spLocks noChangeArrowheads="1"/>
                        </wps:cNvSpPr>
                        <wps:spPr>
                          <a:xfrm>
                            <a:off x="4371975" y="3142615"/>
                            <a:ext cx="6985" cy="260985"/>
                          </a:xfrm>
                          <a:prstGeom prst="rect">
                            <a:avLst/>
                          </a:prstGeom>
                          <a:solidFill>
                            <a:srgbClr val="000000"/>
                          </a:solidFill>
                          <a:ln>
                            <a:noFill/>
                          </a:ln>
                        </wps:spPr>
                        <wps:bodyPr/>
                      </wps:wsp>
                      <wps:wsp>
                        <wps:cNvPr id="1125" name="Line 62"/>
                        <wps:cNvSpPr/>
                        <wps:spPr>
                          <a:xfrm>
                            <a:off x="1370330" y="3142615"/>
                            <a:ext cx="0" cy="260985"/>
                          </a:xfrm>
                          <a:prstGeom prst="line">
                            <a:avLst/>
                          </a:prstGeom>
                          <a:noFill/>
                          <a:ln w="0">
                            <a:solidFill>
                              <a:srgbClr val="000000"/>
                            </a:solidFill>
                            <a:prstDash val="solid"/>
                            <a:round/>
                            <a:headEnd/>
                            <a:tailEnd/>
                          </a:ln>
                        </wps:spPr>
                        <wps:bodyPr/>
                      </wps:wsp>
                      <wps:wsp>
                        <wps:cNvPr id="1126" name="Rectangle 63"/>
                        <wps:cNvSpPr>
                          <a:spLocks noChangeArrowheads="1"/>
                        </wps:cNvSpPr>
                        <wps:spPr>
                          <a:xfrm>
                            <a:off x="1370330" y="3142615"/>
                            <a:ext cx="6350" cy="260985"/>
                          </a:xfrm>
                          <a:prstGeom prst="rect">
                            <a:avLst/>
                          </a:prstGeom>
                          <a:solidFill>
                            <a:srgbClr val="000000"/>
                          </a:solidFill>
                          <a:ln>
                            <a:noFill/>
                          </a:ln>
                        </wps:spPr>
                        <wps:bodyPr/>
                      </wps:wsp>
                      <wps:wsp>
                        <wps:cNvPr id="1127" name="Line 64"/>
                        <wps:cNvSpPr/>
                        <wps:spPr>
                          <a:xfrm>
                            <a:off x="5187950" y="2352040"/>
                            <a:ext cx="0" cy="267970"/>
                          </a:xfrm>
                          <a:prstGeom prst="line">
                            <a:avLst/>
                          </a:prstGeom>
                          <a:noFill/>
                          <a:ln w="0">
                            <a:solidFill>
                              <a:srgbClr val="000000"/>
                            </a:solidFill>
                            <a:prstDash val="solid"/>
                            <a:round/>
                            <a:headEnd/>
                            <a:tailEnd/>
                          </a:ln>
                        </wps:spPr>
                        <wps:bodyPr/>
                      </wps:wsp>
                      <wps:wsp>
                        <wps:cNvPr id="1128" name="Rectangle 65"/>
                        <wps:cNvSpPr>
                          <a:spLocks noChangeArrowheads="1"/>
                        </wps:cNvSpPr>
                        <wps:spPr>
                          <a:xfrm>
                            <a:off x="5187950" y="2352040"/>
                            <a:ext cx="6350" cy="267970"/>
                          </a:xfrm>
                          <a:prstGeom prst="rect">
                            <a:avLst/>
                          </a:prstGeom>
                          <a:solidFill>
                            <a:srgbClr val="000000"/>
                          </a:solidFill>
                          <a:ln>
                            <a:noFill/>
                          </a:ln>
                        </wps:spPr>
                        <wps:bodyPr/>
                      </wps:wsp>
                      <wps:wsp>
                        <wps:cNvPr id="1129" name="Line 66"/>
                        <wps:cNvSpPr/>
                        <wps:spPr>
                          <a:xfrm>
                            <a:off x="554990" y="3136265"/>
                            <a:ext cx="0" cy="267335"/>
                          </a:xfrm>
                          <a:prstGeom prst="line">
                            <a:avLst/>
                          </a:prstGeom>
                          <a:noFill/>
                          <a:ln w="0">
                            <a:solidFill>
                              <a:srgbClr val="000000"/>
                            </a:solidFill>
                            <a:prstDash val="solid"/>
                            <a:round/>
                            <a:headEnd/>
                            <a:tailEnd/>
                          </a:ln>
                        </wps:spPr>
                        <wps:bodyPr/>
                      </wps:wsp>
                      <wps:wsp>
                        <wps:cNvPr id="1130" name="Rectangle 67"/>
                        <wps:cNvSpPr>
                          <a:spLocks noChangeArrowheads="1"/>
                        </wps:cNvSpPr>
                        <wps:spPr>
                          <a:xfrm>
                            <a:off x="554990" y="3136265"/>
                            <a:ext cx="6350" cy="267335"/>
                          </a:xfrm>
                          <a:prstGeom prst="rect">
                            <a:avLst/>
                          </a:prstGeom>
                          <a:solidFill>
                            <a:srgbClr val="000000"/>
                          </a:solidFill>
                          <a:ln>
                            <a:noFill/>
                          </a:ln>
                        </wps:spPr>
                        <wps:bodyPr/>
                      </wps:wsp>
                      <wps:wsp>
                        <wps:cNvPr id="1131" name="Line 68"/>
                        <wps:cNvSpPr/>
                        <wps:spPr>
                          <a:xfrm>
                            <a:off x="3001645" y="2358390"/>
                            <a:ext cx="0" cy="261620"/>
                          </a:xfrm>
                          <a:prstGeom prst="line">
                            <a:avLst/>
                          </a:prstGeom>
                          <a:noFill/>
                          <a:ln w="0">
                            <a:solidFill>
                              <a:srgbClr val="000000"/>
                            </a:solidFill>
                            <a:prstDash val="solid"/>
                            <a:round/>
                            <a:headEnd/>
                            <a:tailEnd/>
                          </a:ln>
                        </wps:spPr>
                        <wps:bodyPr/>
                      </wps:wsp>
                      <wps:wsp>
                        <wps:cNvPr id="1132" name="Rectangle 69"/>
                        <wps:cNvSpPr>
                          <a:spLocks noChangeArrowheads="1"/>
                        </wps:cNvSpPr>
                        <wps:spPr>
                          <a:xfrm>
                            <a:off x="3001645" y="2358390"/>
                            <a:ext cx="6985" cy="261620"/>
                          </a:xfrm>
                          <a:prstGeom prst="rect">
                            <a:avLst/>
                          </a:prstGeom>
                          <a:solidFill>
                            <a:srgbClr val="000000"/>
                          </a:solidFill>
                          <a:ln>
                            <a:noFill/>
                          </a:ln>
                        </wps:spPr>
                        <wps:bodyPr/>
                      </wps:wsp>
                      <wps:wsp>
                        <wps:cNvPr id="1133" name="Line 70"/>
                        <wps:cNvSpPr/>
                        <wps:spPr>
                          <a:xfrm>
                            <a:off x="3556635" y="3136265"/>
                            <a:ext cx="0" cy="267335"/>
                          </a:xfrm>
                          <a:prstGeom prst="line">
                            <a:avLst/>
                          </a:prstGeom>
                          <a:noFill/>
                          <a:ln w="0">
                            <a:solidFill>
                              <a:srgbClr val="000000"/>
                            </a:solidFill>
                            <a:prstDash val="solid"/>
                            <a:round/>
                            <a:headEnd/>
                            <a:tailEnd/>
                          </a:ln>
                        </wps:spPr>
                        <wps:bodyPr/>
                      </wps:wsp>
                      <wps:wsp>
                        <wps:cNvPr id="1134" name="Rectangle 71"/>
                        <wps:cNvSpPr>
                          <a:spLocks noChangeArrowheads="1"/>
                        </wps:cNvSpPr>
                        <wps:spPr>
                          <a:xfrm>
                            <a:off x="3556635" y="3136265"/>
                            <a:ext cx="6350" cy="267335"/>
                          </a:xfrm>
                          <a:prstGeom prst="rect">
                            <a:avLst/>
                          </a:prstGeom>
                          <a:solidFill>
                            <a:srgbClr val="000000"/>
                          </a:solidFill>
                          <a:ln>
                            <a:noFill/>
                          </a:ln>
                        </wps:spPr>
                        <wps:bodyPr/>
                      </wps:wsp>
                      <wps:wsp>
                        <wps:cNvPr id="1135" name="Line 72"/>
                        <wps:cNvSpPr/>
                        <wps:spPr>
                          <a:xfrm>
                            <a:off x="6003925" y="2358390"/>
                            <a:ext cx="0" cy="261620"/>
                          </a:xfrm>
                          <a:prstGeom prst="line">
                            <a:avLst/>
                          </a:prstGeom>
                          <a:noFill/>
                          <a:ln w="0">
                            <a:solidFill>
                              <a:srgbClr val="000000"/>
                            </a:solidFill>
                            <a:prstDash val="solid"/>
                            <a:round/>
                            <a:headEnd/>
                            <a:tailEnd/>
                          </a:ln>
                        </wps:spPr>
                        <wps:bodyPr/>
                      </wps:wsp>
                      <wps:wsp>
                        <wps:cNvPr id="1136" name="Rectangle 73"/>
                        <wps:cNvSpPr>
                          <a:spLocks noChangeArrowheads="1"/>
                        </wps:cNvSpPr>
                        <wps:spPr>
                          <a:xfrm>
                            <a:off x="6003925" y="2358390"/>
                            <a:ext cx="6350" cy="261620"/>
                          </a:xfrm>
                          <a:prstGeom prst="rect">
                            <a:avLst/>
                          </a:prstGeom>
                          <a:solidFill>
                            <a:srgbClr val="000000"/>
                          </a:solidFill>
                          <a:ln>
                            <a:noFill/>
                          </a:ln>
                        </wps:spPr>
                        <wps:bodyPr/>
                      </wps:wsp>
                      <wps:wsp>
                        <wps:cNvPr id="1137" name="Line 74"/>
                        <wps:cNvSpPr/>
                        <wps:spPr>
                          <a:xfrm>
                            <a:off x="2192655" y="261620"/>
                            <a:ext cx="2186305" cy="0"/>
                          </a:xfrm>
                          <a:prstGeom prst="line">
                            <a:avLst/>
                          </a:prstGeom>
                          <a:noFill/>
                          <a:ln w="0">
                            <a:solidFill>
                              <a:srgbClr val="000000"/>
                            </a:solidFill>
                            <a:prstDash val="solid"/>
                            <a:round/>
                            <a:headEnd/>
                            <a:tailEnd/>
                          </a:ln>
                        </wps:spPr>
                        <wps:bodyPr/>
                      </wps:wsp>
                      <wps:wsp>
                        <wps:cNvPr id="1138" name="Rectangle 75"/>
                        <wps:cNvSpPr>
                          <a:spLocks noChangeArrowheads="1"/>
                        </wps:cNvSpPr>
                        <wps:spPr>
                          <a:xfrm>
                            <a:off x="2192655" y="261620"/>
                            <a:ext cx="2186305" cy="6350"/>
                          </a:xfrm>
                          <a:prstGeom prst="rect">
                            <a:avLst/>
                          </a:prstGeom>
                          <a:solidFill>
                            <a:srgbClr val="000000"/>
                          </a:solidFill>
                          <a:ln>
                            <a:noFill/>
                          </a:ln>
                        </wps:spPr>
                        <wps:bodyPr/>
                      </wps:wsp>
                      <wps:wsp>
                        <wps:cNvPr id="1139" name="Line 76"/>
                        <wps:cNvSpPr/>
                        <wps:spPr>
                          <a:xfrm>
                            <a:off x="2192655" y="784225"/>
                            <a:ext cx="2186305" cy="0"/>
                          </a:xfrm>
                          <a:prstGeom prst="line">
                            <a:avLst/>
                          </a:prstGeom>
                          <a:noFill/>
                          <a:ln w="0">
                            <a:solidFill>
                              <a:srgbClr val="000000"/>
                            </a:solidFill>
                            <a:prstDash val="solid"/>
                            <a:round/>
                            <a:headEnd/>
                            <a:tailEnd/>
                          </a:ln>
                        </wps:spPr>
                        <wps:bodyPr/>
                      </wps:wsp>
                      <wps:wsp>
                        <wps:cNvPr id="1140" name="Rectangle 77"/>
                        <wps:cNvSpPr>
                          <a:spLocks noChangeArrowheads="1"/>
                        </wps:cNvSpPr>
                        <wps:spPr>
                          <a:xfrm>
                            <a:off x="2192655" y="784225"/>
                            <a:ext cx="2186305" cy="6350"/>
                          </a:xfrm>
                          <a:prstGeom prst="rect">
                            <a:avLst/>
                          </a:prstGeom>
                          <a:solidFill>
                            <a:srgbClr val="000000"/>
                          </a:solidFill>
                          <a:ln>
                            <a:noFill/>
                          </a:ln>
                        </wps:spPr>
                        <wps:bodyPr/>
                      </wps:wsp>
                      <wps:wsp>
                        <wps:cNvPr id="1141" name="Line 78"/>
                        <wps:cNvSpPr/>
                        <wps:spPr>
                          <a:xfrm>
                            <a:off x="4378960" y="1306830"/>
                            <a:ext cx="815340" cy="0"/>
                          </a:xfrm>
                          <a:prstGeom prst="line">
                            <a:avLst/>
                          </a:prstGeom>
                          <a:noFill/>
                          <a:ln w="0">
                            <a:solidFill>
                              <a:srgbClr val="000000"/>
                            </a:solidFill>
                            <a:prstDash val="solid"/>
                            <a:round/>
                            <a:headEnd/>
                            <a:tailEnd/>
                          </a:ln>
                        </wps:spPr>
                        <wps:bodyPr/>
                      </wps:wsp>
                      <wps:wsp>
                        <wps:cNvPr id="1142" name="Rectangle 79"/>
                        <wps:cNvSpPr>
                          <a:spLocks noChangeArrowheads="1"/>
                        </wps:cNvSpPr>
                        <wps:spPr>
                          <a:xfrm>
                            <a:off x="4378960" y="1306830"/>
                            <a:ext cx="815340" cy="6350"/>
                          </a:xfrm>
                          <a:prstGeom prst="rect">
                            <a:avLst/>
                          </a:prstGeom>
                          <a:solidFill>
                            <a:srgbClr val="000000"/>
                          </a:solidFill>
                          <a:ln>
                            <a:noFill/>
                          </a:ln>
                        </wps:spPr>
                        <wps:bodyPr/>
                      </wps:wsp>
                      <wps:wsp>
                        <wps:cNvPr id="1143" name="Line 80"/>
                        <wps:cNvSpPr/>
                        <wps:spPr>
                          <a:xfrm>
                            <a:off x="4378960" y="1567815"/>
                            <a:ext cx="815340" cy="0"/>
                          </a:xfrm>
                          <a:prstGeom prst="line">
                            <a:avLst/>
                          </a:prstGeom>
                          <a:noFill/>
                          <a:ln w="0">
                            <a:solidFill>
                              <a:srgbClr val="000000"/>
                            </a:solidFill>
                            <a:prstDash val="solid"/>
                            <a:round/>
                            <a:headEnd/>
                            <a:tailEnd/>
                          </a:ln>
                        </wps:spPr>
                        <wps:bodyPr/>
                      </wps:wsp>
                      <wps:wsp>
                        <wps:cNvPr id="1144" name="Rectangle 81"/>
                        <wps:cNvSpPr>
                          <a:spLocks noChangeArrowheads="1"/>
                        </wps:cNvSpPr>
                        <wps:spPr>
                          <a:xfrm>
                            <a:off x="4378960" y="1567815"/>
                            <a:ext cx="815340" cy="6985"/>
                          </a:xfrm>
                          <a:prstGeom prst="rect">
                            <a:avLst/>
                          </a:prstGeom>
                          <a:solidFill>
                            <a:srgbClr val="000000"/>
                          </a:solidFill>
                          <a:ln>
                            <a:noFill/>
                          </a:ln>
                        </wps:spPr>
                        <wps:bodyPr/>
                      </wps:wsp>
                      <wps:wsp>
                        <wps:cNvPr id="1145" name="Line 82"/>
                        <wps:cNvSpPr/>
                        <wps:spPr>
                          <a:xfrm>
                            <a:off x="5194300" y="2352040"/>
                            <a:ext cx="815975" cy="0"/>
                          </a:xfrm>
                          <a:prstGeom prst="line">
                            <a:avLst/>
                          </a:prstGeom>
                          <a:noFill/>
                          <a:ln w="0">
                            <a:solidFill>
                              <a:srgbClr val="000000"/>
                            </a:solidFill>
                            <a:prstDash val="solid"/>
                            <a:round/>
                            <a:headEnd/>
                            <a:tailEnd/>
                          </a:ln>
                        </wps:spPr>
                        <wps:bodyPr/>
                      </wps:wsp>
                      <wps:wsp>
                        <wps:cNvPr id="1146" name="Rectangle 83"/>
                        <wps:cNvSpPr>
                          <a:spLocks noChangeArrowheads="1"/>
                        </wps:cNvSpPr>
                        <wps:spPr>
                          <a:xfrm>
                            <a:off x="5194300" y="2352040"/>
                            <a:ext cx="815975" cy="6350"/>
                          </a:xfrm>
                          <a:prstGeom prst="rect">
                            <a:avLst/>
                          </a:prstGeom>
                          <a:solidFill>
                            <a:srgbClr val="000000"/>
                          </a:solidFill>
                          <a:ln>
                            <a:noFill/>
                          </a:ln>
                        </wps:spPr>
                        <wps:bodyPr/>
                      </wps:wsp>
                      <wps:wsp>
                        <wps:cNvPr id="1147" name="Line 84"/>
                        <wps:cNvSpPr/>
                        <wps:spPr>
                          <a:xfrm>
                            <a:off x="5194300" y="2613025"/>
                            <a:ext cx="815975" cy="0"/>
                          </a:xfrm>
                          <a:prstGeom prst="line">
                            <a:avLst/>
                          </a:prstGeom>
                          <a:noFill/>
                          <a:ln w="0">
                            <a:solidFill>
                              <a:srgbClr val="000000"/>
                            </a:solidFill>
                            <a:prstDash val="solid"/>
                            <a:round/>
                            <a:headEnd/>
                            <a:tailEnd/>
                          </a:ln>
                        </wps:spPr>
                        <wps:bodyPr/>
                      </wps:wsp>
                      <wps:wsp>
                        <wps:cNvPr id="1148" name="Rectangle 85"/>
                        <wps:cNvSpPr>
                          <a:spLocks noChangeArrowheads="1"/>
                        </wps:cNvSpPr>
                        <wps:spPr>
                          <a:xfrm>
                            <a:off x="5194300" y="2613025"/>
                            <a:ext cx="815975" cy="6985"/>
                          </a:xfrm>
                          <a:prstGeom prst="rect">
                            <a:avLst/>
                          </a:prstGeom>
                          <a:solidFill>
                            <a:srgbClr val="000000"/>
                          </a:solidFill>
                          <a:ln>
                            <a:noFill/>
                          </a:ln>
                        </wps:spPr>
                        <wps:bodyPr/>
                      </wps:wsp>
                      <wps:wsp>
                        <wps:cNvPr id="1149" name="Line 86"/>
                        <wps:cNvSpPr/>
                        <wps:spPr>
                          <a:xfrm>
                            <a:off x="3562985" y="3136265"/>
                            <a:ext cx="815975" cy="0"/>
                          </a:xfrm>
                          <a:prstGeom prst="line">
                            <a:avLst/>
                          </a:prstGeom>
                          <a:noFill/>
                          <a:ln w="0">
                            <a:solidFill>
                              <a:srgbClr val="000000"/>
                            </a:solidFill>
                            <a:prstDash val="solid"/>
                            <a:round/>
                            <a:headEnd/>
                            <a:tailEnd/>
                          </a:ln>
                        </wps:spPr>
                        <wps:bodyPr/>
                      </wps:wsp>
                      <wps:wsp>
                        <wps:cNvPr id="1150" name="Rectangle 87"/>
                        <wps:cNvSpPr>
                          <a:spLocks noChangeArrowheads="1"/>
                        </wps:cNvSpPr>
                        <wps:spPr>
                          <a:xfrm>
                            <a:off x="3562985" y="3136265"/>
                            <a:ext cx="815975" cy="6350"/>
                          </a:xfrm>
                          <a:prstGeom prst="rect">
                            <a:avLst/>
                          </a:prstGeom>
                          <a:solidFill>
                            <a:srgbClr val="000000"/>
                          </a:solidFill>
                          <a:ln>
                            <a:noFill/>
                          </a:ln>
                        </wps:spPr>
                        <wps:bodyPr/>
                      </wps:wsp>
                      <wps:wsp>
                        <wps:cNvPr id="1151" name="Line 88"/>
                        <wps:cNvSpPr/>
                        <wps:spPr>
                          <a:xfrm>
                            <a:off x="3562985" y="3397250"/>
                            <a:ext cx="815975" cy="0"/>
                          </a:xfrm>
                          <a:prstGeom prst="line">
                            <a:avLst/>
                          </a:prstGeom>
                          <a:noFill/>
                          <a:ln w="0">
                            <a:solidFill>
                              <a:srgbClr val="000000"/>
                            </a:solidFill>
                            <a:prstDash val="solid"/>
                            <a:round/>
                            <a:headEnd/>
                            <a:tailEnd/>
                          </a:ln>
                        </wps:spPr>
                        <wps:bodyPr/>
                      </wps:wsp>
                      <wps:wsp>
                        <wps:cNvPr id="1152" name="Rectangle 89"/>
                        <wps:cNvSpPr>
                          <a:spLocks noChangeArrowheads="1"/>
                        </wps:cNvSpPr>
                        <wps:spPr>
                          <a:xfrm>
                            <a:off x="3562985" y="3397250"/>
                            <a:ext cx="815975" cy="6350"/>
                          </a:xfrm>
                          <a:prstGeom prst="rect">
                            <a:avLst/>
                          </a:prstGeom>
                          <a:solidFill>
                            <a:srgbClr val="000000"/>
                          </a:solidFill>
                          <a:ln>
                            <a:noFill/>
                          </a:ln>
                        </wps:spPr>
                        <wps:bodyPr/>
                      </wps:wsp>
                      <wps:wsp>
                        <wps:cNvPr id="1153" name="Freeform 90"/>
                        <wps:cNvSpPr>
                          <a:spLocks noEditPoints="1"/>
                        </wps:cNvSpPr>
                        <wps:spPr>
                          <a:xfrm>
                            <a:off x="1155065" y="1566545"/>
                            <a:ext cx="472440" cy="785495"/>
                          </a:xfrm>
                          <a:custGeom>
                            <a:avLst/>
                            <a:gdLst>
                              <a:gd name="T0" fmla="*/ 1146 w 1159"/>
                              <a:gd name="T1" fmla="*/ 0 h 1924"/>
                              <a:gd name="T2" fmla="*/ 2 w 1159"/>
                              <a:gd name="T3" fmla="*/ 1907 h 1924"/>
                              <a:gd name="T4" fmla="*/ 15 w 1159"/>
                              <a:gd name="T5" fmla="*/ 1915 h 1924"/>
                              <a:gd name="T6" fmla="*/ 1159 w 1159"/>
                              <a:gd name="T7" fmla="*/ 9 h 1924"/>
                              <a:gd name="T8" fmla="*/ 1146 w 1159"/>
                              <a:gd name="T9" fmla="*/ 0 h 1924"/>
                              <a:gd name="T10" fmla="*/ 2 w 1159"/>
                              <a:gd name="T11" fmla="*/ 1762 h 1924"/>
                              <a:gd name="T12" fmla="*/ 0 w 1159"/>
                              <a:gd name="T13" fmla="*/ 1924 h 1924"/>
                              <a:gd name="T14" fmla="*/ 142 w 1159"/>
                              <a:gd name="T15" fmla="*/ 1846 h 1924"/>
                              <a:gd name="T16" fmla="*/ 146 w 1159"/>
                              <a:gd name="T17" fmla="*/ 1836 h 1924"/>
                              <a:gd name="T18" fmla="*/ 135 w 1159"/>
                              <a:gd name="T19" fmla="*/ 1832 h 1924"/>
                              <a:gd name="T20" fmla="*/ 5 w 1159"/>
                              <a:gd name="T21" fmla="*/ 1904 h 1924"/>
                              <a:gd name="T22" fmla="*/ 17 w 1159"/>
                              <a:gd name="T23" fmla="*/ 1911 h 1924"/>
                              <a:gd name="T24" fmla="*/ 18 w 1159"/>
                              <a:gd name="T25" fmla="*/ 1763 h 1924"/>
                              <a:gd name="T26" fmla="*/ 11 w 1159"/>
                              <a:gd name="T27" fmla="*/ 1755 h 1924"/>
                              <a:gd name="T28" fmla="*/ 2 w 1159"/>
                              <a:gd name="T29" fmla="*/ 1762 h 19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59" h="1924">
                                <a:moveTo>
                                  <a:pt x="1146" y="0"/>
                                </a:moveTo>
                                <a:lnTo>
                                  <a:pt x="2" y="1907"/>
                                </a:lnTo>
                                <a:lnTo>
                                  <a:pt x="15" y="1915"/>
                                </a:lnTo>
                                <a:lnTo>
                                  <a:pt x="1159" y="9"/>
                                </a:lnTo>
                                <a:lnTo>
                                  <a:pt x="1146" y="0"/>
                                </a:lnTo>
                                <a:close/>
                                <a:moveTo>
                                  <a:pt x="2" y="1762"/>
                                </a:moveTo>
                                <a:lnTo>
                                  <a:pt x="0" y="1924"/>
                                </a:lnTo>
                                <a:lnTo>
                                  <a:pt x="142" y="1846"/>
                                </a:lnTo>
                                <a:cubicBezTo>
                                  <a:pt x="146" y="1844"/>
                                  <a:pt x="148" y="1839"/>
                                  <a:pt x="146" y="1836"/>
                                </a:cubicBezTo>
                                <a:cubicBezTo>
                                  <a:pt x="144" y="1832"/>
                                  <a:pt x="139" y="1830"/>
                                  <a:pt x="135" y="1832"/>
                                </a:cubicBezTo>
                                <a:lnTo>
                                  <a:pt x="5" y="1904"/>
                                </a:lnTo>
                                <a:lnTo>
                                  <a:pt x="17" y="1911"/>
                                </a:lnTo>
                                <a:lnTo>
                                  <a:pt x="18" y="1763"/>
                                </a:lnTo>
                                <a:cubicBezTo>
                                  <a:pt x="19" y="1758"/>
                                  <a:pt x="15" y="1755"/>
                                  <a:pt x="11" y="1755"/>
                                </a:cubicBezTo>
                                <a:cubicBezTo>
                                  <a:pt x="6" y="1754"/>
                                  <a:pt x="3" y="1758"/>
                                  <a:pt x="2" y="1762"/>
                                </a:cubicBezTo>
                                <a:close/>
                              </a:path>
                            </a:pathLst>
                          </a:custGeom>
                          <a:solidFill>
                            <a:srgbClr val="000000"/>
                          </a:solidFill>
                          <a:ln w="635" cap="flat">
                            <a:solidFill>
                              <a:srgbClr val="000000"/>
                            </a:solidFill>
                            <a:prstDash val="solid"/>
                            <a:round/>
                            <a:headEnd/>
                            <a:tailEnd/>
                          </a:ln>
                        </wps:spPr>
                        <wps:bodyPr/>
                      </wps:wsp>
                      <wps:wsp>
                        <wps:cNvPr id="1154" name="Freeform 91"/>
                        <wps:cNvSpPr>
                          <a:spLocks noEditPoints="1"/>
                        </wps:cNvSpPr>
                        <wps:spPr>
                          <a:xfrm>
                            <a:off x="969645" y="1581150"/>
                            <a:ext cx="492125" cy="772795"/>
                          </a:xfrm>
                          <a:custGeom>
                            <a:avLst/>
                            <a:gdLst>
                              <a:gd name="T0" fmla="*/ 13 w 1206"/>
                              <a:gd name="T1" fmla="*/ 1893 h 1893"/>
                              <a:gd name="T2" fmla="*/ 1205 w 1206"/>
                              <a:gd name="T3" fmla="*/ 18 h 1893"/>
                              <a:gd name="T4" fmla="*/ 1191 w 1206"/>
                              <a:gd name="T5" fmla="*/ 10 h 1893"/>
                              <a:gd name="T6" fmla="*/ 0 w 1206"/>
                              <a:gd name="T7" fmla="*/ 1884 h 1893"/>
                              <a:gd name="T8" fmla="*/ 13 w 1206"/>
                              <a:gd name="T9" fmla="*/ 1893 h 1893"/>
                              <a:gd name="T10" fmla="*/ 1200 w 1206"/>
                              <a:gd name="T11" fmla="*/ 162 h 1893"/>
                              <a:gd name="T12" fmla="*/ 1206 w 1206"/>
                              <a:gd name="T13" fmla="*/ 0 h 1893"/>
                              <a:gd name="T14" fmla="*/ 1062 w 1206"/>
                              <a:gd name="T15" fmla="*/ 75 h 1893"/>
                              <a:gd name="T16" fmla="*/ 1059 w 1206"/>
                              <a:gd name="T17" fmla="*/ 86 h 1893"/>
                              <a:gd name="T18" fmla="*/ 1070 w 1206"/>
                              <a:gd name="T19" fmla="*/ 89 h 1893"/>
                              <a:gd name="T20" fmla="*/ 1202 w 1206"/>
                              <a:gd name="T21" fmla="*/ 21 h 1893"/>
                              <a:gd name="T22" fmla="*/ 1190 w 1206"/>
                              <a:gd name="T23" fmla="*/ 14 h 1893"/>
                              <a:gd name="T24" fmla="*/ 1184 w 1206"/>
                              <a:gd name="T25" fmla="*/ 162 h 1893"/>
                              <a:gd name="T26" fmla="*/ 1192 w 1206"/>
                              <a:gd name="T27" fmla="*/ 170 h 1893"/>
                              <a:gd name="T28" fmla="*/ 1200 w 1206"/>
                              <a:gd name="T29" fmla="*/ 162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06" h="1893">
                                <a:moveTo>
                                  <a:pt x="13" y="1893"/>
                                </a:moveTo>
                                <a:lnTo>
                                  <a:pt x="1205" y="18"/>
                                </a:lnTo>
                                <a:lnTo>
                                  <a:pt x="1191" y="10"/>
                                </a:lnTo>
                                <a:lnTo>
                                  <a:pt x="0" y="1884"/>
                                </a:lnTo>
                                <a:lnTo>
                                  <a:pt x="13" y="1893"/>
                                </a:lnTo>
                                <a:close/>
                                <a:moveTo>
                                  <a:pt x="1200" y="162"/>
                                </a:moveTo>
                                <a:lnTo>
                                  <a:pt x="1206" y="0"/>
                                </a:lnTo>
                                <a:lnTo>
                                  <a:pt x="1062" y="75"/>
                                </a:lnTo>
                                <a:cubicBezTo>
                                  <a:pt x="1059" y="77"/>
                                  <a:pt x="1057" y="82"/>
                                  <a:pt x="1059" y="86"/>
                                </a:cubicBezTo>
                                <a:cubicBezTo>
                                  <a:pt x="1061" y="89"/>
                                  <a:pt x="1066" y="91"/>
                                  <a:pt x="1070" y="89"/>
                                </a:cubicBezTo>
                                <a:lnTo>
                                  <a:pt x="1202" y="21"/>
                                </a:lnTo>
                                <a:lnTo>
                                  <a:pt x="1190" y="14"/>
                                </a:lnTo>
                                <a:lnTo>
                                  <a:pt x="1184" y="162"/>
                                </a:lnTo>
                                <a:cubicBezTo>
                                  <a:pt x="1184" y="166"/>
                                  <a:pt x="1188" y="170"/>
                                  <a:pt x="1192" y="170"/>
                                </a:cubicBezTo>
                                <a:cubicBezTo>
                                  <a:pt x="1196" y="170"/>
                                  <a:pt x="1200" y="167"/>
                                  <a:pt x="1200" y="162"/>
                                </a:cubicBezTo>
                                <a:close/>
                              </a:path>
                            </a:pathLst>
                          </a:custGeom>
                          <a:solidFill>
                            <a:srgbClr val="000000"/>
                          </a:solidFill>
                          <a:ln w="635" cap="flat">
                            <a:solidFill>
                              <a:srgbClr val="000000"/>
                            </a:solidFill>
                            <a:prstDash val="solid"/>
                            <a:round/>
                            <a:headEnd/>
                            <a:tailEnd/>
                          </a:ln>
                        </wps:spPr>
                        <wps:bodyPr/>
                      </wps:wsp>
                      <wps:wsp>
                        <wps:cNvPr id="1155" name="Freeform 92"/>
                        <wps:cNvSpPr>
                          <a:spLocks noEditPoints="1"/>
                        </wps:cNvSpPr>
                        <wps:spPr>
                          <a:xfrm>
                            <a:off x="1977390" y="1581150"/>
                            <a:ext cx="537845" cy="779145"/>
                          </a:xfrm>
                          <a:custGeom>
                            <a:avLst/>
                            <a:gdLst>
                              <a:gd name="T0" fmla="*/ 1306 w 1319"/>
                              <a:gd name="T1" fmla="*/ 1909 h 1909"/>
                              <a:gd name="T2" fmla="*/ 3 w 1319"/>
                              <a:gd name="T3" fmla="*/ 18 h 1909"/>
                              <a:gd name="T4" fmla="*/ 16 w 1319"/>
                              <a:gd name="T5" fmla="*/ 9 h 1909"/>
                              <a:gd name="T6" fmla="*/ 1319 w 1319"/>
                              <a:gd name="T7" fmla="*/ 1900 h 1909"/>
                              <a:gd name="T8" fmla="*/ 1306 w 1319"/>
                              <a:gd name="T9" fmla="*/ 1909 h 1909"/>
                              <a:gd name="T10" fmla="*/ 13 w 1319"/>
                              <a:gd name="T11" fmla="*/ 162 h 1909"/>
                              <a:gd name="T12" fmla="*/ 0 w 1319"/>
                              <a:gd name="T13" fmla="*/ 0 h 1909"/>
                              <a:gd name="T14" fmla="*/ 147 w 1319"/>
                              <a:gd name="T15" fmla="*/ 69 h 1909"/>
                              <a:gd name="T16" fmla="*/ 151 w 1319"/>
                              <a:gd name="T17" fmla="*/ 80 h 1909"/>
                              <a:gd name="T18" fmla="*/ 140 w 1319"/>
                              <a:gd name="T19" fmla="*/ 84 h 1909"/>
                              <a:gd name="T20" fmla="*/ 6 w 1319"/>
                              <a:gd name="T21" fmla="*/ 21 h 1909"/>
                              <a:gd name="T22" fmla="*/ 17 w 1319"/>
                              <a:gd name="T23" fmla="*/ 13 h 1909"/>
                              <a:gd name="T24" fmla="*/ 29 w 1319"/>
                              <a:gd name="T25" fmla="*/ 161 h 1909"/>
                              <a:gd name="T26" fmla="*/ 21 w 1319"/>
                              <a:gd name="T27" fmla="*/ 169 h 1909"/>
                              <a:gd name="T28" fmla="*/ 13 w 1319"/>
                              <a:gd name="T29" fmla="*/ 162 h 19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19" h="1909">
                                <a:moveTo>
                                  <a:pt x="1306" y="1909"/>
                                </a:moveTo>
                                <a:lnTo>
                                  <a:pt x="3" y="18"/>
                                </a:lnTo>
                                <a:lnTo>
                                  <a:pt x="16" y="9"/>
                                </a:lnTo>
                                <a:lnTo>
                                  <a:pt x="1319" y="1900"/>
                                </a:lnTo>
                                <a:lnTo>
                                  <a:pt x="1306" y="1909"/>
                                </a:lnTo>
                                <a:close/>
                                <a:moveTo>
                                  <a:pt x="13" y="162"/>
                                </a:moveTo>
                                <a:lnTo>
                                  <a:pt x="0" y="0"/>
                                </a:lnTo>
                                <a:lnTo>
                                  <a:pt x="147" y="69"/>
                                </a:lnTo>
                                <a:cubicBezTo>
                                  <a:pt x="151" y="71"/>
                                  <a:pt x="153" y="76"/>
                                  <a:pt x="151" y="80"/>
                                </a:cubicBezTo>
                                <a:cubicBezTo>
                                  <a:pt x="149" y="84"/>
                                  <a:pt x="144" y="86"/>
                                  <a:pt x="140" y="84"/>
                                </a:cubicBezTo>
                                <a:lnTo>
                                  <a:pt x="6" y="21"/>
                                </a:lnTo>
                                <a:lnTo>
                                  <a:pt x="17" y="13"/>
                                </a:lnTo>
                                <a:lnTo>
                                  <a:pt x="29" y="161"/>
                                </a:lnTo>
                                <a:cubicBezTo>
                                  <a:pt x="29" y="165"/>
                                  <a:pt x="26" y="169"/>
                                  <a:pt x="21" y="169"/>
                                </a:cubicBezTo>
                                <a:cubicBezTo>
                                  <a:pt x="17" y="170"/>
                                  <a:pt x="13" y="166"/>
                                  <a:pt x="13" y="162"/>
                                </a:cubicBezTo>
                                <a:close/>
                              </a:path>
                            </a:pathLst>
                          </a:custGeom>
                          <a:solidFill>
                            <a:srgbClr val="000000"/>
                          </a:solidFill>
                          <a:ln w="635" cap="flat">
                            <a:solidFill>
                              <a:srgbClr val="000000"/>
                            </a:solidFill>
                            <a:prstDash val="solid"/>
                            <a:round/>
                            <a:headEnd/>
                            <a:tailEnd/>
                          </a:ln>
                        </wps:spPr>
                        <wps:bodyPr/>
                      </wps:wsp>
                      <wps:wsp>
                        <wps:cNvPr id="1156" name="Freeform 93"/>
                        <wps:cNvSpPr>
                          <a:spLocks noEditPoints="1"/>
                        </wps:cNvSpPr>
                        <wps:spPr>
                          <a:xfrm>
                            <a:off x="1363980" y="2442845"/>
                            <a:ext cx="822325" cy="67945"/>
                          </a:xfrm>
                          <a:custGeom>
                            <a:avLst/>
                            <a:gdLst>
                              <a:gd name="T0" fmla="*/ 1 w 2017"/>
                              <a:gd name="T1" fmla="*/ 106 h 167"/>
                              <a:gd name="T2" fmla="*/ 2001 w 2017"/>
                              <a:gd name="T3" fmla="*/ 91 h 167"/>
                              <a:gd name="T4" fmla="*/ 2001 w 2017"/>
                              <a:gd name="T5" fmla="*/ 75 h 167"/>
                              <a:gd name="T6" fmla="*/ 0 w 2017"/>
                              <a:gd name="T7" fmla="*/ 90 h 167"/>
                              <a:gd name="T8" fmla="*/ 1 w 2017"/>
                              <a:gd name="T9" fmla="*/ 106 h 167"/>
                              <a:gd name="T10" fmla="*/ 1877 w 2017"/>
                              <a:gd name="T11" fmla="*/ 165 h 167"/>
                              <a:gd name="T12" fmla="*/ 2017 w 2017"/>
                              <a:gd name="T13" fmla="*/ 82 h 167"/>
                              <a:gd name="T14" fmla="*/ 1876 w 2017"/>
                              <a:gd name="T15" fmla="*/ 2 h 167"/>
                              <a:gd name="T16" fmla="*/ 1865 w 2017"/>
                              <a:gd name="T17" fmla="*/ 5 h 167"/>
                              <a:gd name="T18" fmla="*/ 1868 w 2017"/>
                              <a:gd name="T19" fmla="*/ 16 h 167"/>
                              <a:gd name="T20" fmla="*/ 1868 w 2017"/>
                              <a:gd name="T21" fmla="*/ 16 h 167"/>
                              <a:gd name="T22" fmla="*/ 1997 w 2017"/>
                              <a:gd name="T23" fmla="*/ 90 h 167"/>
                              <a:gd name="T24" fmla="*/ 1997 w 2017"/>
                              <a:gd name="T25" fmla="*/ 76 h 167"/>
                              <a:gd name="T26" fmla="*/ 1869 w 2017"/>
                              <a:gd name="T27" fmla="*/ 151 h 167"/>
                              <a:gd name="T28" fmla="*/ 1866 w 2017"/>
                              <a:gd name="T29" fmla="*/ 162 h 167"/>
                              <a:gd name="T30" fmla="*/ 1877 w 2017"/>
                              <a:gd name="T31" fmla="*/ 165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17" h="167">
                                <a:moveTo>
                                  <a:pt x="1" y="106"/>
                                </a:moveTo>
                                <a:lnTo>
                                  <a:pt x="2001" y="91"/>
                                </a:lnTo>
                                <a:lnTo>
                                  <a:pt x="2001" y="75"/>
                                </a:lnTo>
                                <a:lnTo>
                                  <a:pt x="0" y="90"/>
                                </a:lnTo>
                                <a:lnTo>
                                  <a:pt x="1" y="106"/>
                                </a:lnTo>
                                <a:close/>
                                <a:moveTo>
                                  <a:pt x="1877" y="165"/>
                                </a:moveTo>
                                <a:lnTo>
                                  <a:pt x="2017" y="82"/>
                                </a:lnTo>
                                <a:lnTo>
                                  <a:pt x="1876" y="2"/>
                                </a:lnTo>
                                <a:cubicBezTo>
                                  <a:pt x="1872" y="0"/>
                                  <a:pt x="1867" y="1"/>
                                  <a:pt x="1865" y="5"/>
                                </a:cubicBezTo>
                                <a:cubicBezTo>
                                  <a:pt x="1863" y="9"/>
                                  <a:pt x="1864" y="14"/>
                                  <a:pt x="1868" y="16"/>
                                </a:cubicBezTo>
                                <a:lnTo>
                                  <a:pt x="1868" y="16"/>
                                </a:lnTo>
                                <a:lnTo>
                                  <a:pt x="1997" y="90"/>
                                </a:lnTo>
                                <a:lnTo>
                                  <a:pt x="1997" y="76"/>
                                </a:lnTo>
                                <a:lnTo>
                                  <a:pt x="1869" y="151"/>
                                </a:lnTo>
                                <a:cubicBezTo>
                                  <a:pt x="1865" y="154"/>
                                  <a:pt x="1864" y="159"/>
                                  <a:pt x="1866" y="162"/>
                                </a:cubicBezTo>
                                <a:cubicBezTo>
                                  <a:pt x="1868" y="166"/>
                                  <a:pt x="1873" y="167"/>
                                  <a:pt x="1877" y="165"/>
                                </a:cubicBezTo>
                                <a:close/>
                              </a:path>
                            </a:pathLst>
                          </a:custGeom>
                          <a:solidFill>
                            <a:srgbClr val="000000"/>
                          </a:solidFill>
                          <a:ln w="635" cap="flat">
                            <a:solidFill>
                              <a:srgbClr val="000000"/>
                            </a:solidFill>
                            <a:prstDash val="solid"/>
                            <a:round/>
                            <a:headEnd/>
                            <a:tailEnd/>
                          </a:ln>
                        </wps:spPr>
                        <wps:bodyPr/>
                      </wps:wsp>
                      <wps:wsp>
                        <wps:cNvPr id="1157" name="Freeform 94"/>
                        <wps:cNvSpPr>
                          <a:spLocks noEditPoints="1"/>
                        </wps:cNvSpPr>
                        <wps:spPr>
                          <a:xfrm>
                            <a:off x="1375410" y="2620010"/>
                            <a:ext cx="1091565" cy="649605"/>
                          </a:xfrm>
                          <a:custGeom>
                            <a:avLst/>
                            <a:gdLst>
                              <a:gd name="T0" fmla="*/ 9 w 2676"/>
                              <a:gd name="T1" fmla="*/ 1591 h 1591"/>
                              <a:gd name="T2" fmla="*/ 2667 w 2676"/>
                              <a:gd name="T3" fmla="*/ 15 h 1591"/>
                              <a:gd name="T4" fmla="*/ 2659 w 2676"/>
                              <a:gd name="T5" fmla="*/ 2 h 1591"/>
                              <a:gd name="T6" fmla="*/ 0 w 2676"/>
                              <a:gd name="T7" fmla="*/ 1578 h 1591"/>
                              <a:gd name="T8" fmla="*/ 9 w 2676"/>
                              <a:gd name="T9" fmla="*/ 1591 h 1591"/>
                              <a:gd name="T10" fmla="*/ 2598 w 2676"/>
                              <a:gd name="T11" fmla="*/ 142 h 1591"/>
                              <a:gd name="T12" fmla="*/ 2676 w 2676"/>
                              <a:gd name="T13" fmla="*/ 0 h 1591"/>
                              <a:gd name="T14" fmla="*/ 2514 w 2676"/>
                              <a:gd name="T15" fmla="*/ 2 h 1591"/>
                              <a:gd name="T16" fmla="*/ 2506 w 2676"/>
                              <a:gd name="T17" fmla="*/ 10 h 1591"/>
                              <a:gd name="T18" fmla="*/ 2515 w 2676"/>
                              <a:gd name="T19" fmla="*/ 18 h 1591"/>
                              <a:gd name="T20" fmla="*/ 2663 w 2676"/>
                              <a:gd name="T21" fmla="*/ 17 h 1591"/>
                              <a:gd name="T22" fmla="*/ 2656 w 2676"/>
                              <a:gd name="T23" fmla="*/ 5 h 1591"/>
                              <a:gd name="T24" fmla="*/ 2584 w 2676"/>
                              <a:gd name="T25" fmla="*/ 134 h 1591"/>
                              <a:gd name="T26" fmla="*/ 2587 w 2676"/>
                              <a:gd name="T27" fmla="*/ 145 h 1591"/>
                              <a:gd name="T28" fmla="*/ 2598 w 2676"/>
                              <a:gd name="T29" fmla="*/ 142 h 1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6" h="1591">
                                <a:moveTo>
                                  <a:pt x="9" y="1591"/>
                                </a:moveTo>
                                <a:lnTo>
                                  <a:pt x="2667" y="15"/>
                                </a:lnTo>
                                <a:lnTo>
                                  <a:pt x="2659" y="2"/>
                                </a:lnTo>
                                <a:lnTo>
                                  <a:pt x="0" y="1578"/>
                                </a:lnTo>
                                <a:lnTo>
                                  <a:pt x="9" y="1591"/>
                                </a:lnTo>
                                <a:close/>
                                <a:moveTo>
                                  <a:pt x="2598" y="142"/>
                                </a:moveTo>
                                <a:lnTo>
                                  <a:pt x="2676" y="0"/>
                                </a:lnTo>
                                <a:lnTo>
                                  <a:pt x="2514" y="2"/>
                                </a:lnTo>
                                <a:cubicBezTo>
                                  <a:pt x="2510" y="2"/>
                                  <a:pt x="2506" y="5"/>
                                  <a:pt x="2506" y="10"/>
                                </a:cubicBezTo>
                                <a:cubicBezTo>
                                  <a:pt x="2507" y="14"/>
                                  <a:pt x="2510" y="18"/>
                                  <a:pt x="2515" y="18"/>
                                </a:cubicBezTo>
                                <a:lnTo>
                                  <a:pt x="2663" y="17"/>
                                </a:lnTo>
                                <a:lnTo>
                                  <a:pt x="2656" y="5"/>
                                </a:lnTo>
                                <a:lnTo>
                                  <a:pt x="2584" y="134"/>
                                </a:lnTo>
                                <a:cubicBezTo>
                                  <a:pt x="2582" y="138"/>
                                  <a:pt x="2583" y="143"/>
                                  <a:pt x="2587" y="145"/>
                                </a:cubicBezTo>
                                <a:cubicBezTo>
                                  <a:pt x="2591" y="147"/>
                                  <a:pt x="2596" y="146"/>
                                  <a:pt x="2598" y="142"/>
                                </a:cubicBezTo>
                                <a:close/>
                              </a:path>
                            </a:pathLst>
                          </a:custGeom>
                          <a:solidFill>
                            <a:srgbClr val="000000"/>
                          </a:solidFill>
                          <a:ln w="635" cap="flat">
                            <a:solidFill>
                              <a:srgbClr val="000000"/>
                            </a:solidFill>
                            <a:prstDash val="solid"/>
                            <a:round/>
                            <a:headEnd/>
                            <a:tailEnd/>
                          </a:ln>
                        </wps:spPr>
                        <wps:bodyPr/>
                      </wps:wsp>
                      <wps:wsp>
                        <wps:cNvPr id="1158" name="Rectangle 95"/>
                        <wps:cNvSpPr>
                          <a:spLocks noChangeArrowheads="1"/>
                        </wps:cNvSpPr>
                        <wps:spPr>
                          <a:xfrm>
                            <a:off x="1445895" y="1997710"/>
                            <a:ext cx="153035" cy="123825"/>
                          </a:xfrm>
                          <a:prstGeom prst="rect">
                            <a:avLst/>
                          </a:prstGeom>
                          <a:noFill/>
                          <a:ln>
                            <a:noFill/>
                          </a:ln>
                        </wps:spPr>
                        <wps:txbx>
                          <w:txbxContent>
                            <w:p>
                              <w:pPr>
                                <w:pStyle w:val="0"/>
                                <w:rPr>
                                  <w:rFonts w:hint="default"/>
                                </w:rPr>
                              </w:pPr>
                              <w:r>
                                <w:rPr>
                                  <w:rFonts w:hint="default" w:ascii="Calibri" w:hAnsi="Calibri"/>
                                  <w:color w:val="000000"/>
                                  <w:kern w:val="0"/>
                                  <w:sz w:val="16"/>
                                </w:rPr>
                                <w:t>&lt;7&gt;</w:t>
                              </w:r>
                            </w:p>
                          </w:txbxContent>
                        </wps:txbx>
                        <wps:bodyPr rot="0" vertOverflow="overflow" horzOverflow="overflow" wrap="none" lIns="0" tIns="0" rIns="0" bIns="0" anchor="t" anchorCtr="0">
                          <a:spAutoFit/>
                        </wps:bodyPr>
                      </wps:wsp>
                      <wps:wsp>
                        <wps:cNvPr id="1159" name="Rectangle 96"/>
                        <wps:cNvSpPr>
                          <a:spLocks noChangeArrowheads="1"/>
                        </wps:cNvSpPr>
                        <wps:spPr>
                          <a:xfrm>
                            <a:off x="1603375" y="2004060"/>
                            <a:ext cx="476250" cy="132080"/>
                          </a:xfrm>
                          <a:prstGeom prst="rect">
                            <a:avLst/>
                          </a:prstGeom>
                          <a:noFill/>
                          <a:ln>
                            <a:noFill/>
                          </a:ln>
                        </wps:spPr>
                        <wps:txbx>
                          <w:txbxContent>
                            <w:p>
                              <w:pPr>
                                <w:pStyle w:val="0"/>
                                <w:rPr>
                                  <w:rFonts w:hint="default"/>
                                </w:rPr>
                              </w:pPr>
                              <w:r>
                                <w:rPr>
                                  <w:rFonts w:hint="eastAsia" w:ascii="ＭＳ Ｐゴシック" w:hAnsi="ＭＳ Ｐゴシック" w:eastAsia="ＭＳ Ｐゴシック"/>
                                  <w:color w:val="000000"/>
                                  <w:kern w:val="0"/>
                                  <w:sz w:val="16"/>
                                </w:rPr>
                                <w:t>（１割負担）</w:t>
                              </w:r>
                            </w:p>
                          </w:txbxContent>
                        </wps:txbx>
                        <wps:bodyPr rot="0" vertOverflow="overflow" horzOverflow="overflow" wrap="none" lIns="0" tIns="0" rIns="0" bIns="0" anchor="t" anchorCtr="0">
                          <a:spAutoFit/>
                        </wps:bodyPr>
                      </wps:wsp>
                      <wps:wsp>
                        <wps:cNvPr id="1160" name="Rectangle 97"/>
                        <wps:cNvSpPr>
                          <a:spLocks noChangeArrowheads="1"/>
                        </wps:cNvSpPr>
                        <wps:spPr>
                          <a:xfrm>
                            <a:off x="1491615" y="2573020"/>
                            <a:ext cx="153035" cy="123825"/>
                          </a:xfrm>
                          <a:prstGeom prst="rect">
                            <a:avLst/>
                          </a:prstGeom>
                          <a:noFill/>
                          <a:ln>
                            <a:noFill/>
                          </a:ln>
                        </wps:spPr>
                        <wps:txbx>
                          <w:txbxContent>
                            <w:p>
                              <w:pPr>
                                <w:pStyle w:val="0"/>
                                <w:rPr>
                                  <w:rFonts w:hint="default"/>
                                </w:rPr>
                              </w:pPr>
                              <w:r>
                                <w:rPr>
                                  <w:rFonts w:hint="default" w:ascii="Calibri" w:hAnsi="Calibri"/>
                                  <w:color w:val="000000"/>
                                  <w:kern w:val="0"/>
                                  <w:sz w:val="16"/>
                                </w:rPr>
                                <w:t>&lt;6&gt;</w:t>
                              </w:r>
                            </w:p>
                          </w:txbxContent>
                        </wps:txbx>
                        <wps:bodyPr rot="0" vertOverflow="overflow" horzOverflow="overflow" wrap="none" lIns="0" tIns="0" rIns="0" bIns="0" anchor="t" anchorCtr="0">
                          <a:spAutoFit/>
                        </wps:bodyPr>
                      </wps:wsp>
                      <wps:wsp>
                        <wps:cNvPr id="1161" name="Rectangle 98"/>
                        <wps:cNvSpPr>
                          <a:spLocks noChangeArrowheads="1"/>
                        </wps:cNvSpPr>
                        <wps:spPr>
                          <a:xfrm>
                            <a:off x="1675765" y="2579370"/>
                            <a:ext cx="273050" cy="132080"/>
                          </a:xfrm>
                          <a:prstGeom prst="rect">
                            <a:avLst/>
                          </a:prstGeom>
                          <a:noFill/>
                          <a:ln>
                            <a:noFill/>
                          </a:ln>
                        </wps:spPr>
                        <wps:txbx>
                          <w:txbxContent>
                            <w:p>
                              <w:pPr>
                                <w:pStyle w:val="0"/>
                                <w:rPr>
                                  <w:rFonts w:hint="default"/>
                                </w:rPr>
                              </w:pPr>
                              <w:r>
                                <w:rPr>
                                  <w:rFonts w:hint="eastAsia" w:ascii="ＭＳ Ｐゴシック" w:hAnsi="ＭＳ Ｐゴシック" w:eastAsia="ＭＳ Ｐゴシック"/>
                                  <w:color w:val="000000"/>
                                  <w:kern w:val="0"/>
                                  <w:sz w:val="16"/>
                                </w:rPr>
                                <w:t>（１割）</w:t>
                              </w:r>
                            </w:p>
                          </w:txbxContent>
                        </wps:txbx>
                        <wps:bodyPr rot="0" vertOverflow="overflow" horzOverflow="overflow" wrap="none" lIns="0" tIns="0" rIns="0" bIns="0" anchor="t" anchorCtr="0">
                          <a:spAutoFit/>
                        </wps:bodyPr>
                      </wps:wsp>
                      <wps:wsp>
                        <wps:cNvPr id="1162" name="Rectangle 99"/>
                        <wps:cNvSpPr>
                          <a:spLocks noChangeArrowheads="1"/>
                        </wps:cNvSpPr>
                        <wps:spPr>
                          <a:xfrm>
                            <a:off x="1948815" y="2984500"/>
                            <a:ext cx="153035" cy="123825"/>
                          </a:xfrm>
                          <a:prstGeom prst="rect">
                            <a:avLst/>
                          </a:prstGeom>
                          <a:noFill/>
                          <a:ln>
                            <a:noFill/>
                          </a:ln>
                        </wps:spPr>
                        <wps:txbx>
                          <w:txbxContent>
                            <w:p>
                              <w:pPr>
                                <w:pStyle w:val="0"/>
                                <w:rPr>
                                  <w:rFonts w:hint="default"/>
                                </w:rPr>
                              </w:pPr>
                              <w:r>
                                <w:rPr>
                                  <w:rFonts w:hint="default" w:ascii="Calibri" w:hAnsi="Calibri"/>
                                  <w:color w:val="000000"/>
                                  <w:kern w:val="0"/>
                                  <w:sz w:val="16"/>
                                </w:rPr>
                                <w:t>&lt;6&gt;</w:t>
                              </w:r>
                            </w:p>
                          </w:txbxContent>
                        </wps:txbx>
                        <wps:bodyPr rot="0" vertOverflow="overflow" horzOverflow="overflow" wrap="none" lIns="0" tIns="0" rIns="0" bIns="0" anchor="t" anchorCtr="0">
                          <a:spAutoFit/>
                        </wps:bodyPr>
                      </wps:wsp>
                      <wps:wsp>
                        <wps:cNvPr id="1163" name="Rectangle 100"/>
                        <wps:cNvSpPr>
                          <a:spLocks noChangeArrowheads="1"/>
                        </wps:cNvSpPr>
                        <wps:spPr>
                          <a:xfrm>
                            <a:off x="2101850" y="2991485"/>
                            <a:ext cx="609600" cy="132080"/>
                          </a:xfrm>
                          <a:prstGeom prst="rect">
                            <a:avLst/>
                          </a:prstGeom>
                          <a:noFill/>
                          <a:ln>
                            <a:noFill/>
                          </a:ln>
                        </wps:spPr>
                        <wps:txbx>
                          <w:txbxContent>
                            <w:p>
                              <w:pPr>
                                <w:pStyle w:val="0"/>
                                <w:rPr>
                                  <w:rFonts w:hint="default"/>
                                </w:rPr>
                              </w:pPr>
                              <w:r>
                                <w:rPr>
                                  <w:rFonts w:hint="eastAsia" w:ascii="ＭＳ Ｐゴシック" w:hAnsi="ＭＳ Ｐゴシック" w:eastAsia="ＭＳ Ｐゴシック"/>
                                  <w:color w:val="000000"/>
                                  <w:kern w:val="0"/>
                                  <w:sz w:val="16"/>
                                </w:rPr>
                                <w:t>介護保険給付</w:t>
                              </w:r>
                            </w:p>
                          </w:txbxContent>
                        </wps:txbx>
                        <wps:bodyPr rot="0" vertOverflow="overflow" horzOverflow="overflow" wrap="none" lIns="0" tIns="0" rIns="0" bIns="0" anchor="t" anchorCtr="0">
                          <a:spAutoFit/>
                        </wps:bodyPr>
                      </wps:wsp>
                      <wps:wsp>
                        <wps:cNvPr id="1164" name="Rectangle 101"/>
                        <wps:cNvSpPr>
                          <a:spLocks noChangeArrowheads="1"/>
                        </wps:cNvSpPr>
                        <wps:spPr>
                          <a:xfrm>
                            <a:off x="1172210" y="1664970"/>
                            <a:ext cx="153035" cy="123825"/>
                          </a:xfrm>
                          <a:prstGeom prst="rect">
                            <a:avLst/>
                          </a:prstGeom>
                          <a:noFill/>
                          <a:ln>
                            <a:noFill/>
                          </a:ln>
                        </wps:spPr>
                        <wps:txbx>
                          <w:txbxContent>
                            <w:p>
                              <w:pPr>
                                <w:pStyle w:val="0"/>
                                <w:rPr>
                                  <w:rFonts w:hint="default"/>
                                </w:rPr>
                              </w:pPr>
                              <w:r>
                                <w:rPr>
                                  <w:rFonts w:hint="default" w:ascii="Calibri" w:hAnsi="Calibri"/>
                                  <w:color w:val="000000"/>
                                  <w:kern w:val="0"/>
                                  <w:sz w:val="16"/>
                                </w:rPr>
                                <w:t>&lt;</w:t>
                              </w:r>
                              <w:r>
                                <w:rPr>
                                  <w:rFonts w:hint="eastAsia" w:ascii="Calibri" w:hAnsi="Calibri"/>
                                  <w:color w:val="000000"/>
                                  <w:kern w:val="0"/>
                                  <w:sz w:val="16"/>
                                </w:rPr>
                                <w:t>1</w:t>
                              </w:r>
                              <w:r>
                                <w:rPr>
                                  <w:rFonts w:hint="default" w:ascii="Calibri" w:hAnsi="Calibri"/>
                                  <w:color w:val="000000"/>
                                  <w:kern w:val="0"/>
                                  <w:sz w:val="16"/>
                                </w:rPr>
                                <w:t>&gt;</w:t>
                              </w:r>
                            </w:p>
                          </w:txbxContent>
                        </wps:txbx>
                        <wps:bodyPr rot="0" vertOverflow="overflow" horzOverflow="overflow" wrap="none" lIns="0" tIns="0" rIns="0" bIns="0" anchor="t" anchorCtr="0">
                          <a:spAutoFit/>
                        </wps:bodyPr>
                      </wps:wsp>
                      <wps:wsp>
                        <wps:cNvPr id="1165" name="Rectangle 102"/>
                        <wps:cNvSpPr>
                          <a:spLocks noChangeArrowheads="1"/>
                        </wps:cNvSpPr>
                        <wps:spPr>
                          <a:xfrm>
                            <a:off x="1106805" y="1788795"/>
                            <a:ext cx="153035" cy="123825"/>
                          </a:xfrm>
                          <a:prstGeom prst="rect">
                            <a:avLst/>
                          </a:prstGeom>
                          <a:noFill/>
                          <a:ln>
                            <a:noFill/>
                          </a:ln>
                        </wps:spPr>
                        <wps:txbx>
                          <w:txbxContent>
                            <w:p>
                              <w:pPr>
                                <w:pStyle w:val="0"/>
                                <w:rPr>
                                  <w:rFonts w:hint="default"/>
                                </w:rPr>
                              </w:pPr>
                              <w:r>
                                <w:rPr>
                                  <w:rFonts w:hint="default" w:ascii="Calibri" w:hAnsi="Calibri"/>
                                  <w:color w:val="000000"/>
                                  <w:kern w:val="0"/>
                                  <w:sz w:val="16"/>
                                </w:rPr>
                                <w:t>&lt;2&gt;</w:t>
                              </w:r>
                            </w:p>
                          </w:txbxContent>
                        </wps:txbx>
                        <wps:bodyPr rot="0" vertOverflow="overflow" horzOverflow="overflow" wrap="none" lIns="0" tIns="0" rIns="0" bIns="0" anchor="t" anchorCtr="0">
                          <a:spAutoFit/>
                        </wps:bodyPr>
                      </wps:wsp>
                      <wps:wsp>
                        <wps:cNvPr id="1166" name="Rectangle 103"/>
                        <wps:cNvSpPr>
                          <a:spLocks noChangeArrowheads="1"/>
                        </wps:cNvSpPr>
                        <wps:spPr>
                          <a:xfrm>
                            <a:off x="1047750" y="1913255"/>
                            <a:ext cx="153035" cy="123825"/>
                          </a:xfrm>
                          <a:prstGeom prst="rect">
                            <a:avLst/>
                          </a:prstGeom>
                          <a:noFill/>
                          <a:ln>
                            <a:noFill/>
                          </a:ln>
                        </wps:spPr>
                        <wps:txbx>
                          <w:txbxContent>
                            <w:p>
                              <w:pPr>
                                <w:pStyle w:val="0"/>
                                <w:rPr>
                                  <w:rFonts w:hint="default"/>
                                </w:rPr>
                              </w:pPr>
                              <w:r>
                                <w:rPr>
                                  <w:rFonts w:hint="default" w:ascii="Calibri" w:hAnsi="Calibri"/>
                                  <w:color w:val="000000"/>
                                  <w:kern w:val="0"/>
                                  <w:sz w:val="16"/>
                                </w:rPr>
                                <w:t>&lt;3&gt;</w:t>
                              </w:r>
                            </w:p>
                          </w:txbxContent>
                        </wps:txbx>
                        <wps:bodyPr rot="0" vertOverflow="overflow" horzOverflow="overflow" wrap="none" lIns="0" tIns="0" rIns="0" bIns="0" anchor="t" anchorCtr="0">
                          <a:spAutoFit/>
                        </wps:bodyPr>
                      </wps:wsp>
                      <wps:wsp>
                        <wps:cNvPr id="1167" name="Rectangle 104"/>
                        <wps:cNvSpPr>
                          <a:spLocks noChangeArrowheads="1"/>
                        </wps:cNvSpPr>
                        <wps:spPr>
                          <a:xfrm>
                            <a:off x="982980" y="2030730"/>
                            <a:ext cx="153035" cy="123825"/>
                          </a:xfrm>
                          <a:prstGeom prst="rect">
                            <a:avLst/>
                          </a:prstGeom>
                          <a:noFill/>
                          <a:ln>
                            <a:noFill/>
                          </a:ln>
                        </wps:spPr>
                        <wps:txbx>
                          <w:txbxContent>
                            <w:p>
                              <w:pPr>
                                <w:pStyle w:val="0"/>
                                <w:rPr>
                                  <w:rFonts w:hint="default"/>
                                </w:rPr>
                              </w:pPr>
                              <w:r>
                                <w:rPr>
                                  <w:rFonts w:hint="default" w:ascii="Calibri" w:hAnsi="Calibri"/>
                                  <w:color w:val="000000"/>
                                  <w:kern w:val="0"/>
                                  <w:sz w:val="16"/>
                                </w:rPr>
                                <w:t>&lt;4&gt;</w:t>
                              </w:r>
                            </w:p>
                          </w:txbxContent>
                        </wps:txbx>
                        <wps:bodyPr rot="0" vertOverflow="overflow" horzOverflow="overflow" wrap="none" lIns="0" tIns="0" rIns="0" bIns="0" anchor="t" anchorCtr="0">
                          <a:spAutoFit/>
                        </wps:bodyPr>
                      </wps:wsp>
                      <wps:wsp>
                        <wps:cNvPr id="1168" name="Rectangle 105"/>
                        <wps:cNvSpPr>
                          <a:spLocks noChangeArrowheads="1"/>
                        </wps:cNvSpPr>
                        <wps:spPr>
                          <a:xfrm>
                            <a:off x="2359660" y="1880235"/>
                            <a:ext cx="153035" cy="123825"/>
                          </a:xfrm>
                          <a:prstGeom prst="rect">
                            <a:avLst/>
                          </a:prstGeom>
                          <a:noFill/>
                          <a:ln>
                            <a:noFill/>
                          </a:ln>
                        </wps:spPr>
                        <wps:txbx>
                          <w:txbxContent>
                            <w:p>
                              <w:pPr>
                                <w:pStyle w:val="0"/>
                                <w:rPr>
                                  <w:rFonts w:hint="default"/>
                                </w:rPr>
                              </w:pPr>
                              <w:r>
                                <w:rPr>
                                  <w:rFonts w:hint="default" w:ascii="Calibri" w:hAnsi="Calibri"/>
                                  <w:color w:val="000000"/>
                                  <w:kern w:val="0"/>
                                  <w:sz w:val="16"/>
                                </w:rPr>
                                <w:t>&lt;5&gt;</w:t>
                              </w:r>
                            </w:p>
                          </w:txbxContent>
                        </wps:txbx>
                        <wps:bodyPr rot="0" vertOverflow="overflow" horzOverflow="overflow" wrap="none" lIns="0" tIns="0" rIns="0" bIns="0" anchor="t" anchorCtr="0">
                          <a:spAutoFit/>
                        </wps:bodyPr>
                      </wps:wsp>
                      <wps:wsp>
                        <wps:cNvPr id="1169" name="Freeform 106"/>
                        <wps:cNvSpPr>
                          <a:spLocks noEditPoints="1"/>
                        </wps:cNvSpPr>
                        <wps:spPr>
                          <a:xfrm>
                            <a:off x="4144010" y="1566545"/>
                            <a:ext cx="485775" cy="785495"/>
                          </a:xfrm>
                          <a:custGeom>
                            <a:avLst/>
                            <a:gdLst>
                              <a:gd name="T0" fmla="*/ 1178 w 1191"/>
                              <a:gd name="T1" fmla="*/ 0 h 1924"/>
                              <a:gd name="T2" fmla="*/ 2 w 1191"/>
                              <a:gd name="T3" fmla="*/ 1907 h 1924"/>
                              <a:gd name="T4" fmla="*/ 16 w 1191"/>
                              <a:gd name="T5" fmla="*/ 1915 h 1924"/>
                              <a:gd name="T6" fmla="*/ 1191 w 1191"/>
                              <a:gd name="T7" fmla="*/ 9 h 1924"/>
                              <a:gd name="T8" fmla="*/ 1178 w 1191"/>
                              <a:gd name="T9" fmla="*/ 0 h 1924"/>
                              <a:gd name="T10" fmla="*/ 4 w 1191"/>
                              <a:gd name="T11" fmla="*/ 1762 h 1924"/>
                              <a:gd name="T12" fmla="*/ 0 w 1191"/>
                              <a:gd name="T13" fmla="*/ 1924 h 1924"/>
                              <a:gd name="T14" fmla="*/ 143 w 1191"/>
                              <a:gd name="T15" fmla="*/ 1848 h 1924"/>
                              <a:gd name="T16" fmla="*/ 147 w 1191"/>
                              <a:gd name="T17" fmla="*/ 1837 h 1924"/>
                              <a:gd name="T18" fmla="*/ 136 w 1191"/>
                              <a:gd name="T19" fmla="*/ 1834 h 1924"/>
                              <a:gd name="T20" fmla="*/ 5 w 1191"/>
                              <a:gd name="T21" fmla="*/ 1904 h 1924"/>
                              <a:gd name="T22" fmla="*/ 17 w 1191"/>
                              <a:gd name="T23" fmla="*/ 1911 h 1924"/>
                              <a:gd name="T24" fmla="*/ 20 w 1191"/>
                              <a:gd name="T25" fmla="*/ 1763 h 1924"/>
                              <a:gd name="T26" fmla="*/ 13 w 1191"/>
                              <a:gd name="T27" fmla="*/ 1755 h 1924"/>
                              <a:gd name="T28" fmla="*/ 4 w 1191"/>
                              <a:gd name="T29" fmla="*/ 1762 h 19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91" h="1924">
                                <a:moveTo>
                                  <a:pt x="1178" y="0"/>
                                </a:moveTo>
                                <a:lnTo>
                                  <a:pt x="2" y="1907"/>
                                </a:lnTo>
                                <a:lnTo>
                                  <a:pt x="16" y="1915"/>
                                </a:lnTo>
                                <a:lnTo>
                                  <a:pt x="1191" y="9"/>
                                </a:lnTo>
                                <a:lnTo>
                                  <a:pt x="1178" y="0"/>
                                </a:lnTo>
                                <a:close/>
                                <a:moveTo>
                                  <a:pt x="4" y="1762"/>
                                </a:moveTo>
                                <a:lnTo>
                                  <a:pt x="0" y="1924"/>
                                </a:lnTo>
                                <a:lnTo>
                                  <a:pt x="143" y="1848"/>
                                </a:lnTo>
                                <a:cubicBezTo>
                                  <a:pt x="147" y="1846"/>
                                  <a:pt x="149" y="1841"/>
                                  <a:pt x="147" y="1837"/>
                                </a:cubicBezTo>
                                <a:cubicBezTo>
                                  <a:pt x="145" y="1833"/>
                                  <a:pt x="140" y="1832"/>
                                  <a:pt x="136" y="1834"/>
                                </a:cubicBezTo>
                                <a:lnTo>
                                  <a:pt x="5" y="1904"/>
                                </a:lnTo>
                                <a:lnTo>
                                  <a:pt x="17" y="1911"/>
                                </a:lnTo>
                                <a:lnTo>
                                  <a:pt x="20" y="1763"/>
                                </a:lnTo>
                                <a:cubicBezTo>
                                  <a:pt x="21" y="1758"/>
                                  <a:pt x="17" y="1755"/>
                                  <a:pt x="13" y="1755"/>
                                </a:cubicBezTo>
                                <a:cubicBezTo>
                                  <a:pt x="8" y="1755"/>
                                  <a:pt x="5" y="1758"/>
                                  <a:pt x="4" y="1762"/>
                                </a:cubicBezTo>
                                <a:close/>
                              </a:path>
                            </a:pathLst>
                          </a:custGeom>
                          <a:solidFill>
                            <a:srgbClr val="000000"/>
                          </a:solidFill>
                          <a:ln w="635" cap="flat">
                            <a:solidFill>
                              <a:srgbClr val="000000"/>
                            </a:solidFill>
                            <a:prstDash val="solid"/>
                            <a:round/>
                            <a:headEnd/>
                            <a:tailEnd/>
                          </a:ln>
                        </wps:spPr>
                        <wps:bodyPr/>
                      </wps:wsp>
                      <wps:wsp>
                        <wps:cNvPr id="1170" name="Freeform 107"/>
                        <wps:cNvSpPr>
                          <a:spLocks noEditPoints="1"/>
                        </wps:cNvSpPr>
                        <wps:spPr>
                          <a:xfrm>
                            <a:off x="3964940" y="1581150"/>
                            <a:ext cx="498475" cy="766445"/>
                          </a:xfrm>
                          <a:custGeom>
                            <a:avLst/>
                            <a:gdLst>
                              <a:gd name="T0" fmla="*/ 13 w 1222"/>
                              <a:gd name="T1" fmla="*/ 1877 h 1877"/>
                              <a:gd name="T2" fmla="*/ 1221 w 1222"/>
                              <a:gd name="T3" fmla="*/ 18 h 1877"/>
                              <a:gd name="T4" fmla="*/ 1207 w 1222"/>
                              <a:gd name="T5" fmla="*/ 9 h 1877"/>
                              <a:gd name="T6" fmla="*/ 0 w 1222"/>
                              <a:gd name="T7" fmla="*/ 1868 h 1877"/>
                              <a:gd name="T8" fmla="*/ 13 w 1222"/>
                              <a:gd name="T9" fmla="*/ 1877 h 1877"/>
                              <a:gd name="T10" fmla="*/ 1215 w 1222"/>
                              <a:gd name="T11" fmla="*/ 162 h 1877"/>
                              <a:gd name="T12" fmla="*/ 1222 w 1222"/>
                              <a:gd name="T13" fmla="*/ 0 h 1877"/>
                              <a:gd name="T14" fmla="*/ 1078 w 1222"/>
                              <a:gd name="T15" fmla="*/ 73 h 1877"/>
                              <a:gd name="T16" fmla="*/ 1074 w 1222"/>
                              <a:gd name="T17" fmla="*/ 84 h 1877"/>
                              <a:gd name="T18" fmla="*/ 1085 w 1222"/>
                              <a:gd name="T19" fmla="*/ 88 h 1877"/>
                              <a:gd name="T20" fmla="*/ 1217 w 1222"/>
                              <a:gd name="T21" fmla="*/ 21 h 1877"/>
                              <a:gd name="T22" fmla="*/ 1206 w 1222"/>
                              <a:gd name="T23" fmla="*/ 13 h 1877"/>
                              <a:gd name="T24" fmla="*/ 1199 w 1222"/>
                              <a:gd name="T25" fmla="*/ 162 h 1877"/>
                              <a:gd name="T26" fmla="*/ 1206 w 1222"/>
                              <a:gd name="T27" fmla="*/ 170 h 1877"/>
                              <a:gd name="T28" fmla="*/ 1215 w 1222"/>
                              <a:gd name="T29" fmla="*/ 162 h 18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22" h="1877">
                                <a:moveTo>
                                  <a:pt x="13" y="1877"/>
                                </a:moveTo>
                                <a:lnTo>
                                  <a:pt x="1221" y="18"/>
                                </a:lnTo>
                                <a:lnTo>
                                  <a:pt x="1207" y="9"/>
                                </a:lnTo>
                                <a:lnTo>
                                  <a:pt x="0" y="1868"/>
                                </a:lnTo>
                                <a:lnTo>
                                  <a:pt x="13" y="1877"/>
                                </a:lnTo>
                                <a:close/>
                                <a:moveTo>
                                  <a:pt x="1215" y="162"/>
                                </a:moveTo>
                                <a:lnTo>
                                  <a:pt x="1222" y="0"/>
                                </a:lnTo>
                                <a:lnTo>
                                  <a:pt x="1078" y="73"/>
                                </a:lnTo>
                                <a:cubicBezTo>
                                  <a:pt x="1074" y="75"/>
                                  <a:pt x="1072" y="80"/>
                                  <a:pt x="1074" y="84"/>
                                </a:cubicBezTo>
                                <a:cubicBezTo>
                                  <a:pt x="1076" y="88"/>
                                  <a:pt x="1081" y="90"/>
                                  <a:pt x="1085" y="88"/>
                                </a:cubicBezTo>
                                <a:lnTo>
                                  <a:pt x="1217" y="21"/>
                                </a:lnTo>
                                <a:lnTo>
                                  <a:pt x="1206" y="13"/>
                                </a:lnTo>
                                <a:lnTo>
                                  <a:pt x="1199" y="162"/>
                                </a:lnTo>
                                <a:cubicBezTo>
                                  <a:pt x="1199" y="166"/>
                                  <a:pt x="1202" y="170"/>
                                  <a:pt x="1206" y="170"/>
                                </a:cubicBezTo>
                                <a:cubicBezTo>
                                  <a:pt x="1211" y="170"/>
                                  <a:pt x="1214" y="167"/>
                                  <a:pt x="1215" y="162"/>
                                </a:cubicBezTo>
                                <a:close/>
                              </a:path>
                            </a:pathLst>
                          </a:custGeom>
                          <a:solidFill>
                            <a:srgbClr val="000000"/>
                          </a:solidFill>
                          <a:ln w="635" cap="flat">
                            <a:solidFill>
                              <a:srgbClr val="000000"/>
                            </a:solidFill>
                            <a:prstDash val="solid"/>
                            <a:round/>
                            <a:headEnd/>
                            <a:tailEnd/>
                          </a:ln>
                        </wps:spPr>
                        <wps:bodyPr/>
                      </wps:wsp>
                      <wps:wsp>
                        <wps:cNvPr id="1171" name="Freeform 108"/>
                        <wps:cNvSpPr>
                          <a:spLocks noEditPoints="1"/>
                        </wps:cNvSpPr>
                        <wps:spPr>
                          <a:xfrm>
                            <a:off x="4979035" y="1581150"/>
                            <a:ext cx="537845" cy="779145"/>
                          </a:xfrm>
                          <a:custGeom>
                            <a:avLst/>
                            <a:gdLst>
                              <a:gd name="T0" fmla="*/ 1306 w 1319"/>
                              <a:gd name="T1" fmla="*/ 1909 h 1909"/>
                              <a:gd name="T2" fmla="*/ 3 w 1319"/>
                              <a:gd name="T3" fmla="*/ 18 h 1909"/>
                              <a:gd name="T4" fmla="*/ 16 w 1319"/>
                              <a:gd name="T5" fmla="*/ 9 h 1909"/>
                              <a:gd name="T6" fmla="*/ 1319 w 1319"/>
                              <a:gd name="T7" fmla="*/ 1900 h 1909"/>
                              <a:gd name="T8" fmla="*/ 1306 w 1319"/>
                              <a:gd name="T9" fmla="*/ 1909 h 1909"/>
                              <a:gd name="T10" fmla="*/ 13 w 1319"/>
                              <a:gd name="T11" fmla="*/ 162 h 1909"/>
                              <a:gd name="T12" fmla="*/ 0 w 1319"/>
                              <a:gd name="T13" fmla="*/ 0 h 1909"/>
                              <a:gd name="T14" fmla="*/ 147 w 1319"/>
                              <a:gd name="T15" fmla="*/ 69 h 1909"/>
                              <a:gd name="T16" fmla="*/ 151 w 1319"/>
                              <a:gd name="T17" fmla="*/ 80 h 1909"/>
                              <a:gd name="T18" fmla="*/ 140 w 1319"/>
                              <a:gd name="T19" fmla="*/ 84 h 1909"/>
                              <a:gd name="T20" fmla="*/ 6 w 1319"/>
                              <a:gd name="T21" fmla="*/ 21 h 1909"/>
                              <a:gd name="T22" fmla="*/ 17 w 1319"/>
                              <a:gd name="T23" fmla="*/ 13 h 1909"/>
                              <a:gd name="T24" fmla="*/ 29 w 1319"/>
                              <a:gd name="T25" fmla="*/ 161 h 1909"/>
                              <a:gd name="T26" fmla="*/ 21 w 1319"/>
                              <a:gd name="T27" fmla="*/ 169 h 1909"/>
                              <a:gd name="T28" fmla="*/ 13 w 1319"/>
                              <a:gd name="T29" fmla="*/ 162 h 19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19" h="1909">
                                <a:moveTo>
                                  <a:pt x="1306" y="1909"/>
                                </a:moveTo>
                                <a:lnTo>
                                  <a:pt x="3" y="18"/>
                                </a:lnTo>
                                <a:lnTo>
                                  <a:pt x="16" y="9"/>
                                </a:lnTo>
                                <a:lnTo>
                                  <a:pt x="1319" y="1900"/>
                                </a:lnTo>
                                <a:lnTo>
                                  <a:pt x="1306" y="1909"/>
                                </a:lnTo>
                                <a:close/>
                                <a:moveTo>
                                  <a:pt x="13" y="162"/>
                                </a:moveTo>
                                <a:lnTo>
                                  <a:pt x="0" y="0"/>
                                </a:lnTo>
                                <a:lnTo>
                                  <a:pt x="147" y="69"/>
                                </a:lnTo>
                                <a:cubicBezTo>
                                  <a:pt x="151" y="71"/>
                                  <a:pt x="153" y="76"/>
                                  <a:pt x="151" y="80"/>
                                </a:cubicBezTo>
                                <a:cubicBezTo>
                                  <a:pt x="149" y="84"/>
                                  <a:pt x="144" y="86"/>
                                  <a:pt x="140" y="84"/>
                                </a:cubicBezTo>
                                <a:lnTo>
                                  <a:pt x="6" y="21"/>
                                </a:lnTo>
                                <a:lnTo>
                                  <a:pt x="17" y="13"/>
                                </a:lnTo>
                                <a:lnTo>
                                  <a:pt x="29" y="161"/>
                                </a:lnTo>
                                <a:cubicBezTo>
                                  <a:pt x="29" y="165"/>
                                  <a:pt x="26" y="169"/>
                                  <a:pt x="21" y="169"/>
                                </a:cubicBezTo>
                                <a:cubicBezTo>
                                  <a:pt x="17" y="170"/>
                                  <a:pt x="13" y="166"/>
                                  <a:pt x="13" y="162"/>
                                </a:cubicBezTo>
                                <a:close/>
                              </a:path>
                            </a:pathLst>
                          </a:custGeom>
                          <a:solidFill>
                            <a:srgbClr val="000000"/>
                          </a:solidFill>
                          <a:ln w="635" cap="flat">
                            <a:solidFill>
                              <a:srgbClr val="000000"/>
                            </a:solidFill>
                            <a:prstDash val="solid"/>
                            <a:round/>
                            <a:headEnd/>
                            <a:tailEnd/>
                          </a:ln>
                        </wps:spPr>
                        <wps:bodyPr/>
                      </wps:wsp>
                      <wps:wsp>
                        <wps:cNvPr id="1172" name="Freeform 109"/>
                        <wps:cNvSpPr>
                          <a:spLocks noEditPoints="1"/>
                        </wps:cNvSpPr>
                        <wps:spPr>
                          <a:xfrm>
                            <a:off x="4365625" y="2442845"/>
                            <a:ext cx="822960" cy="67945"/>
                          </a:xfrm>
                          <a:custGeom>
                            <a:avLst/>
                            <a:gdLst>
                              <a:gd name="T0" fmla="*/ 1 w 2017"/>
                              <a:gd name="T1" fmla="*/ 106 h 167"/>
                              <a:gd name="T2" fmla="*/ 2001 w 2017"/>
                              <a:gd name="T3" fmla="*/ 91 h 167"/>
                              <a:gd name="T4" fmla="*/ 2001 w 2017"/>
                              <a:gd name="T5" fmla="*/ 75 h 167"/>
                              <a:gd name="T6" fmla="*/ 0 w 2017"/>
                              <a:gd name="T7" fmla="*/ 90 h 167"/>
                              <a:gd name="T8" fmla="*/ 1 w 2017"/>
                              <a:gd name="T9" fmla="*/ 106 h 167"/>
                              <a:gd name="T10" fmla="*/ 1877 w 2017"/>
                              <a:gd name="T11" fmla="*/ 165 h 167"/>
                              <a:gd name="T12" fmla="*/ 2017 w 2017"/>
                              <a:gd name="T13" fmla="*/ 82 h 167"/>
                              <a:gd name="T14" fmla="*/ 1876 w 2017"/>
                              <a:gd name="T15" fmla="*/ 2 h 167"/>
                              <a:gd name="T16" fmla="*/ 1865 w 2017"/>
                              <a:gd name="T17" fmla="*/ 5 h 167"/>
                              <a:gd name="T18" fmla="*/ 1868 w 2017"/>
                              <a:gd name="T19" fmla="*/ 16 h 167"/>
                              <a:gd name="T20" fmla="*/ 1868 w 2017"/>
                              <a:gd name="T21" fmla="*/ 16 h 167"/>
                              <a:gd name="T22" fmla="*/ 1997 w 2017"/>
                              <a:gd name="T23" fmla="*/ 90 h 167"/>
                              <a:gd name="T24" fmla="*/ 1997 w 2017"/>
                              <a:gd name="T25" fmla="*/ 76 h 167"/>
                              <a:gd name="T26" fmla="*/ 1869 w 2017"/>
                              <a:gd name="T27" fmla="*/ 151 h 167"/>
                              <a:gd name="T28" fmla="*/ 1866 w 2017"/>
                              <a:gd name="T29" fmla="*/ 162 h 167"/>
                              <a:gd name="T30" fmla="*/ 1877 w 2017"/>
                              <a:gd name="T31" fmla="*/ 165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17" h="167">
                                <a:moveTo>
                                  <a:pt x="1" y="106"/>
                                </a:moveTo>
                                <a:lnTo>
                                  <a:pt x="2001" y="91"/>
                                </a:lnTo>
                                <a:lnTo>
                                  <a:pt x="2001" y="75"/>
                                </a:lnTo>
                                <a:lnTo>
                                  <a:pt x="0" y="90"/>
                                </a:lnTo>
                                <a:lnTo>
                                  <a:pt x="1" y="106"/>
                                </a:lnTo>
                                <a:close/>
                                <a:moveTo>
                                  <a:pt x="1877" y="165"/>
                                </a:moveTo>
                                <a:lnTo>
                                  <a:pt x="2017" y="82"/>
                                </a:lnTo>
                                <a:lnTo>
                                  <a:pt x="1876" y="2"/>
                                </a:lnTo>
                                <a:cubicBezTo>
                                  <a:pt x="1872" y="0"/>
                                  <a:pt x="1867" y="1"/>
                                  <a:pt x="1865" y="5"/>
                                </a:cubicBezTo>
                                <a:cubicBezTo>
                                  <a:pt x="1863" y="9"/>
                                  <a:pt x="1864" y="14"/>
                                  <a:pt x="1868" y="16"/>
                                </a:cubicBezTo>
                                <a:lnTo>
                                  <a:pt x="1868" y="16"/>
                                </a:lnTo>
                                <a:lnTo>
                                  <a:pt x="1997" y="90"/>
                                </a:lnTo>
                                <a:lnTo>
                                  <a:pt x="1997" y="76"/>
                                </a:lnTo>
                                <a:lnTo>
                                  <a:pt x="1869" y="151"/>
                                </a:lnTo>
                                <a:cubicBezTo>
                                  <a:pt x="1865" y="154"/>
                                  <a:pt x="1864" y="159"/>
                                  <a:pt x="1866" y="162"/>
                                </a:cubicBezTo>
                                <a:cubicBezTo>
                                  <a:pt x="1868" y="166"/>
                                  <a:pt x="1873" y="167"/>
                                  <a:pt x="1877" y="165"/>
                                </a:cubicBezTo>
                                <a:close/>
                              </a:path>
                            </a:pathLst>
                          </a:custGeom>
                          <a:solidFill>
                            <a:srgbClr val="000000"/>
                          </a:solidFill>
                          <a:ln w="635" cap="flat">
                            <a:solidFill>
                              <a:srgbClr val="000000"/>
                            </a:solidFill>
                            <a:prstDash val="solid"/>
                            <a:round/>
                            <a:headEnd/>
                            <a:tailEnd/>
                          </a:ln>
                        </wps:spPr>
                        <wps:bodyPr/>
                      </wps:wsp>
                      <wps:wsp>
                        <wps:cNvPr id="1173" name="Freeform 110"/>
                        <wps:cNvSpPr>
                          <a:spLocks noEditPoints="1"/>
                        </wps:cNvSpPr>
                        <wps:spPr>
                          <a:xfrm>
                            <a:off x="4377055" y="2620010"/>
                            <a:ext cx="1091565" cy="649605"/>
                          </a:xfrm>
                          <a:custGeom>
                            <a:avLst/>
                            <a:gdLst>
                              <a:gd name="T0" fmla="*/ 9 w 2676"/>
                              <a:gd name="T1" fmla="*/ 1591 h 1591"/>
                              <a:gd name="T2" fmla="*/ 2667 w 2676"/>
                              <a:gd name="T3" fmla="*/ 15 h 1591"/>
                              <a:gd name="T4" fmla="*/ 2659 w 2676"/>
                              <a:gd name="T5" fmla="*/ 2 h 1591"/>
                              <a:gd name="T6" fmla="*/ 0 w 2676"/>
                              <a:gd name="T7" fmla="*/ 1578 h 1591"/>
                              <a:gd name="T8" fmla="*/ 9 w 2676"/>
                              <a:gd name="T9" fmla="*/ 1591 h 1591"/>
                              <a:gd name="T10" fmla="*/ 2598 w 2676"/>
                              <a:gd name="T11" fmla="*/ 142 h 1591"/>
                              <a:gd name="T12" fmla="*/ 2676 w 2676"/>
                              <a:gd name="T13" fmla="*/ 0 h 1591"/>
                              <a:gd name="T14" fmla="*/ 2514 w 2676"/>
                              <a:gd name="T15" fmla="*/ 2 h 1591"/>
                              <a:gd name="T16" fmla="*/ 2506 w 2676"/>
                              <a:gd name="T17" fmla="*/ 10 h 1591"/>
                              <a:gd name="T18" fmla="*/ 2515 w 2676"/>
                              <a:gd name="T19" fmla="*/ 18 h 1591"/>
                              <a:gd name="T20" fmla="*/ 2663 w 2676"/>
                              <a:gd name="T21" fmla="*/ 17 h 1591"/>
                              <a:gd name="T22" fmla="*/ 2656 w 2676"/>
                              <a:gd name="T23" fmla="*/ 5 h 1591"/>
                              <a:gd name="T24" fmla="*/ 2584 w 2676"/>
                              <a:gd name="T25" fmla="*/ 134 h 1591"/>
                              <a:gd name="T26" fmla="*/ 2587 w 2676"/>
                              <a:gd name="T27" fmla="*/ 145 h 1591"/>
                              <a:gd name="T28" fmla="*/ 2598 w 2676"/>
                              <a:gd name="T29" fmla="*/ 142 h 1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6" h="1591">
                                <a:moveTo>
                                  <a:pt x="9" y="1591"/>
                                </a:moveTo>
                                <a:lnTo>
                                  <a:pt x="2667" y="15"/>
                                </a:lnTo>
                                <a:lnTo>
                                  <a:pt x="2659" y="2"/>
                                </a:lnTo>
                                <a:lnTo>
                                  <a:pt x="0" y="1578"/>
                                </a:lnTo>
                                <a:lnTo>
                                  <a:pt x="9" y="1591"/>
                                </a:lnTo>
                                <a:close/>
                                <a:moveTo>
                                  <a:pt x="2598" y="142"/>
                                </a:moveTo>
                                <a:lnTo>
                                  <a:pt x="2676" y="0"/>
                                </a:lnTo>
                                <a:lnTo>
                                  <a:pt x="2514" y="2"/>
                                </a:lnTo>
                                <a:cubicBezTo>
                                  <a:pt x="2510" y="2"/>
                                  <a:pt x="2506" y="5"/>
                                  <a:pt x="2506" y="10"/>
                                </a:cubicBezTo>
                                <a:cubicBezTo>
                                  <a:pt x="2507" y="14"/>
                                  <a:pt x="2510" y="18"/>
                                  <a:pt x="2515" y="18"/>
                                </a:cubicBezTo>
                                <a:lnTo>
                                  <a:pt x="2663" y="17"/>
                                </a:lnTo>
                                <a:lnTo>
                                  <a:pt x="2656" y="5"/>
                                </a:lnTo>
                                <a:lnTo>
                                  <a:pt x="2584" y="134"/>
                                </a:lnTo>
                                <a:cubicBezTo>
                                  <a:pt x="2582" y="138"/>
                                  <a:pt x="2583" y="143"/>
                                  <a:pt x="2587" y="145"/>
                                </a:cubicBezTo>
                                <a:cubicBezTo>
                                  <a:pt x="2591" y="147"/>
                                  <a:pt x="2596" y="146"/>
                                  <a:pt x="2598" y="142"/>
                                </a:cubicBezTo>
                                <a:close/>
                              </a:path>
                            </a:pathLst>
                          </a:custGeom>
                          <a:solidFill>
                            <a:srgbClr val="000000"/>
                          </a:solidFill>
                          <a:ln w="635" cap="flat">
                            <a:solidFill>
                              <a:srgbClr val="000000"/>
                            </a:solidFill>
                            <a:prstDash val="solid"/>
                            <a:round/>
                            <a:headEnd/>
                            <a:tailEnd/>
                          </a:ln>
                        </wps:spPr>
                        <wps:bodyPr/>
                      </wps:wsp>
                      <wps:wsp>
                        <wps:cNvPr id="1174" name="Rectangle 111"/>
                        <wps:cNvSpPr>
                          <a:spLocks noChangeArrowheads="1"/>
                        </wps:cNvSpPr>
                        <wps:spPr>
                          <a:xfrm>
                            <a:off x="4826635" y="1952625"/>
                            <a:ext cx="374650" cy="132080"/>
                          </a:xfrm>
                          <a:prstGeom prst="rect">
                            <a:avLst/>
                          </a:prstGeom>
                          <a:noFill/>
                          <a:ln>
                            <a:noFill/>
                          </a:ln>
                        </wps:spPr>
                        <wps:txbx>
                          <w:txbxContent>
                            <w:p>
                              <w:pPr>
                                <w:pStyle w:val="0"/>
                                <w:rPr>
                                  <w:rFonts w:hint="default"/>
                                </w:rPr>
                              </w:pPr>
                              <w:r>
                                <w:rPr>
                                  <w:rFonts w:hint="eastAsia" w:ascii="ＭＳ Ｐゴシック" w:hAnsi="ＭＳ Ｐゴシック" w:eastAsia="ＭＳ Ｐゴシック"/>
                                  <w:color w:val="000000"/>
                                  <w:kern w:val="0"/>
                                  <w:sz w:val="16"/>
                                </w:rPr>
                                <w:t>１割負担</w:t>
                              </w:r>
                            </w:p>
                          </w:txbxContent>
                        </wps:txbx>
                        <wps:bodyPr rot="0" vertOverflow="overflow" horzOverflow="overflow" wrap="none" lIns="0" tIns="0" rIns="0" bIns="0" anchor="t" anchorCtr="0">
                          <a:spAutoFit/>
                        </wps:bodyPr>
                      </wps:wsp>
                      <wps:wsp>
                        <wps:cNvPr id="1175" name="Rectangle 112"/>
                        <wps:cNvSpPr>
                          <a:spLocks noChangeArrowheads="1"/>
                        </wps:cNvSpPr>
                        <wps:spPr>
                          <a:xfrm>
                            <a:off x="4996180" y="2991485"/>
                            <a:ext cx="882650" cy="132080"/>
                          </a:xfrm>
                          <a:prstGeom prst="rect">
                            <a:avLst/>
                          </a:prstGeom>
                          <a:noFill/>
                          <a:ln>
                            <a:noFill/>
                          </a:ln>
                        </wps:spPr>
                        <wps:txbx>
                          <w:txbxContent>
                            <w:p>
                              <w:pPr>
                                <w:pStyle w:val="0"/>
                                <w:rPr>
                                  <w:rFonts w:hint="default"/>
                                </w:rPr>
                              </w:pPr>
                              <w:r>
                                <w:rPr>
                                  <w:rFonts w:hint="eastAsia" w:ascii="ＭＳ Ｐゴシック" w:hAnsi="ＭＳ Ｐゴシック" w:eastAsia="ＭＳ Ｐゴシック"/>
                                  <w:color w:val="000000"/>
                                  <w:kern w:val="0"/>
                                  <w:sz w:val="16"/>
                                </w:rPr>
                                <w:t>介護保険給付（９割）</w:t>
                              </w:r>
                            </w:p>
                          </w:txbxContent>
                        </wps:txbx>
                        <wps:bodyPr rot="0" vertOverflow="overflow" horzOverflow="overflow" wrap="none" lIns="0" tIns="0" rIns="0" bIns="0" anchor="t" anchorCtr="0">
                          <a:spAutoFit/>
                        </wps:bodyPr>
                      </wps:wsp>
                      <wps:wsp>
                        <wps:cNvPr id="1176" name="Rectangle 113"/>
                        <wps:cNvSpPr>
                          <a:spLocks noChangeArrowheads="1"/>
                        </wps:cNvSpPr>
                        <wps:spPr>
                          <a:xfrm>
                            <a:off x="3952240" y="1860550"/>
                            <a:ext cx="153035" cy="123825"/>
                          </a:xfrm>
                          <a:prstGeom prst="rect">
                            <a:avLst/>
                          </a:prstGeom>
                          <a:noFill/>
                          <a:ln>
                            <a:noFill/>
                          </a:ln>
                        </wps:spPr>
                        <wps:txbx>
                          <w:txbxContent>
                            <w:p>
                              <w:pPr>
                                <w:pStyle w:val="0"/>
                                <w:rPr>
                                  <w:rFonts w:hint="default"/>
                                </w:rPr>
                              </w:pPr>
                              <w:r>
                                <w:rPr>
                                  <w:rFonts w:hint="default" w:ascii="Calibri" w:hAnsi="Calibri"/>
                                  <w:color w:val="000000"/>
                                  <w:kern w:val="0"/>
                                  <w:sz w:val="16"/>
                                </w:rPr>
                                <w:t>&lt;9&gt;</w:t>
                              </w:r>
                            </w:p>
                          </w:txbxContent>
                        </wps:txbx>
                        <wps:bodyPr rot="0" vertOverflow="overflow" horzOverflow="overflow" wrap="none" lIns="0" tIns="0" rIns="0" bIns="0" anchor="t" anchorCtr="0">
                          <a:spAutoFit/>
                        </wps:bodyPr>
                      </wps:wsp>
                      <wps:wsp>
                        <wps:cNvPr id="1177" name="Freeform 114"/>
                        <wps:cNvSpPr>
                          <a:spLocks noEditPoints="1"/>
                        </wps:cNvSpPr>
                        <wps:spPr>
                          <a:xfrm>
                            <a:off x="3220720" y="790575"/>
                            <a:ext cx="12700" cy="2681605"/>
                          </a:xfrm>
                          <a:custGeom>
                            <a:avLst/>
                            <a:gdLst>
                              <a:gd name="T0" fmla="*/ 10 w 20"/>
                              <a:gd name="T1" fmla="*/ 0 h 4223"/>
                              <a:gd name="T2" fmla="*/ 11 w 20"/>
                              <a:gd name="T3" fmla="*/ 73 h 4223"/>
                              <a:gd name="T4" fmla="*/ 11 w 20"/>
                              <a:gd name="T5" fmla="*/ 145 h 4223"/>
                              <a:gd name="T6" fmla="*/ 11 w 20"/>
                              <a:gd name="T7" fmla="*/ 217 h 4223"/>
                              <a:gd name="T8" fmla="*/ 11 w 20"/>
                              <a:gd name="T9" fmla="*/ 289 h 4223"/>
                              <a:gd name="T10" fmla="*/ 11 w 20"/>
                              <a:gd name="T11" fmla="*/ 361 h 4223"/>
                              <a:gd name="T12" fmla="*/ 11 w 20"/>
                              <a:gd name="T13" fmla="*/ 433 h 4223"/>
                              <a:gd name="T14" fmla="*/ 11 w 20"/>
                              <a:gd name="T15" fmla="*/ 505 h 4223"/>
                              <a:gd name="T16" fmla="*/ 12 w 20"/>
                              <a:gd name="T17" fmla="*/ 577 h 4223"/>
                              <a:gd name="T18" fmla="*/ 12 w 20"/>
                              <a:gd name="T19" fmla="*/ 649 h 4223"/>
                              <a:gd name="T20" fmla="*/ 12 w 20"/>
                              <a:gd name="T21" fmla="*/ 721 h 4223"/>
                              <a:gd name="T22" fmla="*/ 12 w 20"/>
                              <a:gd name="T23" fmla="*/ 793 h 4223"/>
                              <a:gd name="T24" fmla="*/ 12 w 20"/>
                              <a:gd name="T25" fmla="*/ 865 h 4223"/>
                              <a:gd name="T26" fmla="*/ 12 w 20"/>
                              <a:gd name="T27" fmla="*/ 937 h 4223"/>
                              <a:gd name="T28" fmla="*/ 12 w 20"/>
                              <a:gd name="T29" fmla="*/ 1010 h 4223"/>
                              <a:gd name="T30" fmla="*/ 13 w 20"/>
                              <a:gd name="T31" fmla="*/ 1082 h 4223"/>
                              <a:gd name="T32" fmla="*/ 13 w 20"/>
                              <a:gd name="T33" fmla="*/ 1154 h 4223"/>
                              <a:gd name="T34" fmla="*/ 13 w 20"/>
                              <a:gd name="T35" fmla="*/ 1226 h 4223"/>
                              <a:gd name="T36" fmla="*/ 13 w 20"/>
                              <a:gd name="T37" fmla="*/ 1298 h 4223"/>
                              <a:gd name="T38" fmla="*/ 14 w 20"/>
                              <a:gd name="T39" fmla="*/ 1370 h 4223"/>
                              <a:gd name="T40" fmla="*/ 14 w 20"/>
                              <a:gd name="T41" fmla="*/ 1442 h 4223"/>
                              <a:gd name="T42" fmla="*/ 14 w 20"/>
                              <a:gd name="T43" fmla="*/ 1514 h 4223"/>
                              <a:gd name="T44" fmla="*/ 14 w 20"/>
                              <a:gd name="T45" fmla="*/ 1586 h 4223"/>
                              <a:gd name="T46" fmla="*/ 14 w 20"/>
                              <a:gd name="T47" fmla="*/ 1658 h 4223"/>
                              <a:gd name="T48" fmla="*/ 14 w 20"/>
                              <a:gd name="T49" fmla="*/ 1730 h 4223"/>
                              <a:gd name="T50" fmla="*/ 14 w 20"/>
                              <a:gd name="T51" fmla="*/ 1802 h 4223"/>
                              <a:gd name="T52" fmla="*/ 15 w 20"/>
                              <a:gd name="T53" fmla="*/ 1874 h 4223"/>
                              <a:gd name="T54" fmla="*/ 15 w 20"/>
                              <a:gd name="T55" fmla="*/ 1946 h 4223"/>
                              <a:gd name="T56" fmla="*/ 15 w 20"/>
                              <a:gd name="T57" fmla="*/ 2019 h 4223"/>
                              <a:gd name="T58" fmla="*/ 15 w 20"/>
                              <a:gd name="T59" fmla="*/ 2091 h 4223"/>
                              <a:gd name="T60" fmla="*/ 16 w 20"/>
                              <a:gd name="T61" fmla="*/ 2163 h 4223"/>
                              <a:gd name="T62" fmla="*/ 16 w 20"/>
                              <a:gd name="T63" fmla="*/ 2235 h 4223"/>
                              <a:gd name="T64" fmla="*/ 16 w 20"/>
                              <a:gd name="T65" fmla="*/ 2307 h 4223"/>
                              <a:gd name="T66" fmla="*/ 16 w 20"/>
                              <a:gd name="T67" fmla="*/ 2379 h 4223"/>
                              <a:gd name="T68" fmla="*/ 16 w 20"/>
                              <a:gd name="T69" fmla="*/ 2451 h 4223"/>
                              <a:gd name="T70" fmla="*/ 16 w 20"/>
                              <a:gd name="T71" fmla="*/ 2523 h 4223"/>
                              <a:gd name="T72" fmla="*/ 16 w 20"/>
                              <a:gd name="T73" fmla="*/ 2595 h 4223"/>
                              <a:gd name="T74" fmla="*/ 17 w 20"/>
                              <a:gd name="T75" fmla="*/ 2668 h 4223"/>
                              <a:gd name="T76" fmla="*/ 17 w 20"/>
                              <a:gd name="T77" fmla="*/ 2740 h 4223"/>
                              <a:gd name="T78" fmla="*/ 17 w 20"/>
                              <a:gd name="T79" fmla="*/ 2812 h 4223"/>
                              <a:gd name="T80" fmla="*/ 17 w 20"/>
                              <a:gd name="T81" fmla="*/ 2884 h 4223"/>
                              <a:gd name="T82" fmla="*/ 18 w 20"/>
                              <a:gd name="T83" fmla="*/ 2956 h 4223"/>
                              <a:gd name="T84" fmla="*/ 18 w 20"/>
                              <a:gd name="T85" fmla="*/ 3028 h 4223"/>
                              <a:gd name="T86" fmla="*/ 18 w 20"/>
                              <a:gd name="T87" fmla="*/ 3100 h 4223"/>
                              <a:gd name="T88" fmla="*/ 18 w 20"/>
                              <a:gd name="T89" fmla="*/ 3172 h 4223"/>
                              <a:gd name="T90" fmla="*/ 18 w 20"/>
                              <a:gd name="T91" fmla="*/ 3244 h 4223"/>
                              <a:gd name="T92" fmla="*/ 18 w 20"/>
                              <a:gd name="T93" fmla="*/ 3317 h 4223"/>
                              <a:gd name="T94" fmla="*/ 18 w 20"/>
                              <a:gd name="T95" fmla="*/ 3389 h 4223"/>
                              <a:gd name="T96" fmla="*/ 19 w 20"/>
                              <a:gd name="T97" fmla="*/ 3461 h 4223"/>
                              <a:gd name="T98" fmla="*/ 19 w 20"/>
                              <a:gd name="T99" fmla="*/ 3533 h 4223"/>
                              <a:gd name="T100" fmla="*/ 19 w 20"/>
                              <a:gd name="T101" fmla="*/ 3605 h 4223"/>
                              <a:gd name="T102" fmla="*/ 19 w 20"/>
                              <a:gd name="T103" fmla="*/ 3677 h 4223"/>
                              <a:gd name="T104" fmla="*/ 20 w 20"/>
                              <a:gd name="T105" fmla="*/ 3749 h 4223"/>
                              <a:gd name="T106" fmla="*/ 20 w 20"/>
                              <a:gd name="T107" fmla="*/ 3821 h 4223"/>
                              <a:gd name="T108" fmla="*/ 20 w 20"/>
                              <a:gd name="T109" fmla="*/ 3893 h 4223"/>
                              <a:gd name="T110" fmla="*/ 20 w 20"/>
                              <a:gd name="T111" fmla="*/ 3966 h 4223"/>
                              <a:gd name="T112" fmla="*/ 20 w 20"/>
                              <a:gd name="T113" fmla="*/ 4038 h 4223"/>
                              <a:gd name="T114" fmla="*/ 20 w 20"/>
                              <a:gd name="T115" fmla="*/ 4110 h 4223"/>
                              <a:gd name="T116" fmla="*/ 20 w 20"/>
                              <a:gd name="T117" fmla="*/ 4182 h 4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 h="4223">
                                <a:moveTo>
                                  <a:pt x="10" y="0"/>
                                </a:moveTo>
                                <a:lnTo>
                                  <a:pt x="11" y="42"/>
                                </a:lnTo>
                                <a:lnTo>
                                  <a:pt x="0" y="42"/>
                                </a:lnTo>
                                <a:lnTo>
                                  <a:pt x="0" y="0"/>
                                </a:lnTo>
                                <a:lnTo>
                                  <a:pt x="10" y="0"/>
                                </a:lnTo>
                                <a:close/>
                                <a:moveTo>
                                  <a:pt x="11" y="73"/>
                                </a:moveTo>
                                <a:lnTo>
                                  <a:pt x="11" y="114"/>
                                </a:lnTo>
                                <a:lnTo>
                                  <a:pt x="0" y="114"/>
                                </a:lnTo>
                                <a:lnTo>
                                  <a:pt x="0" y="73"/>
                                </a:lnTo>
                                <a:lnTo>
                                  <a:pt x="11" y="73"/>
                                </a:lnTo>
                                <a:close/>
                                <a:moveTo>
                                  <a:pt x="11" y="145"/>
                                </a:moveTo>
                                <a:lnTo>
                                  <a:pt x="11" y="186"/>
                                </a:lnTo>
                                <a:lnTo>
                                  <a:pt x="0" y="186"/>
                                </a:lnTo>
                                <a:lnTo>
                                  <a:pt x="0" y="145"/>
                                </a:lnTo>
                                <a:lnTo>
                                  <a:pt x="11" y="145"/>
                                </a:lnTo>
                                <a:close/>
                                <a:moveTo>
                                  <a:pt x="11" y="217"/>
                                </a:moveTo>
                                <a:lnTo>
                                  <a:pt x="11" y="258"/>
                                </a:lnTo>
                                <a:lnTo>
                                  <a:pt x="0" y="258"/>
                                </a:lnTo>
                                <a:lnTo>
                                  <a:pt x="0" y="217"/>
                                </a:lnTo>
                                <a:lnTo>
                                  <a:pt x="11" y="217"/>
                                </a:lnTo>
                                <a:close/>
                                <a:moveTo>
                                  <a:pt x="11" y="289"/>
                                </a:moveTo>
                                <a:lnTo>
                                  <a:pt x="11" y="330"/>
                                </a:lnTo>
                                <a:lnTo>
                                  <a:pt x="1" y="330"/>
                                </a:lnTo>
                                <a:lnTo>
                                  <a:pt x="1" y="289"/>
                                </a:lnTo>
                                <a:lnTo>
                                  <a:pt x="11" y="289"/>
                                </a:lnTo>
                                <a:close/>
                                <a:moveTo>
                                  <a:pt x="11" y="361"/>
                                </a:moveTo>
                                <a:lnTo>
                                  <a:pt x="11" y="402"/>
                                </a:lnTo>
                                <a:lnTo>
                                  <a:pt x="1" y="402"/>
                                </a:lnTo>
                                <a:lnTo>
                                  <a:pt x="1" y="361"/>
                                </a:lnTo>
                                <a:lnTo>
                                  <a:pt x="11" y="361"/>
                                </a:lnTo>
                                <a:close/>
                                <a:moveTo>
                                  <a:pt x="11" y="433"/>
                                </a:moveTo>
                                <a:lnTo>
                                  <a:pt x="11" y="474"/>
                                </a:lnTo>
                                <a:lnTo>
                                  <a:pt x="1" y="474"/>
                                </a:lnTo>
                                <a:lnTo>
                                  <a:pt x="1" y="433"/>
                                </a:lnTo>
                                <a:lnTo>
                                  <a:pt x="11" y="433"/>
                                </a:lnTo>
                                <a:close/>
                                <a:moveTo>
                                  <a:pt x="11" y="505"/>
                                </a:moveTo>
                                <a:lnTo>
                                  <a:pt x="12" y="546"/>
                                </a:lnTo>
                                <a:lnTo>
                                  <a:pt x="2" y="546"/>
                                </a:lnTo>
                                <a:lnTo>
                                  <a:pt x="1" y="505"/>
                                </a:lnTo>
                                <a:lnTo>
                                  <a:pt x="11" y="505"/>
                                </a:lnTo>
                                <a:close/>
                                <a:moveTo>
                                  <a:pt x="12" y="577"/>
                                </a:moveTo>
                                <a:lnTo>
                                  <a:pt x="12" y="618"/>
                                </a:lnTo>
                                <a:lnTo>
                                  <a:pt x="2" y="618"/>
                                </a:lnTo>
                                <a:lnTo>
                                  <a:pt x="2" y="577"/>
                                </a:lnTo>
                                <a:lnTo>
                                  <a:pt x="12" y="577"/>
                                </a:lnTo>
                                <a:close/>
                                <a:moveTo>
                                  <a:pt x="12" y="649"/>
                                </a:moveTo>
                                <a:lnTo>
                                  <a:pt x="12" y="691"/>
                                </a:lnTo>
                                <a:lnTo>
                                  <a:pt x="2" y="691"/>
                                </a:lnTo>
                                <a:lnTo>
                                  <a:pt x="2" y="649"/>
                                </a:lnTo>
                                <a:lnTo>
                                  <a:pt x="12" y="649"/>
                                </a:lnTo>
                                <a:close/>
                                <a:moveTo>
                                  <a:pt x="12" y="721"/>
                                </a:moveTo>
                                <a:lnTo>
                                  <a:pt x="12" y="763"/>
                                </a:lnTo>
                                <a:lnTo>
                                  <a:pt x="2" y="763"/>
                                </a:lnTo>
                                <a:lnTo>
                                  <a:pt x="2" y="721"/>
                                </a:lnTo>
                                <a:lnTo>
                                  <a:pt x="12" y="721"/>
                                </a:lnTo>
                                <a:close/>
                                <a:moveTo>
                                  <a:pt x="12" y="793"/>
                                </a:moveTo>
                                <a:lnTo>
                                  <a:pt x="12" y="835"/>
                                </a:lnTo>
                                <a:lnTo>
                                  <a:pt x="2" y="835"/>
                                </a:lnTo>
                                <a:lnTo>
                                  <a:pt x="2" y="793"/>
                                </a:lnTo>
                                <a:lnTo>
                                  <a:pt x="12" y="793"/>
                                </a:lnTo>
                                <a:close/>
                                <a:moveTo>
                                  <a:pt x="12" y="865"/>
                                </a:moveTo>
                                <a:lnTo>
                                  <a:pt x="12" y="907"/>
                                </a:lnTo>
                                <a:lnTo>
                                  <a:pt x="2" y="907"/>
                                </a:lnTo>
                                <a:lnTo>
                                  <a:pt x="2" y="865"/>
                                </a:lnTo>
                                <a:lnTo>
                                  <a:pt x="12" y="865"/>
                                </a:lnTo>
                                <a:close/>
                                <a:moveTo>
                                  <a:pt x="12" y="937"/>
                                </a:moveTo>
                                <a:lnTo>
                                  <a:pt x="12" y="979"/>
                                </a:lnTo>
                                <a:lnTo>
                                  <a:pt x="2" y="979"/>
                                </a:lnTo>
                                <a:lnTo>
                                  <a:pt x="2" y="937"/>
                                </a:lnTo>
                                <a:lnTo>
                                  <a:pt x="12" y="937"/>
                                </a:lnTo>
                                <a:close/>
                                <a:moveTo>
                                  <a:pt x="12" y="1010"/>
                                </a:moveTo>
                                <a:lnTo>
                                  <a:pt x="12" y="1051"/>
                                </a:lnTo>
                                <a:lnTo>
                                  <a:pt x="2" y="1051"/>
                                </a:lnTo>
                                <a:lnTo>
                                  <a:pt x="2" y="1010"/>
                                </a:lnTo>
                                <a:lnTo>
                                  <a:pt x="12" y="1010"/>
                                </a:lnTo>
                                <a:close/>
                                <a:moveTo>
                                  <a:pt x="13" y="1082"/>
                                </a:moveTo>
                                <a:lnTo>
                                  <a:pt x="13" y="1123"/>
                                </a:lnTo>
                                <a:lnTo>
                                  <a:pt x="3" y="1123"/>
                                </a:lnTo>
                                <a:lnTo>
                                  <a:pt x="3" y="1082"/>
                                </a:lnTo>
                                <a:lnTo>
                                  <a:pt x="13" y="1082"/>
                                </a:lnTo>
                                <a:close/>
                                <a:moveTo>
                                  <a:pt x="13" y="1154"/>
                                </a:moveTo>
                                <a:lnTo>
                                  <a:pt x="13" y="1195"/>
                                </a:lnTo>
                                <a:lnTo>
                                  <a:pt x="3" y="1195"/>
                                </a:lnTo>
                                <a:lnTo>
                                  <a:pt x="3" y="1154"/>
                                </a:lnTo>
                                <a:lnTo>
                                  <a:pt x="13" y="1154"/>
                                </a:lnTo>
                                <a:close/>
                                <a:moveTo>
                                  <a:pt x="13" y="1226"/>
                                </a:moveTo>
                                <a:lnTo>
                                  <a:pt x="13" y="1267"/>
                                </a:lnTo>
                                <a:lnTo>
                                  <a:pt x="3" y="1267"/>
                                </a:lnTo>
                                <a:lnTo>
                                  <a:pt x="3" y="1226"/>
                                </a:lnTo>
                                <a:lnTo>
                                  <a:pt x="13" y="1226"/>
                                </a:lnTo>
                                <a:close/>
                                <a:moveTo>
                                  <a:pt x="13" y="1298"/>
                                </a:moveTo>
                                <a:lnTo>
                                  <a:pt x="14" y="1339"/>
                                </a:lnTo>
                                <a:lnTo>
                                  <a:pt x="3" y="1339"/>
                                </a:lnTo>
                                <a:lnTo>
                                  <a:pt x="3" y="1298"/>
                                </a:lnTo>
                                <a:lnTo>
                                  <a:pt x="13" y="1298"/>
                                </a:lnTo>
                                <a:close/>
                                <a:moveTo>
                                  <a:pt x="14" y="1370"/>
                                </a:moveTo>
                                <a:lnTo>
                                  <a:pt x="14" y="1411"/>
                                </a:lnTo>
                                <a:lnTo>
                                  <a:pt x="3" y="1411"/>
                                </a:lnTo>
                                <a:lnTo>
                                  <a:pt x="3" y="1370"/>
                                </a:lnTo>
                                <a:lnTo>
                                  <a:pt x="14" y="1370"/>
                                </a:lnTo>
                                <a:close/>
                                <a:moveTo>
                                  <a:pt x="14" y="1442"/>
                                </a:moveTo>
                                <a:lnTo>
                                  <a:pt x="14" y="1483"/>
                                </a:lnTo>
                                <a:lnTo>
                                  <a:pt x="3" y="1483"/>
                                </a:lnTo>
                                <a:lnTo>
                                  <a:pt x="3" y="1442"/>
                                </a:lnTo>
                                <a:lnTo>
                                  <a:pt x="14" y="1442"/>
                                </a:lnTo>
                                <a:close/>
                                <a:moveTo>
                                  <a:pt x="14" y="1514"/>
                                </a:moveTo>
                                <a:lnTo>
                                  <a:pt x="14" y="1555"/>
                                </a:lnTo>
                                <a:lnTo>
                                  <a:pt x="3" y="1555"/>
                                </a:lnTo>
                                <a:lnTo>
                                  <a:pt x="3" y="1514"/>
                                </a:lnTo>
                                <a:lnTo>
                                  <a:pt x="14" y="1514"/>
                                </a:lnTo>
                                <a:close/>
                                <a:moveTo>
                                  <a:pt x="14" y="1586"/>
                                </a:moveTo>
                                <a:lnTo>
                                  <a:pt x="14" y="1627"/>
                                </a:lnTo>
                                <a:lnTo>
                                  <a:pt x="4" y="1627"/>
                                </a:lnTo>
                                <a:lnTo>
                                  <a:pt x="3" y="1586"/>
                                </a:lnTo>
                                <a:lnTo>
                                  <a:pt x="14" y="1586"/>
                                </a:lnTo>
                                <a:close/>
                                <a:moveTo>
                                  <a:pt x="14" y="1658"/>
                                </a:moveTo>
                                <a:lnTo>
                                  <a:pt x="14" y="1699"/>
                                </a:lnTo>
                                <a:lnTo>
                                  <a:pt x="4" y="1699"/>
                                </a:lnTo>
                                <a:lnTo>
                                  <a:pt x="4" y="1658"/>
                                </a:lnTo>
                                <a:lnTo>
                                  <a:pt x="14" y="1658"/>
                                </a:lnTo>
                                <a:close/>
                                <a:moveTo>
                                  <a:pt x="14" y="1730"/>
                                </a:moveTo>
                                <a:lnTo>
                                  <a:pt x="14" y="1772"/>
                                </a:lnTo>
                                <a:lnTo>
                                  <a:pt x="4" y="1772"/>
                                </a:lnTo>
                                <a:lnTo>
                                  <a:pt x="4" y="1730"/>
                                </a:lnTo>
                                <a:lnTo>
                                  <a:pt x="14" y="1730"/>
                                </a:lnTo>
                                <a:close/>
                                <a:moveTo>
                                  <a:pt x="14" y="1802"/>
                                </a:moveTo>
                                <a:lnTo>
                                  <a:pt x="14" y="1844"/>
                                </a:lnTo>
                                <a:lnTo>
                                  <a:pt x="4" y="1844"/>
                                </a:lnTo>
                                <a:lnTo>
                                  <a:pt x="4" y="1802"/>
                                </a:lnTo>
                                <a:lnTo>
                                  <a:pt x="14" y="1802"/>
                                </a:lnTo>
                                <a:close/>
                                <a:moveTo>
                                  <a:pt x="15" y="1874"/>
                                </a:moveTo>
                                <a:lnTo>
                                  <a:pt x="15" y="1916"/>
                                </a:lnTo>
                                <a:lnTo>
                                  <a:pt x="5" y="1916"/>
                                </a:lnTo>
                                <a:lnTo>
                                  <a:pt x="5" y="1874"/>
                                </a:lnTo>
                                <a:lnTo>
                                  <a:pt x="15" y="1874"/>
                                </a:lnTo>
                                <a:close/>
                                <a:moveTo>
                                  <a:pt x="15" y="1946"/>
                                </a:moveTo>
                                <a:lnTo>
                                  <a:pt x="15" y="1988"/>
                                </a:lnTo>
                                <a:lnTo>
                                  <a:pt x="5" y="1988"/>
                                </a:lnTo>
                                <a:lnTo>
                                  <a:pt x="5" y="1947"/>
                                </a:lnTo>
                                <a:lnTo>
                                  <a:pt x="15" y="1946"/>
                                </a:lnTo>
                                <a:close/>
                                <a:moveTo>
                                  <a:pt x="15" y="2019"/>
                                </a:moveTo>
                                <a:lnTo>
                                  <a:pt x="15" y="2060"/>
                                </a:lnTo>
                                <a:lnTo>
                                  <a:pt x="5" y="2060"/>
                                </a:lnTo>
                                <a:lnTo>
                                  <a:pt x="5" y="2019"/>
                                </a:lnTo>
                                <a:lnTo>
                                  <a:pt x="15" y="2019"/>
                                </a:lnTo>
                                <a:close/>
                                <a:moveTo>
                                  <a:pt x="15" y="2091"/>
                                </a:moveTo>
                                <a:lnTo>
                                  <a:pt x="16" y="2132"/>
                                </a:lnTo>
                                <a:lnTo>
                                  <a:pt x="5" y="2132"/>
                                </a:lnTo>
                                <a:lnTo>
                                  <a:pt x="5" y="2091"/>
                                </a:lnTo>
                                <a:lnTo>
                                  <a:pt x="15" y="2091"/>
                                </a:lnTo>
                                <a:close/>
                                <a:moveTo>
                                  <a:pt x="16" y="2163"/>
                                </a:moveTo>
                                <a:lnTo>
                                  <a:pt x="16" y="2204"/>
                                </a:lnTo>
                                <a:lnTo>
                                  <a:pt x="5" y="2204"/>
                                </a:lnTo>
                                <a:lnTo>
                                  <a:pt x="5" y="2163"/>
                                </a:lnTo>
                                <a:lnTo>
                                  <a:pt x="16" y="2163"/>
                                </a:lnTo>
                                <a:close/>
                                <a:moveTo>
                                  <a:pt x="16" y="2235"/>
                                </a:moveTo>
                                <a:lnTo>
                                  <a:pt x="16" y="2276"/>
                                </a:lnTo>
                                <a:lnTo>
                                  <a:pt x="5" y="2276"/>
                                </a:lnTo>
                                <a:lnTo>
                                  <a:pt x="5" y="2235"/>
                                </a:lnTo>
                                <a:lnTo>
                                  <a:pt x="16" y="2235"/>
                                </a:lnTo>
                                <a:close/>
                                <a:moveTo>
                                  <a:pt x="16" y="2307"/>
                                </a:moveTo>
                                <a:lnTo>
                                  <a:pt x="16" y="2348"/>
                                </a:lnTo>
                                <a:lnTo>
                                  <a:pt x="5" y="2348"/>
                                </a:lnTo>
                                <a:lnTo>
                                  <a:pt x="5" y="2307"/>
                                </a:lnTo>
                                <a:lnTo>
                                  <a:pt x="16" y="2307"/>
                                </a:lnTo>
                                <a:close/>
                                <a:moveTo>
                                  <a:pt x="16" y="2379"/>
                                </a:moveTo>
                                <a:lnTo>
                                  <a:pt x="16" y="2420"/>
                                </a:lnTo>
                                <a:lnTo>
                                  <a:pt x="6" y="2420"/>
                                </a:lnTo>
                                <a:lnTo>
                                  <a:pt x="5" y="2379"/>
                                </a:lnTo>
                                <a:lnTo>
                                  <a:pt x="16" y="2379"/>
                                </a:lnTo>
                                <a:close/>
                                <a:moveTo>
                                  <a:pt x="16" y="2451"/>
                                </a:moveTo>
                                <a:lnTo>
                                  <a:pt x="16" y="2492"/>
                                </a:lnTo>
                                <a:lnTo>
                                  <a:pt x="6" y="2492"/>
                                </a:lnTo>
                                <a:lnTo>
                                  <a:pt x="6" y="2451"/>
                                </a:lnTo>
                                <a:lnTo>
                                  <a:pt x="16" y="2451"/>
                                </a:lnTo>
                                <a:close/>
                                <a:moveTo>
                                  <a:pt x="16" y="2523"/>
                                </a:moveTo>
                                <a:lnTo>
                                  <a:pt x="16" y="2564"/>
                                </a:lnTo>
                                <a:lnTo>
                                  <a:pt x="6" y="2564"/>
                                </a:lnTo>
                                <a:lnTo>
                                  <a:pt x="6" y="2523"/>
                                </a:lnTo>
                                <a:lnTo>
                                  <a:pt x="16" y="2523"/>
                                </a:lnTo>
                                <a:close/>
                                <a:moveTo>
                                  <a:pt x="16" y="2595"/>
                                </a:moveTo>
                                <a:lnTo>
                                  <a:pt x="16" y="2637"/>
                                </a:lnTo>
                                <a:lnTo>
                                  <a:pt x="6" y="2637"/>
                                </a:lnTo>
                                <a:lnTo>
                                  <a:pt x="6" y="2596"/>
                                </a:lnTo>
                                <a:lnTo>
                                  <a:pt x="16" y="2595"/>
                                </a:lnTo>
                                <a:close/>
                                <a:moveTo>
                                  <a:pt x="17" y="2668"/>
                                </a:moveTo>
                                <a:lnTo>
                                  <a:pt x="17" y="2709"/>
                                </a:lnTo>
                                <a:lnTo>
                                  <a:pt x="7" y="2709"/>
                                </a:lnTo>
                                <a:lnTo>
                                  <a:pt x="7" y="2668"/>
                                </a:lnTo>
                                <a:lnTo>
                                  <a:pt x="17" y="2668"/>
                                </a:lnTo>
                                <a:close/>
                                <a:moveTo>
                                  <a:pt x="17" y="2740"/>
                                </a:moveTo>
                                <a:lnTo>
                                  <a:pt x="17" y="2781"/>
                                </a:lnTo>
                                <a:lnTo>
                                  <a:pt x="7" y="2781"/>
                                </a:lnTo>
                                <a:lnTo>
                                  <a:pt x="7" y="2740"/>
                                </a:lnTo>
                                <a:lnTo>
                                  <a:pt x="17" y="2740"/>
                                </a:lnTo>
                                <a:close/>
                                <a:moveTo>
                                  <a:pt x="17" y="2812"/>
                                </a:moveTo>
                                <a:lnTo>
                                  <a:pt x="17" y="2853"/>
                                </a:lnTo>
                                <a:lnTo>
                                  <a:pt x="7" y="2853"/>
                                </a:lnTo>
                                <a:lnTo>
                                  <a:pt x="7" y="2812"/>
                                </a:lnTo>
                                <a:lnTo>
                                  <a:pt x="17" y="2812"/>
                                </a:lnTo>
                                <a:close/>
                                <a:moveTo>
                                  <a:pt x="17" y="2884"/>
                                </a:moveTo>
                                <a:lnTo>
                                  <a:pt x="17" y="2925"/>
                                </a:lnTo>
                                <a:lnTo>
                                  <a:pt x="7" y="2925"/>
                                </a:lnTo>
                                <a:lnTo>
                                  <a:pt x="7" y="2884"/>
                                </a:lnTo>
                                <a:lnTo>
                                  <a:pt x="17" y="2884"/>
                                </a:lnTo>
                                <a:close/>
                                <a:moveTo>
                                  <a:pt x="18" y="2956"/>
                                </a:moveTo>
                                <a:lnTo>
                                  <a:pt x="18" y="2997"/>
                                </a:lnTo>
                                <a:lnTo>
                                  <a:pt x="7" y="2997"/>
                                </a:lnTo>
                                <a:lnTo>
                                  <a:pt x="7" y="2956"/>
                                </a:lnTo>
                                <a:lnTo>
                                  <a:pt x="18" y="2956"/>
                                </a:lnTo>
                                <a:close/>
                                <a:moveTo>
                                  <a:pt x="18" y="3028"/>
                                </a:moveTo>
                                <a:lnTo>
                                  <a:pt x="18" y="3069"/>
                                </a:lnTo>
                                <a:lnTo>
                                  <a:pt x="7" y="3069"/>
                                </a:lnTo>
                                <a:lnTo>
                                  <a:pt x="7" y="3028"/>
                                </a:lnTo>
                                <a:lnTo>
                                  <a:pt x="18" y="3028"/>
                                </a:lnTo>
                                <a:close/>
                                <a:moveTo>
                                  <a:pt x="18" y="3100"/>
                                </a:moveTo>
                                <a:lnTo>
                                  <a:pt x="18" y="3141"/>
                                </a:lnTo>
                                <a:lnTo>
                                  <a:pt x="7" y="3141"/>
                                </a:lnTo>
                                <a:lnTo>
                                  <a:pt x="7" y="3100"/>
                                </a:lnTo>
                                <a:lnTo>
                                  <a:pt x="18" y="3100"/>
                                </a:lnTo>
                                <a:close/>
                                <a:moveTo>
                                  <a:pt x="18" y="3172"/>
                                </a:moveTo>
                                <a:lnTo>
                                  <a:pt x="18" y="3213"/>
                                </a:lnTo>
                                <a:lnTo>
                                  <a:pt x="8" y="3213"/>
                                </a:lnTo>
                                <a:lnTo>
                                  <a:pt x="7" y="3172"/>
                                </a:lnTo>
                                <a:lnTo>
                                  <a:pt x="18" y="3172"/>
                                </a:lnTo>
                                <a:close/>
                                <a:moveTo>
                                  <a:pt x="18" y="3244"/>
                                </a:moveTo>
                                <a:lnTo>
                                  <a:pt x="18" y="3286"/>
                                </a:lnTo>
                                <a:lnTo>
                                  <a:pt x="8" y="3286"/>
                                </a:lnTo>
                                <a:lnTo>
                                  <a:pt x="8" y="3245"/>
                                </a:lnTo>
                                <a:lnTo>
                                  <a:pt x="18" y="3244"/>
                                </a:lnTo>
                                <a:close/>
                                <a:moveTo>
                                  <a:pt x="18" y="3317"/>
                                </a:moveTo>
                                <a:lnTo>
                                  <a:pt x="18" y="3358"/>
                                </a:lnTo>
                                <a:lnTo>
                                  <a:pt x="8" y="3358"/>
                                </a:lnTo>
                                <a:lnTo>
                                  <a:pt x="8" y="3317"/>
                                </a:lnTo>
                                <a:lnTo>
                                  <a:pt x="18" y="3317"/>
                                </a:lnTo>
                                <a:close/>
                                <a:moveTo>
                                  <a:pt x="18" y="3389"/>
                                </a:moveTo>
                                <a:lnTo>
                                  <a:pt x="18" y="3430"/>
                                </a:lnTo>
                                <a:lnTo>
                                  <a:pt x="8" y="3430"/>
                                </a:lnTo>
                                <a:lnTo>
                                  <a:pt x="8" y="3389"/>
                                </a:lnTo>
                                <a:lnTo>
                                  <a:pt x="18" y="3389"/>
                                </a:lnTo>
                                <a:close/>
                                <a:moveTo>
                                  <a:pt x="19" y="3461"/>
                                </a:moveTo>
                                <a:lnTo>
                                  <a:pt x="19" y="3502"/>
                                </a:lnTo>
                                <a:lnTo>
                                  <a:pt x="9" y="3502"/>
                                </a:lnTo>
                                <a:lnTo>
                                  <a:pt x="8" y="3461"/>
                                </a:lnTo>
                                <a:lnTo>
                                  <a:pt x="19" y="3461"/>
                                </a:lnTo>
                                <a:close/>
                                <a:moveTo>
                                  <a:pt x="19" y="3533"/>
                                </a:moveTo>
                                <a:lnTo>
                                  <a:pt x="19" y="3574"/>
                                </a:lnTo>
                                <a:lnTo>
                                  <a:pt x="9" y="3574"/>
                                </a:lnTo>
                                <a:lnTo>
                                  <a:pt x="9" y="3533"/>
                                </a:lnTo>
                                <a:lnTo>
                                  <a:pt x="19" y="3533"/>
                                </a:lnTo>
                                <a:close/>
                                <a:moveTo>
                                  <a:pt x="19" y="3605"/>
                                </a:moveTo>
                                <a:lnTo>
                                  <a:pt x="19" y="3646"/>
                                </a:lnTo>
                                <a:lnTo>
                                  <a:pt x="9" y="3646"/>
                                </a:lnTo>
                                <a:lnTo>
                                  <a:pt x="9" y="3605"/>
                                </a:lnTo>
                                <a:lnTo>
                                  <a:pt x="19" y="3605"/>
                                </a:lnTo>
                                <a:close/>
                                <a:moveTo>
                                  <a:pt x="19" y="3677"/>
                                </a:moveTo>
                                <a:lnTo>
                                  <a:pt x="19" y="3718"/>
                                </a:lnTo>
                                <a:lnTo>
                                  <a:pt x="9" y="3718"/>
                                </a:lnTo>
                                <a:lnTo>
                                  <a:pt x="9" y="3677"/>
                                </a:lnTo>
                                <a:lnTo>
                                  <a:pt x="19" y="3677"/>
                                </a:lnTo>
                                <a:close/>
                                <a:moveTo>
                                  <a:pt x="20" y="3749"/>
                                </a:moveTo>
                                <a:lnTo>
                                  <a:pt x="20" y="3790"/>
                                </a:lnTo>
                                <a:lnTo>
                                  <a:pt x="9" y="3790"/>
                                </a:lnTo>
                                <a:lnTo>
                                  <a:pt x="9" y="3749"/>
                                </a:lnTo>
                                <a:lnTo>
                                  <a:pt x="20" y="3749"/>
                                </a:lnTo>
                                <a:close/>
                                <a:moveTo>
                                  <a:pt x="20" y="3821"/>
                                </a:moveTo>
                                <a:lnTo>
                                  <a:pt x="20" y="3862"/>
                                </a:lnTo>
                                <a:lnTo>
                                  <a:pt x="9" y="3862"/>
                                </a:lnTo>
                                <a:lnTo>
                                  <a:pt x="9" y="3821"/>
                                </a:lnTo>
                                <a:lnTo>
                                  <a:pt x="20" y="3821"/>
                                </a:lnTo>
                                <a:close/>
                                <a:moveTo>
                                  <a:pt x="20" y="3893"/>
                                </a:moveTo>
                                <a:lnTo>
                                  <a:pt x="20" y="3935"/>
                                </a:lnTo>
                                <a:lnTo>
                                  <a:pt x="9" y="3935"/>
                                </a:lnTo>
                                <a:lnTo>
                                  <a:pt x="9" y="3894"/>
                                </a:lnTo>
                                <a:lnTo>
                                  <a:pt x="20" y="3893"/>
                                </a:lnTo>
                                <a:close/>
                                <a:moveTo>
                                  <a:pt x="20" y="3966"/>
                                </a:moveTo>
                                <a:lnTo>
                                  <a:pt x="20" y="4007"/>
                                </a:lnTo>
                                <a:lnTo>
                                  <a:pt x="10" y="4007"/>
                                </a:lnTo>
                                <a:lnTo>
                                  <a:pt x="9" y="3966"/>
                                </a:lnTo>
                                <a:lnTo>
                                  <a:pt x="20" y="3966"/>
                                </a:lnTo>
                                <a:close/>
                                <a:moveTo>
                                  <a:pt x="20" y="4038"/>
                                </a:moveTo>
                                <a:lnTo>
                                  <a:pt x="20" y="4079"/>
                                </a:lnTo>
                                <a:lnTo>
                                  <a:pt x="10" y="4079"/>
                                </a:lnTo>
                                <a:lnTo>
                                  <a:pt x="10" y="4038"/>
                                </a:lnTo>
                                <a:lnTo>
                                  <a:pt x="20" y="4038"/>
                                </a:lnTo>
                                <a:close/>
                                <a:moveTo>
                                  <a:pt x="20" y="4110"/>
                                </a:moveTo>
                                <a:lnTo>
                                  <a:pt x="20" y="4151"/>
                                </a:lnTo>
                                <a:lnTo>
                                  <a:pt x="10" y="4151"/>
                                </a:lnTo>
                                <a:lnTo>
                                  <a:pt x="10" y="4110"/>
                                </a:lnTo>
                                <a:lnTo>
                                  <a:pt x="20" y="4110"/>
                                </a:lnTo>
                                <a:close/>
                                <a:moveTo>
                                  <a:pt x="20" y="4182"/>
                                </a:moveTo>
                                <a:lnTo>
                                  <a:pt x="20" y="4223"/>
                                </a:lnTo>
                                <a:lnTo>
                                  <a:pt x="10" y="4223"/>
                                </a:lnTo>
                                <a:lnTo>
                                  <a:pt x="10" y="4182"/>
                                </a:lnTo>
                                <a:lnTo>
                                  <a:pt x="20" y="4182"/>
                                </a:lnTo>
                                <a:close/>
                              </a:path>
                            </a:pathLst>
                          </a:custGeom>
                          <a:solidFill>
                            <a:srgbClr val="000000"/>
                          </a:solidFill>
                          <a:ln w="635" cap="flat">
                            <a:solidFill>
                              <a:srgbClr val="000000"/>
                            </a:solidFill>
                            <a:prstDash val="solid"/>
                            <a:round/>
                            <a:headEnd/>
                            <a:tailEnd/>
                          </a:ln>
                        </wps:spPr>
                        <wps:bodyPr/>
                      </wps:wsp>
                      <wps:wsp>
                        <wps:cNvPr id="1178" name="Line 115"/>
                        <wps:cNvSpPr/>
                        <wps:spPr>
                          <a:xfrm>
                            <a:off x="1370330" y="385445"/>
                            <a:ext cx="822325" cy="0"/>
                          </a:xfrm>
                          <a:prstGeom prst="line">
                            <a:avLst/>
                          </a:prstGeom>
                          <a:noFill/>
                          <a:ln w="19685" cap="flat">
                            <a:solidFill>
                              <a:srgbClr val="000000"/>
                            </a:solidFill>
                            <a:prstDash val="solid"/>
                            <a:round/>
                            <a:headEnd/>
                            <a:tailEnd/>
                          </a:ln>
                        </wps:spPr>
                        <wps:bodyPr/>
                      </wps:wsp>
                      <wps:wsp>
                        <wps:cNvPr id="1179" name="Freeform 116"/>
                        <wps:cNvSpPr>
                          <a:spLocks noEditPoints="1"/>
                        </wps:cNvSpPr>
                        <wps:spPr>
                          <a:xfrm>
                            <a:off x="4371975" y="347345"/>
                            <a:ext cx="816610" cy="90805"/>
                          </a:xfrm>
                          <a:custGeom>
                            <a:avLst/>
                            <a:gdLst>
                              <a:gd name="T0" fmla="*/ 1 w 2001"/>
                              <a:gd name="T1" fmla="*/ 149 h 222"/>
                              <a:gd name="T2" fmla="*/ 1953 w 2001"/>
                              <a:gd name="T3" fmla="*/ 134 h 222"/>
                              <a:gd name="T4" fmla="*/ 1953 w 2001"/>
                              <a:gd name="T5" fmla="*/ 86 h 222"/>
                              <a:gd name="T6" fmla="*/ 0 w 2001"/>
                              <a:gd name="T7" fmla="*/ 101 h 222"/>
                              <a:gd name="T8" fmla="*/ 1 w 2001"/>
                              <a:gd name="T9" fmla="*/ 149 h 222"/>
                              <a:gd name="T10" fmla="*/ 1822 w 2001"/>
                              <a:gd name="T11" fmla="*/ 216 h 222"/>
                              <a:gd name="T12" fmla="*/ 2001 w 2001"/>
                              <a:gd name="T13" fmla="*/ 109 h 222"/>
                              <a:gd name="T14" fmla="*/ 1820 w 2001"/>
                              <a:gd name="T15" fmla="*/ 6 h 222"/>
                              <a:gd name="T16" fmla="*/ 1787 w 2001"/>
                              <a:gd name="T17" fmla="*/ 15 h 222"/>
                              <a:gd name="T18" fmla="*/ 1796 w 2001"/>
                              <a:gd name="T19" fmla="*/ 48 h 222"/>
                              <a:gd name="T20" fmla="*/ 1941 w 2001"/>
                              <a:gd name="T21" fmla="*/ 131 h 222"/>
                              <a:gd name="T22" fmla="*/ 1941 w 2001"/>
                              <a:gd name="T23" fmla="*/ 89 h 222"/>
                              <a:gd name="T24" fmla="*/ 1797 w 2001"/>
                              <a:gd name="T25" fmla="*/ 174 h 222"/>
                              <a:gd name="T26" fmla="*/ 1789 w 2001"/>
                              <a:gd name="T27" fmla="*/ 207 h 222"/>
                              <a:gd name="T28" fmla="*/ 1822 w 2001"/>
                              <a:gd name="T29" fmla="*/ 216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1" h="222">
                                <a:moveTo>
                                  <a:pt x="1" y="149"/>
                                </a:moveTo>
                                <a:lnTo>
                                  <a:pt x="1953" y="134"/>
                                </a:lnTo>
                                <a:lnTo>
                                  <a:pt x="1953" y="86"/>
                                </a:lnTo>
                                <a:lnTo>
                                  <a:pt x="0" y="101"/>
                                </a:lnTo>
                                <a:lnTo>
                                  <a:pt x="1" y="149"/>
                                </a:lnTo>
                                <a:close/>
                                <a:moveTo>
                                  <a:pt x="1822" y="216"/>
                                </a:moveTo>
                                <a:lnTo>
                                  <a:pt x="2001" y="109"/>
                                </a:lnTo>
                                <a:lnTo>
                                  <a:pt x="1820" y="6"/>
                                </a:lnTo>
                                <a:cubicBezTo>
                                  <a:pt x="1809" y="0"/>
                                  <a:pt x="1794" y="4"/>
                                  <a:pt x="1787" y="15"/>
                                </a:cubicBezTo>
                                <a:cubicBezTo>
                                  <a:pt x="1781" y="27"/>
                                  <a:pt x="1785" y="41"/>
                                  <a:pt x="1796" y="48"/>
                                </a:cubicBezTo>
                                <a:lnTo>
                                  <a:pt x="1941" y="131"/>
                                </a:lnTo>
                                <a:lnTo>
                                  <a:pt x="1941" y="89"/>
                                </a:lnTo>
                                <a:lnTo>
                                  <a:pt x="1797" y="174"/>
                                </a:lnTo>
                                <a:cubicBezTo>
                                  <a:pt x="1786" y="181"/>
                                  <a:pt x="1782" y="196"/>
                                  <a:pt x="1789" y="207"/>
                                </a:cubicBezTo>
                                <a:cubicBezTo>
                                  <a:pt x="1796" y="219"/>
                                  <a:pt x="1810" y="222"/>
                                  <a:pt x="1822" y="216"/>
                                </a:cubicBezTo>
                                <a:close/>
                              </a:path>
                            </a:pathLst>
                          </a:custGeom>
                          <a:solidFill>
                            <a:srgbClr val="000000"/>
                          </a:solidFill>
                          <a:ln w="635" cap="flat">
                            <a:solidFill>
                              <a:srgbClr val="000000"/>
                            </a:solidFill>
                            <a:prstDash val="solid"/>
                            <a:round/>
                            <a:headEnd/>
                            <a:tailEnd/>
                          </a:ln>
                        </wps:spPr>
                        <wps:bodyPr/>
                      </wps:wsp>
                      <wps:wsp>
                        <wps:cNvPr id="1180" name="Rectangle 117"/>
                        <wps:cNvSpPr>
                          <a:spLocks noChangeArrowheads="1"/>
                        </wps:cNvSpPr>
                        <wps:spPr>
                          <a:xfrm>
                            <a:off x="5342255" y="1762760"/>
                            <a:ext cx="582295" cy="132080"/>
                          </a:xfrm>
                          <a:prstGeom prst="rect">
                            <a:avLst/>
                          </a:prstGeom>
                          <a:noFill/>
                          <a:ln>
                            <a:noFill/>
                          </a:ln>
                        </wps:spPr>
                        <wps:txbx>
                          <w:txbxContent>
                            <w:p>
                              <w:pPr>
                                <w:pStyle w:val="0"/>
                                <w:rPr>
                                  <w:rFonts w:hint="default"/>
                                </w:rPr>
                              </w:pPr>
                              <w:r>
                                <w:rPr>
                                  <w:rFonts w:hint="eastAsia" w:ascii="ＭＳ Ｐゴシック" w:hAnsi="ＭＳ Ｐゴシック" w:eastAsia="ＭＳ Ｐゴシック"/>
                                  <w:color w:val="000000"/>
                                  <w:kern w:val="0"/>
                                  <w:sz w:val="16"/>
                                </w:rPr>
                                <w:t>サービス提供</w:t>
                              </w:r>
                            </w:p>
                          </w:txbxContent>
                        </wps:txbx>
                        <wps:bodyPr rot="0" vertOverflow="overflow" horzOverflow="overflow" wrap="none" lIns="0" tIns="0" rIns="0" bIns="0" anchor="t" anchorCtr="0">
                          <a:spAutoFit/>
                        </wps:bodyPr>
                      </wps:wsp>
                      <wps:wsp>
                        <wps:cNvPr id="1181" name="Rectangle 118"/>
                        <wps:cNvSpPr>
                          <a:spLocks noChangeArrowheads="1"/>
                        </wps:cNvSpPr>
                        <wps:spPr>
                          <a:xfrm>
                            <a:off x="5374640" y="1886585"/>
                            <a:ext cx="508000" cy="132080"/>
                          </a:xfrm>
                          <a:prstGeom prst="rect">
                            <a:avLst/>
                          </a:prstGeom>
                          <a:noFill/>
                          <a:ln>
                            <a:noFill/>
                          </a:ln>
                        </wps:spPr>
                        <wps:txbx>
                          <w:txbxContent>
                            <w:p>
                              <w:pPr>
                                <w:pStyle w:val="0"/>
                                <w:rPr>
                                  <w:rFonts w:hint="default"/>
                                </w:rPr>
                              </w:pPr>
                              <w:r>
                                <w:rPr>
                                  <w:rFonts w:hint="eastAsia" w:ascii="ＭＳ Ｐゴシック" w:hAnsi="ＭＳ Ｐゴシック" w:eastAsia="ＭＳ Ｐゴシック"/>
                                  <w:color w:val="000000"/>
                                  <w:kern w:val="0"/>
                                  <w:sz w:val="16"/>
                                </w:rPr>
                                <w:t>（本人契約）</w:t>
                              </w:r>
                            </w:p>
                          </w:txbxContent>
                        </wps:txbx>
                        <wps:bodyPr rot="0" vertOverflow="overflow" horzOverflow="overflow" wrap="none" lIns="0" tIns="0" rIns="0" bIns="0" anchor="t" anchorCtr="0">
                          <a:spAutoFit/>
                        </wps:bodyPr>
                      </wps:wsp>
                    </wpc:wpc>
                  </a:graphicData>
                </a:graphic>
              </wp:inline>
            </w:drawing>
          </mc:Choice>
          <mc:Fallback>
            <w:pict>
              <v:group id="キャンバス 335" style="height:285pt;width:473.25pt;" coordsize="6010275,3619500" coordorigin="0,0" o:spid="_x0000_s1067"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style="height:3619500;width:6010275;top:0;left:0;position:absolute;" filled="f" stroked="f" o:spt="75" type="#_x0000_t75">
                  <v:fill/>
                  <v:imagedata o:title=""/>
                  <w10:anchorlock/>
                </v:shape>
                <v:rect id="Rectangle 5" style="mso-wrap-style:none;height:164465;width:508000;top:339725;left:717550;position:absolute;" o:spid="_x0000_s1068" filled="f" stroked="f" o:spt="1">
                  <v:fill/>
                  <v:textbox style="layout-flow:horizontal;mso-fit-shape-to-text:t;" inset="0mm,0mm,0mm,0mm">
                    <w:txbxContent>
                      <w:p>
                        <w:pPr>
                          <w:pStyle w:val="0"/>
                          <w:rPr>
                            <w:rFonts w:hint="default"/>
                          </w:rPr>
                        </w:pPr>
                        <w:r>
                          <w:rPr>
                            <w:rFonts w:hint="eastAsia" w:ascii="ＭＳ 明朝" w:hAnsi="ＭＳ 明朝" w:eastAsia="ＭＳ 明朝"/>
                            <w:color w:val="000000"/>
                            <w:kern w:val="0"/>
                            <w:sz w:val="20"/>
                          </w:rPr>
                          <w:t>措置実施</w:t>
                        </w:r>
                      </w:p>
                    </w:txbxContent>
                  </v:textbox>
                  <v:imagedata o:title=""/>
                  <w10:anchorlock/>
                </v:rect>
                <v:rect id="Rectangle 6" style="mso-wrap-style:none;height:164465;width:508000;top:339725;left:5351145;position:absolute;" o:spid="_x0000_s1069" filled="f" stroked="f" o:spt="1">
                  <v:fill/>
                  <v:textbox style="layout-flow:horizontal;mso-fit-shape-to-text:t;" inset="0mm,0mm,0mm,0mm">
                    <w:txbxContent>
                      <w:p>
                        <w:pPr>
                          <w:pStyle w:val="0"/>
                          <w:rPr>
                            <w:rFonts w:hint="default"/>
                          </w:rPr>
                        </w:pPr>
                        <w:r>
                          <w:rPr>
                            <w:rFonts w:hint="eastAsia" w:ascii="ＭＳ 明朝" w:hAnsi="ＭＳ 明朝" w:eastAsia="ＭＳ 明朝"/>
                            <w:color w:val="000000"/>
                            <w:kern w:val="0"/>
                            <w:sz w:val="20"/>
                          </w:rPr>
                          <w:t>措置解除</w:t>
                        </w:r>
                      </w:p>
                    </w:txbxContent>
                  </v:textbox>
                  <v:imagedata o:title=""/>
                  <w10:anchorlock/>
                </v:rect>
                <v:rect id="Rectangle 7" style="mso-wrap-style:none;height:164465;width:381000;top:1355090;left:1603375;position:absolute;" o:spid="_x0000_s1070" filled="f" stroked="f" o:spt="1">
                  <v:fill/>
                  <v:textbox style="layout-flow:horizontal;mso-fit-shape-to-text:t;" inset="0mm,0mm,0mm,0mm">
                    <w:txbxContent>
                      <w:p>
                        <w:pPr>
                          <w:pStyle w:val="0"/>
                          <w:rPr>
                            <w:rFonts w:hint="default"/>
                          </w:rPr>
                        </w:pPr>
                        <w:r>
                          <w:rPr>
                            <w:rFonts w:hint="eastAsia" w:ascii="ＭＳ 明朝" w:hAnsi="ＭＳ 明朝" w:eastAsia="ＭＳ 明朝"/>
                            <w:color w:val="000000"/>
                            <w:kern w:val="0"/>
                            <w:sz w:val="20"/>
                          </w:rPr>
                          <w:t>高齢者</w:t>
                        </w:r>
                      </w:p>
                    </w:txbxContent>
                  </v:textbox>
                  <v:imagedata o:title=""/>
                  <w10:anchorlock/>
                </v:rect>
                <v:rect id="Rectangle 8" style="mso-wrap-style:none;height:164465;width:381000;top:1355090;left:4614545;position:absolute;" o:spid="_x0000_s1071" filled="f" stroked="f" o:spt="1">
                  <v:fill/>
                  <v:textbox style="layout-flow:horizontal;mso-fit-shape-to-text:t;" inset="0mm,0mm,0mm,0mm">
                    <w:txbxContent>
                      <w:p>
                        <w:pPr>
                          <w:pStyle w:val="0"/>
                          <w:rPr>
                            <w:rFonts w:hint="default"/>
                          </w:rPr>
                        </w:pPr>
                        <w:r>
                          <w:rPr>
                            <w:rFonts w:hint="eastAsia" w:ascii="ＭＳ Ｐゴシック" w:hAnsi="ＭＳ Ｐゴシック" w:eastAsia="ＭＳ Ｐゴシック"/>
                            <w:color w:val="000000"/>
                            <w:kern w:val="0"/>
                            <w:sz w:val="20"/>
                          </w:rPr>
                          <w:t>高</w:t>
                        </w:r>
                        <w:r>
                          <w:rPr>
                            <w:rFonts w:hint="eastAsia" w:ascii="ＭＳ 明朝" w:hAnsi="ＭＳ 明朝" w:eastAsia="ＭＳ 明朝"/>
                            <w:color w:val="000000"/>
                            <w:kern w:val="0"/>
                            <w:sz w:val="20"/>
                          </w:rPr>
                          <w:t>齢者</w:t>
                        </w:r>
                      </w:p>
                    </w:txbxContent>
                  </v:textbox>
                  <v:imagedata o:title=""/>
                  <w10:anchorlock/>
                </v:rect>
                <v:rect id="Rectangle 9" style="mso-wrap-style:none;height:164465;width:381000;top:2414905;left:782955;position:absolute;" o:spid="_x0000_s1072" filled="f" stroked="f" o:spt="1">
                  <v:fill/>
                  <v:textbox style="layout-flow:horizontal;mso-fit-shape-to-text:t;" inset="0mm,0mm,0mm,0mm">
                    <w:txbxContent>
                      <w:p>
                        <w:pPr>
                          <w:pStyle w:val="0"/>
                          <w:rPr>
                            <w:rFonts w:hint="default"/>
                          </w:rPr>
                        </w:pPr>
                        <w:r>
                          <w:rPr>
                            <w:rFonts w:hint="eastAsia" w:ascii="ＭＳ 明朝" w:hAnsi="ＭＳ 明朝" w:eastAsia="ＭＳ 明朝"/>
                            <w:color w:val="000000"/>
                            <w:kern w:val="0"/>
                            <w:sz w:val="20"/>
                          </w:rPr>
                          <w:t>南丹市</w:t>
                        </w:r>
                      </w:p>
                    </w:txbxContent>
                  </v:textbox>
                  <v:imagedata o:title=""/>
                  <w10:anchorlock/>
                </v:rect>
                <v:rect id="Rectangle 10" style="mso-wrap-style:none;height:164465;width:381000;top:2404110;left:2414270;position:absolute;" o:spid="_x0000_s1073" filled="f" stroked="f" o:spt="1">
                  <v:fill/>
                  <v:textbox style="layout-flow:horizontal;mso-fit-shape-to-text:t;" inset="0mm,0mm,0mm,0mm">
                    <w:txbxContent>
                      <w:p>
                        <w:pPr>
                          <w:pStyle w:val="0"/>
                          <w:rPr>
                            <w:rFonts w:hint="default"/>
                          </w:rPr>
                        </w:pPr>
                        <w:r>
                          <w:rPr>
                            <w:rFonts w:hint="eastAsia" w:ascii="ＭＳ 明朝" w:hAnsi="ＭＳ 明朝" w:eastAsia="ＭＳ 明朝"/>
                            <w:color w:val="000000"/>
                            <w:kern w:val="0"/>
                            <w:sz w:val="20"/>
                          </w:rPr>
                          <w:t>事業者</w:t>
                        </w:r>
                      </w:p>
                    </w:txbxContent>
                  </v:textbox>
                  <v:imagedata o:title=""/>
                  <w10:anchorlock/>
                </v:rect>
                <v:rect id="Rectangle 11" style="mso-wrap-style:none;height:164465;width:381000;top:2404110;left:3785235;position:absolute;" o:spid="_x0000_s1074" filled="f" stroked="f" o:spt="1">
                  <v:fill/>
                  <v:textbox style="layout-flow:horizontal;mso-fit-shape-to-text:t;" inset="0mm,0mm,0mm,0mm">
                    <w:txbxContent>
                      <w:p>
                        <w:pPr>
                          <w:pStyle w:val="0"/>
                          <w:rPr>
                            <w:rFonts w:hint="default"/>
                          </w:rPr>
                        </w:pPr>
                        <w:r>
                          <w:rPr>
                            <w:rFonts w:hint="eastAsia" w:ascii="ＭＳ 明朝" w:hAnsi="ＭＳ 明朝" w:eastAsia="ＭＳ 明朝"/>
                            <w:color w:val="000000"/>
                            <w:kern w:val="0"/>
                            <w:sz w:val="20"/>
                          </w:rPr>
                          <w:t>南丹市</w:t>
                        </w:r>
                      </w:p>
                    </w:txbxContent>
                  </v:textbox>
                  <v:imagedata o:title=""/>
                  <w10:anchorlock/>
                </v:rect>
                <v:rect id="Rectangle 12" style="mso-wrap-style:none;height:164465;width:381000;top:2404110;left:5416550;position:absolute;" o:spid="_x0000_s1075" filled="f" stroked="f" o:spt="1">
                  <v:fill/>
                  <v:textbox style="layout-flow:horizontal;mso-fit-shape-to-text:t;" inset="0mm,0mm,0mm,0mm">
                    <w:txbxContent>
                      <w:p>
                        <w:pPr>
                          <w:pStyle w:val="0"/>
                          <w:rPr>
                            <w:rFonts w:hint="default"/>
                          </w:rPr>
                        </w:pPr>
                        <w:r>
                          <w:rPr>
                            <w:rFonts w:hint="eastAsia" w:ascii="ＭＳ 明朝" w:hAnsi="ＭＳ 明朝" w:eastAsia="ＭＳ 明朝"/>
                            <w:color w:val="000000"/>
                            <w:kern w:val="0"/>
                            <w:sz w:val="20"/>
                          </w:rPr>
                          <w:t>事業者</w:t>
                        </w:r>
                      </w:p>
                    </w:txbxContent>
                  </v:textbox>
                  <v:imagedata o:title=""/>
                  <w10:anchorlock/>
                </v:rect>
                <v:rect id="Rectangle 13" style="mso-wrap-style:none;height:164465;width:381000;top:3214370;left:773430;position:absolute;" o:spid="_x0000_s1076" filled="f" stroked="f" o:spt="1">
                  <v:fill/>
                  <v:textbox style="layout-flow:horizontal;mso-fit-shape-to-text:t;" inset="0mm,0mm,0mm,0mm">
                    <w:txbxContent>
                      <w:p>
                        <w:pPr>
                          <w:pStyle w:val="0"/>
                          <w:rPr>
                            <w:rFonts w:hint="default"/>
                          </w:rPr>
                        </w:pPr>
                        <w:r>
                          <w:rPr>
                            <w:rFonts w:hint="eastAsia" w:ascii="ＭＳ 明朝" w:hAnsi="ＭＳ 明朝" w:eastAsia="ＭＳ 明朝"/>
                            <w:color w:val="000000"/>
                            <w:kern w:val="0"/>
                            <w:sz w:val="20"/>
                          </w:rPr>
                          <w:t>国保連</w:t>
                        </w:r>
                      </w:p>
                    </w:txbxContent>
                  </v:textbox>
                  <v:imagedata o:title=""/>
                  <w10:anchorlock/>
                </v:rect>
                <v:rect id="Rectangle 14" style="mso-wrap-style:none;height:164465;width:381000;top:3214370;left:3785235;position:absolute;" o:spid="_x0000_s1077" filled="f" stroked="f" o:spt="1">
                  <v:fill/>
                  <v:textbox style="layout-flow:horizontal;mso-fit-shape-to-text:t;" inset="0mm,0mm,0mm,0mm">
                    <w:txbxContent>
                      <w:p>
                        <w:pPr>
                          <w:pStyle w:val="0"/>
                          <w:rPr>
                            <w:rFonts w:hint="default"/>
                          </w:rPr>
                        </w:pPr>
                        <w:r>
                          <w:rPr>
                            <w:rFonts w:hint="eastAsia" w:ascii="ＭＳ 明朝" w:hAnsi="ＭＳ 明朝" w:eastAsia="ＭＳ 明朝"/>
                            <w:color w:val="000000"/>
                            <w:kern w:val="0"/>
                            <w:sz w:val="20"/>
                          </w:rPr>
                          <w:t>国保連</w:t>
                        </w:r>
                      </w:p>
                    </w:txbxContent>
                  </v:textbox>
                  <v:imagedata o:title=""/>
                  <w10:anchorlock/>
                </v:rect>
                <v:rect id="Rectangle 15" style="mso-wrap-style:none;height:164465;width:909955;top:302260;left:2212340;position:absolute;" o:spid="_x0000_s1078" filled="f" stroked="f" o:spt="1">
                  <v:fill/>
                  <v:textbox style="layout-flow:horizontal;mso-fit-shape-to-text:t;" inset="0mm,0mm,0mm,0mm">
                    <w:txbxContent>
                      <w:p>
                        <w:pPr>
                          <w:pStyle w:val="0"/>
                          <w:rPr>
                            <w:rFonts w:hint="default"/>
                          </w:rPr>
                        </w:pPr>
                        <w:r>
                          <w:rPr>
                            <w:rFonts w:hint="eastAsia" w:ascii="ＭＳ Ｐゴシック" w:hAnsi="ＭＳ Ｐゴシック" w:eastAsia="ＭＳ Ｐゴシック"/>
                            <w:color w:val="000000"/>
                            <w:kern w:val="0"/>
                            <w:sz w:val="20"/>
                          </w:rPr>
                          <w:t>　</w:t>
                        </w:r>
                        <w:r>
                          <w:rPr>
                            <w:rFonts w:hint="eastAsia" w:ascii="ＭＳ 明朝" w:hAnsi="ＭＳ 明朝" w:eastAsia="ＭＳ 明朝"/>
                            <w:color w:val="000000"/>
                            <w:kern w:val="0"/>
                            <w:sz w:val="20"/>
                          </w:rPr>
                          <w:t>&lt;8&gt;</w:t>
                        </w:r>
                        <w:r>
                          <w:rPr>
                            <w:rFonts w:hint="eastAsia" w:ascii="ＭＳ 明朝" w:hAnsi="ＭＳ 明朝" w:eastAsia="ＭＳ 明朝"/>
                            <w:color w:val="000000"/>
                            <w:kern w:val="0"/>
                            <w:sz w:val="20"/>
                          </w:rPr>
                          <w:t>事由の解消</w:t>
                        </w:r>
                      </w:p>
                    </w:txbxContent>
                  </v:textbox>
                  <v:imagedata o:title=""/>
                  <w10:anchorlock/>
                </v:rect>
                <v:rect id="Rectangle 16" style="mso-wrap-style:none;height:164465;width:1227455;top:440690;left:2212340;position:absolute;" o:spid="_x0000_s1079" filled="f" stroked="f" o:spt="1">
                  <v:fill/>
                  <v:textbox style="layout-flow:horizontal;mso-fit-shape-to-text:t;" inset="0mm,0mm,0mm,0mm">
                    <w:txbxContent>
                      <w:p>
                        <w:pPr>
                          <w:pStyle w:val="0"/>
                          <w:rPr>
                            <w:rFonts w:hint="default"/>
                          </w:rPr>
                        </w:pPr>
                        <w:r>
                          <w:rPr>
                            <w:rFonts w:hint="eastAsia" w:ascii="ＭＳ Ｐゴシック" w:hAnsi="ＭＳ Ｐゴシック" w:eastAsia="ＭＳ Ｐゴシック"/>
                            <w:color w:val="000000"/>
                            <w:kern w:val="0"/>
                            <w:sz w:val="20"/>
                          </w:rPr>
                          <w:t>　</w:t>
                        </w:r>
                        <w:r>
                          <w:rPr>
                            <w:rFonts w:hint="eastAsia" w:ascii="ＭＳ 明朝" w:hAnsi="ＭＳ 明朝" w:eastAsia="ＭＳ 明朝"/>
                            <w:color w:val="000000"/>
                            <w:kern w:val="0"/>
                            <w:sz w:val="20"/>
                          </w:rPr>
                          <w:t>・虐待者からの分離</w:t>
                        </w:r>
                      </w:p>
                    </w:txbxContent>
                  </v:textbox>
                  <v:imagedata o:title=""/>
                  <w10:anchorlock/>
                </v:rect>
                <v:rect id="Rectangle 17" style="mso-wrap-style:none;height:164465;width:1608455;top:605155;left:2212340;position:absolute;" o:spid="_x0000_s1080" filled="f" stroked="f" o:spt="1">
                  <v:fill/>
                  <v:textbox style="layout-flow:horizontal;mso-fit-shape-to-text:t;" inset="0mm,0mm,0mm,0mm">
                    <w:txbxContent>
                      <w:p>
                        <w:pPr>
                          <w:pStyle w:val="0"/>
                          <w:rPr>
                            <w:rFonts w:hint="default"/>
                          </w:rPr>
                        </w:pPr>
                        <w:r>
                          <w:rPr>
                            <w:rFonts w:hint="eastAsia" w:ascii="ＭＳ Ｐゴシック" w:hAnsi="ＭＳ Ｐゴシック" w:eastAsia="ＭＳ Ｐゴシック"/>
                            <w:color w:val="000000"/>
                            <w:kern w:val="0"/>
                            <w:sz w:val="20"/>
                          </w:rPr>
                          <w:t>　</w:t>
                        </w:r>
                        <w:r>
                          <w:rPr>
                            <w:rFonts w:hint="eastAsia" w:ascii="ＭＳ 明朝" w:hAnsi="ＭＳ 明朝" w:eastAsia="ＭＳ 明朝"/>
                            <w:color w:val="000000"/>
                            <w:kern w:val="0"/>
                            <w:sz w:val="20"/>
                          </w:rPr>
                          <w:t>・成年後見制度の利用など</w:t>
                        </w:r>
                      </w:p>
                    </w:txbxContent>
                  </v:textbox>
                  <v:imagedata o:title=""/>
                  <w10:anchorlock/>
                </v:rect>
                <v:line id="Line 18" style="height:528955;width:0;top:261620;left:2186305;position:absolute;" o:spid="_x0000_s1081" filled="f" stroked="t" strokecolor="#000000" strokeweight="0pt" o:spt="20" from="2186305,261620" to="2186305,790575">
                  <v:fill/>
                  <v:stroke dashstyle="solid" filltype="solid"/>
                  <v:textbox style="layout-flow:horizontal;"/>
                  <v:imagedata o:title=""/>
                  <w10:anchorlock/>
                </v:line>
                <v:rect id="Rectangle 19" style="height:528955;width:6350;top:261620;left:2186305;position:absolute;" o:spid="_x0000_s1082" filled="t" fillcolor="#000000" stroked="f" o:spt="1">
                  <v:fill/>
                  <v:textbox style="layout-flow:horizontal;"/>
                  <v:imagedata o:title=""/>
                  <w10:anchorlock/>
                </v:rect>
                <v:line id="Line 20" style="height:0;width:815975;top:1306830;left:1376680;position:absolute;" o:spid="_x0000_s1083" filled="f" stroked="t" strokecolor="#000000" strokeweight="0pt" o:spt="20" from="1376680,1306830" to="2192655,1306830">
                  <v:fill/>
                  <v:stroke dashstyle="solid" filltype="solid"/>
                  <v:textbox style="layout-flow:horizontal;"/>
                  <v:imagedata o:title=""/>
                  <w10:anchorlock/>
                </v:line>
                <v:rect id="Rectangle 21" style="height:6350;width:815975;top:1306830;left:1376680;position:absolute;" o:spid="_x0000_s1084" filled="t" fillcolor="#000000" stroked="f" o:spt="1">
                  <v:fill/>
                  <v:textbox style="layout-flow:horizontal;"/>
                  <v:imagedata o:title=""/>
                  <w10:anchorlock/>
                </v:rect>
                <v:line id="Line 22" style="height:522605;width:0;top:267970;left:4371975;position:absolute;" o:spid="_x0000_s1085" filled="f" stroked="t" strokecolor="#000000" strokeweight="0pt" o:spt="20" from="4371975,267970" to="4371975,790575">
                  <v:fill/>
                  <v:stroke dashstyle="solid" filltype="solid"/>
                  <v:textbox style="layout-flow:horizontal;"/>
                  <v:imagedata o:title=""/>
                  <w10:anchorlock/>
                </v:line>
                <v:rect id="Rectangle 23" style="height:522605;width:6985;top:267970;left:4371975;position:absolute;" o:spid="_x0000_s1086" filled="t" fillcolor="#000000" stroked="f" o:spt="1">
                  <v:fill/>
                  <v:textbox style="layout-flow:horizontal;"/>
                  <v:imagedata o:title=""/>
                  <w10:anchorlock/>
                </v:rect>
                <v:line id="Line 24" style="height:0;width:815975;top:1567815;left:1376680;position:absolute;" o:spid="_x0000_s1087" filled="f" stroked="t" strokecolor="#000000" strokeweight="0pt" o:spt="20" from="1376680,1567815" to="2192655,1567815">
                  <v:fill/>
                  <v:stroke dashstyle="solid" filltype="solid"/>
                  <v:textbox style="layout-flow:horizontal;"/>
                  <v:imagedata o:title=""/>
                  <w10:anchorlock/>
                </v:line>
                <v:rect id="Rectangle 25" style="height:6985;width:815975;top:1567815;left:1376680;position:absolute;" o:spid="_x0000_s1088" filled="t" fillcolor="#000000" stroked="f" o:spt="1">
                  <v:fill/>
                  <v:textbox style="layout-flow:horizontal;"/>
                  <v:imagedata o:title=""/>
                  <w10:anchorlock/>
                </v:rect>
                <v:line id="Line 26" style="height:267970;width:0;top:1306830;left:1370330;position:absolute;" o:spid="_x0000_s1089" filled="f" stroked="t" strokecolor="#000000" strokeweight="0pt" o:spt="20" from="1370330,1306830" to="1370330,1574800">
                  <v:fill/>
                  <v:stroke dashstyle="solid" filltype="solid"/>
                  <v:textbox style="layout-flow:horizontal;"/>
                  <v:imagedata o:title=""/>
                  <w10:anchorlock/>
                </v:line>
                <v:rect id="Rectangle 27" style="height:267970;width:6350;top:1306830;left:1370330;position:absolute;" o:spid="_x0000_s1090" filled="t" fillcolor="#000000" stroked="f" o:spt="1">
                  <v:fill/>
                  <v:textbox style="layout-flow:horizontal;"/>
                  <v:imagedata o:title=""/>
                  <w10:anchorlock/>
                </v:rect>
                <v:line id="Line 28" style="height:0;width:815340;top:2352040;left:561340;position:absolute;" o:spid="_x0000_s1091" filled="f" stroked="t" strokecolor="#000000" strokeweight="0pt" o:spt="20" from="561340,2352040" to="1376680,2352040">
                  <v:fill/>
                  <v:stroke dashstyle="solid" filltype="solid"/>
                  <v:textbox style="layout-flow:horizontal;"/>
                  <v:imagedata o:title=""/>
                  <w10:anchorlock/>
                </v:line>
                <v:rect id="Rectangle 29" style="height:6350;width:815340;top:2352040;left:561340;position:absolute;" o:spid="_x0000_s1092" filled="t" fillcolor="#000000" stroked="f" o:spt="1">
                  <v:fill/>
                  <v:textbox style="layout-flow:horizontal;"/>
                  <v:imagedata o:title=""/>
                  <w10:anchorlock/>
                </v:rect>
                <v:line id="Line 30" style="height:261620;width:0;top:1313180;left:2186305;position:absolute;" o:spid="_x0000_s1093" filled="f" stroked="t" strokecolor="#000000" strokeweight="0pt" o:spt="20" from="2186305,1313180" to="2186305,1574800">
                  <v:fill/>
                  <v:stroke dashstyle="solid" filltype="solid"/>
                  <v:textbox style="layout-flow:horizontal;"/>
                  <v:imagedata o:title=""/>
                  <w10:anchorlock/>
                </v:line>
                <v:rect id="Rectangle 31" style="height:261620;width:6350;top:1313180;left:2186305;position:absolute;" o:spid="_x0000_s1094" filled="t" fillcolor="#000000" stroked="f" o:spt="1">
                  <v:fill/>
                  <v:textbox style="layout-flow:horizontal;"/>
                  <v:imagedata o:title=""/>
                  <w10:anchorlock/>
                </v:rect>
                <v:line id="Line 32" style="height:0;width:815975;top:2352040;left:2192655;position:absolute;" o:spid="_x0000_s1095" filled="f" stroked="t" strokecolor="#000000" strokeweight="0pt" o:spt="20" from="2192655,2352040" to="3008630,2352040">
                  <v:fill/>
                  <v:stroke dashstyle="solid" filltype="solid"/>
                  <v:textbox style="layout-flow:horizontal;"/>
                  <v:imagedata o:title=""/>
                  <w10:anchorlock/>
                </v:line>
                <v:rect id="Rectangle 33" style="height:6350;width:815975;top:2352040;left:2192655;position:absolute;" o:spid="_x0000_s1096" filled="t" fillcolor="#000000" stroked="f" o:spt="1">
                  <v:fill/>
                  <v:textbox style="layout-flow:horizontal;"/>
                  <v:imagedata o:title=""/>
                  <w10:anchorlock/>
                </v:rect>
                <v:line id="Line 34" style="height:267970;width:0;top:1306830;left:4371975;position:absolute;" o:spid="_x0000_s1097" filled="f" stroked="t" strokecolor="#000000" strokeweight="0pt" o:spt="20" from="4371975,1306830" to="4371975,1574800">
                  <v:fill/>
                  <v:stroke dashstyle="solid" filltype="solid"/>
                  <v:textbox style="layout-flow:horizontal;"/>
                  <v:imagedata o:title=""/>
                  <w10:anchorlock/>
                </v:line>
                <v:rect id="Rectangle 35" style="height:267970;width:6985;top:1306830;left:4371975;position:absolute;" o:spid="_x0000_s1098" filled="t" fillcolor="#000000" stroked="f" o:spt="1">
                  <v:fill/>
                  <v:textbox style="layout-flow:horizontal;"/>
                  <v:imagedata o:title=""/>
                  <w10:anchorlock/>
                </v:rect>
                <v:line id="Line 36" style="height:0;width:815975;top:2352040;left:3562985;position:absolute;" o:spid="_x0000_s1099" filled="f" stroked="t" strokecolor="#000000" strokeweight="0pt" o:spt="20" from="3562985,2352040" to="4378960,2352040">
                  <v:fill/>
                  <v:stroke dashstyle="solid" filltype="solid"/>
                  <v:textbox style="layout-flow:horizontal;"/>
                  <v:imagedata o:title=""/>
                  <w10:anchorlock/>
                </v:line>
                <v:rect id="Rectangle 37" style="height:6350;width:815975;top:2352040;left:3562985;position:absolute;" o:spid="_x0000_s1100" filled="t" fillcolor="#000000" stroked="f" o:spt="1">
                  <v:fill/>
                  <v:textbox style="layout-flow:horizontal;"/>
                  <v:imagedata o:title=""/>
                  <w10:anchorlock/>
                </v:rect>
                <v:line id="Line 38" style="height:261620;width:0;top:1313180;left:5187950;position:absolute;" o:spid="_x0000_s1101" filled="f" stroked="t" strokecolor="#000000" strokeweight="0pt" o:spt="20" from="5187950,1313180" to="5187950,1574800">
                  <v:fill/>
                  <v:stroke dashstyle="solid" filltype="solid"/>
                  <v:textbox style="layout-flow:horizontal;"/>
                  <v:imagedata o:title=""/>
                  <w10:anchorlock/>
                </v:line>
                <v:rect id="Rectangle 39" style="height:261620;width:6350;top:1313180;left:5187950;position:absolute;" o:spid="_x0000_s1102" filled="t" fillcolor="#000000" stroked="f" o:spt="1">
                  <v:fill/>
                  <v:textbox style="layout-flow:horizontal;"/>
                  <v:imagedata o:title=""/>
                  <w10:anchorlock/>
                </v:rect>
                <v:line id="Line 40" style="height:0;width:815340;top:2613025;left:561340;position:absolute;" o:spid="_x0000_s1103" filled="f" stroked="t" strokecolor="#000000" strokeweight="0pt" o:spt="20" from="561340,2613025" to="1376680,2613025">
                  <v:fill/>
                  <v:stroke dashstyle="solid" filltype="solid"/>
                  <v:textbox style="layout-flow:horizontal;"/>
                  <v:imagedata o:title=""/>
                  <w10:anchorlock/>
                </v:line>
                <v:rect id="Rectangle 41" style="height:6985;width:815340;top:2613025;left:561340;position:absolute;" o:spid="_x0000_s1104" filled="t" fillcolor="#000000" stroked="f" o:spt="1">
                  <v:fill/>
                  <v:textbox style="layout-flow:horizontal;"/>
                  <v:imagedata o:title=""/>
                  <w10:anchorlock/>
                </v:rect>
                <v:line id="Line 42" style="height:0;width:815975;top:2613025;left:2192655;position:absolute;" o:spid="_x0000_s1105" filled="f" stroked="t" strokecolor="#000000" strokeweight="0pt" o:spt="20" from="2192655,2613025" to="3008630,2613025">
                  <v:fill/>
                  <v:stroke dashstyle="solid" filltype="solid"/>
                  <v:textbox style="layout-flow:horizontal;"/>
                  <v:imagedata o:title=""/>
                  <w10:anchorlock/>
                </v:line>
                <v:rect id="Rectangle 43" style="height:6985;width:815975;top:2613025;left:2192655;position:absolute;" o:spid="_x0000_s1106" filled="t" fillcolor="#000000" stroked="f" o:spt="1">
                  <v:fill/>
                  <v:textbox style="layout-flow:horizontal;"/>
                  <v:imagedata o:title=""/>
                  <w10:anchorlock/>
                </v:rect>
                <v:line id="Line 44" style="height:0;width:815975;top:2613025;left:3562985;position:absolute;" o:spid="_x0000_s1107" filled="f" stroked="t" strokecolor="#000000" strokeweight="0pt" o:spt="20" from="3562985,2613025" to="4378960,2613025">
                  <v:fill/>
                  <v:stroke dashstyle="solid" filltype="solid"/>
                  <v:textbox style="layout-flow:horizontal;"/>
                  <v:imagedata o:title=""/>
                  <w10:anchorlock/>
                </v:line>
                <v:rect id="Rectangle 45" style="height:6985;width:815975;top:2613025;left:3562985;position:absolute;" o:spid="_x0000_s1108" filled="t" fillcolor="#000000" stroked="f" o:spt="1">
                  <v:fill/>
                  <v:textbox style="layout-flow:horizontal;"/>
                  <v:imagedata o:title=""/>
                  <w10:anchorlock/>
                </v:rect>
                <v:line id="Line 46" style="height:267970;width:0;top:2352040;left:554990;position:absolute;" o:spid="_x0000_s1109" filled="f" stroked="t" strokecolor="#000000" strokeweight="0pt" o:spt="20" from="554990,2352040" to="554990,2620010">
                  <v:fill/>
                  <v:stroke dashstyle="solid" filltype="solid"/>
                  <v:textbox style="layout-flow:horizontal;"/>
                  <v:imagedata o:title=""/>
                  <w10:anchorlock/>
                </v:line>
                <v:rect id="Rectangle 47" style="height:267970;width:6350;top:2352040;left:554990;position:absolute;" o:spid="_x0000_s1110" filled="t" fillcolor="#000000" stroked="f" o:spt="1">
                  <v:fill/>
                  <v:textbox style="layout-flow:horizontal;"/>
                  <v:imagedata o:title=""/>
                  <w10:anchorlock/>
                </v:rect>
                <v:line id="Line 48" style="height:261620;width:0;top:2358390;left:1370330;position:absolute;" o:spid="_x0000_s1111" filled="f" stroked="t" strokecolor="#000000" strokeweight="0pt" o:spt="20" from="1370330,2358390" to="1370330,2620010">
                  <v:fill/>
                  <v:stroke dashstyle="solid" filltype="solid"/>
                  <v:textbox style="layout-flow:horizontal;"/>
                  <v:imagedata o:title=""/>
                  <w10:anchorlock/>
                </v:line>
                <v:rect id="Rectangle 49" style="height:261620;width:6350;top:2358390;left:1370330;position:absolute;" o:spid="_x0000_s1112" filled="t" fillcolor="#000000" stroked="f" o:spt="1">
                  <v:fill/>
                  <v:textbox style="layout-flow:horizontal;"/>
                  <v:imagedata o:title=""/>
                  <w10:anchorlock/>
                </v:rect>
                <v:line id="Line 50" style="height:0;width:815340;top:3136265;left:561340;position:absolute;" o:spid="_x0000_s1113" filled="f" stroked="t" strokecolor="#000000" strokeweight="0pt" o:spt="20" from="561340,3136265" to="1376680,3136265">
                  <v:fill/>
                  <v:stroke dashstyle="solid" filltype="solid"/>
                  <v:textbox style="layout-flow:horizontal;"/>
                  <v:imagedata o:title=""/>
                  <w10:anchorlock/>
                </v:line>
                <v:rect id="Rectangle 51" style="height:6350;width:815340;top:3136265;left:561340;position:absolute;" o:spid="_x0000_s1114" filled="t" fillcolor="#000000" stroked="f" o:spt="1">
                  <v:fill/>
                  <v:textbox style="layout-flow:horizontal;"/>
                  <v:imagedata o:title=""/>
                  <w10:anchorlock/>
                </v:rect>
                <v:line id="Line 52" style="height:267970;width:0;top:2352040;left:3556635;position:absolute;" o:spid="_x0000_s1115" filled="f" stroked="t" strokecolor="#000000" strokeweight="0pt" o:spt="20" from="3556635,2352040" to="3556635,2620010">
                  <v:fill/>
                  <v:stroke dashstyle="solid" filltype="solid"/>
                  <v:textbox style="layout-flow:horizontal;"/>
                  <v:imagedata o:title=""/>
                  <w10:anchorlock/>
                </v:line>
                <v:rect id="Rectangle 53" style="height:267970;width:6350;top:2352040;left:3556635;position:absolute;" o:spid="_x0000_s1116" filled="t" fillcolor="#000000" stroked="f" o:spt="1">
                  <v:fill/>
                  <v:textbox style="layout-flow:horizontal;"/>
                  <v:imagedata o:title=""/>
                  <w10:anchorlock/>
                </v:rect>
                <v:line id="Line 54" style="height:261620;width:0;top:2358390;left:4371975;position:absolute;" o:spid="_x0000_s1117" filled="f" stroked="t" strokecolor="#000000" strokeweight="0pt" o:spt="20" from="4371975,2358390" to="4371975,2620010">
                  <v:fill/>
                  <v:stroke dashstyle="solid" filltype="solid"/>
                  <v:textbox style="layout-flow:horizontal;"/>
                  <v:imagedata o:title=""/>
                  <w10:anchorlock/>
                </v:line>
                <v:rect id="Rectangle 55" style="height:261620;width:6985;top:2358390;left:4371975;position:absolute;" o:spid="_x0000_s1118" filled="t" fillcolor="#000000" stroked="f" o:spt="1">
                  <v:fill/>
                  <v:textbox style="layout-flow:horizontal;"/>
                  <v:imagedata o:title=""/>
                  <w10:anchorlock/>
                </v:rect>
                <v:line id="Line 56" style="height:0;width:815340;top:3397250;left:561340;position:absolute;" o:spid="_x0000_s1119" filled="f" stroked="t" strokecolor="#000000" strokeweight="0pt" o:spt="20" from="561340,3397250" to="1376680,3397250">
                  <v:fill/>
                  <v:stroke dashstyle="solid" filltype="solid"/>
                  <v:textbox style="layout-flow:horizontal;"/>
                  <v:imagedata o:title=""/>
                  <w10:anchorlock/>
                </v:line>
                <v:rect id="Rectangle 57" style="height:6350;width:815340;top:3397250;left:561340;position:absolute;" o:spid="_x0000_s1120" filled="t" fillcolor="#000000" stroked="f" o:spt="1">
                  <v:fill/>
                  <v:textbox style="layout-flow:horizontal;"/>
                  <v:imagedata o:title=""/>
                  <w10:anchorlock/>
                </v:rect>
                <v:line id="Line 58" style="height:267970;width:0;top:2352040;left:2186305;position:absolute;" o:spid="_x0000_s1121" filled="f" stroked="t" strokecolor="#000000" strokeweight="0pt" o:spt="20" from="2186305,2352040" to="2186305,2620010">
                  <v:fill/>
                  <v:stroke dashstyle="solid" filltype="solid"/>
                  <v:textbox style="layout-flow:horizontal;"/>
                  <v:imagedata o:title=""/>
                  <w10:anchorlock/>
                </v:line>
                <v:rect id="Rectangle 59" style="height:267970;width:6350;top:2352040;left:2186305;position:absolute;" o:spid="_x0000_s1122" filled="t" fillcolor="#000000" stroked="f" o:spt="1">
                  <v:fill/>
                  <v:textbox style="layout-flow:horizontal;"/>
                  <v:imagedata o:title=""/>
                  <w10:anchorlock/>
                </v:rect>
                <v:line id="Line 60" style="height:260985;width:0;top:3142615;left:4371975;position:absolute;" o:spid="_x0000_s1123" filled="f" stroked="t" strokecolor="#000000" strokeweight="0pt" o:spt="20" from="4371975,3142615" to="4371975,3403600">
                  <v:fill/>
                  <v:stroke dashstyle="solid" filltype="solid"/>
                  <v:textbox style="layout-flow:horizontal;"/>
                  <v:imagedata o:title=""/>
                  <w10:anchorlock/>
                </v:line>
                <v:rect id="Rectangle 61" style="height:260985;width:6985;top:3142615;left:4371975;position:absolute;" o:spid="_x0000_s1124" filled="t" fillcolor="#000000" stroked="f" o:spt="1">
                  <v:fill/>
                  <v:textbox style="layout-flow:horizontal;"/>
                  <v:imagedata o:title=""/>
                  <w10:anchorlock/>
                </v:rect>
                <v:line id="Line 62" style="height:260985;width:0;top:3142615;left:1370330;position:absolute;" o:spid="_x0000_s1125" filled="f" stroked="t" strokecolor="#000000" strokeweight="0pt" o:spt="20" from="1370330,3142615" to="1370330,3403600">
                  <v:fill/>
                  <v:stroke dashstyle="solid" filltype="solid"/>
                  <v:textbox style="layout-flow:horizontal;"/>
                  <v:imagedata o:title=""/>
                  <w10:anchorlock/>
                </v:line>
                <v:rect id="Rectangle 63" style="height:260985;width:6350;top:3142615;left:1370330;position:absolute;" o:spid="_x0000_s1126" filled="t" fillcolor="#000000" stroked="f" o:spt="1">
                  <v:fill/>
                  <v:textbox style="layout-flow:horizontal;"/>
                  <v:imagedata o:title=""/>
                  <w10:anchorlock/>
                </v:rect>
                <v:line id="Line 64" style="height:267970;width:0;top:2352040;left:5187950;position:absolute;" o:spid="_x0000_s1127" filled="f" stroked="t" strokecolor="#000000" strokeweight="0pt" o:spt="20" from="5187950,2352040" to="5187950,2620010">
                  <v:fill/>
                  <v:stroke dashstyle="solid" filltype="solid"/>
                  <v:textbox style="layout-flow:horizontal;"/>
                  <v:imagedata o:title=""/>
                  <w10:anchorlock/>
                </v:line>
                <v:rect id="Rectangle 65" style="height:267970;width:6350;top:2352040;left:5187950;position:absolute;" o:spid="_x0000_s1128" filled="t" fillcolor="#000000" stroked="f" o:spt="1">
                  <v:fill/>
                  <v:textbox style="layout-flow:horizontal;"/>
                  <v:imagedata o:title=""/>
                  <w10:anchorlock/>
                </v:rect>
                <v:line id="Line 66" style="height:267335;width:0;top:3136265;left:554990;position:absolute;" o:spid="_x0000_s1129" filled="f" stroked="t" strokecolor="#000000" strokeweight="0pt" o:spt="20" from="554990,3136265" to="554990,3403600">
                  <v:fill/>
                  <v:stroke dashstyle="solid" filltype="solid"/>
                  <v:textbox style="layout-flow:horizontal;"/>
                  <v:imagedata o:title=""/>
                  <w10:anchorlock/>
                </v:line>
                <v:rect id="Rectangle 67" style="height:267335;width:6350;top:3136265;left:554990;position:absolute;" o:spid="_x0000_s1130" filled="t" fillcolor="#000000" stroked="f" o:spt="1">
                  <v:fill/>
                  <v:textbox style="layout-flow:horizontal;"/>
                  <v:imagedata o:title=""/>
                  <w10:anchorlock/>
                </v:rect>
                <v:line id="Line 68" style="height:261620;width:0;top:2358390;left:3001645;position:absolute;" o:spid="_x0000_s1131" filled="f" stroked="t" strokecolor="#000000" strokeweight="0pt" o:spt="20" from="3001645,2358390" to="3001645,2620010">
                  <v:fill/>
                  <v:stroke dashstyle="solid" filltype="solid"/>
                  <v:textbox style="layout-flow:horizontal;"/>
                  <v:imagedata o:title=""/>
                  <w10:anchorlock/>
                </v:line>
                <v:rect id="Rectangle 69" style="height:261620;width:6985;top:2358390;left:3001645;position:absolute;" o:spid="_x0000_s1132" filled="t" fillcolor="#000000" stroked="f" o:spt="1">
                  <v:fill/>
                  <v:textbox style="layout-flow:horizontal;"/>
                  <v:imagedata o:title=""/>
                  <w10:anchorlock/>
                </v:rect>
                <v:line id="Line 70" style="height:267335;width:0;top:3136265;left:3556635;position:absolute;" o:spid="_x0000_s1133" filled="f" stroked="t" strokecolor="#000000" strokeweight="0pt" o:spt="20" from="3556635,3136265" to="3556635,3403600">
                  <v:fill/>
                  <v:stroke dashstyle="solid" filltype="solid"/>
                  <v:textbox style="layout-flow:horizontal;"/>
                  <v:imagedata o:title=""/>
                  <w10:anchorlock/>
                </v:line>
                <v:rect id="Rectangle 71" style="height:267335;width:6350;top:3136265;left:3556635;position:absolute;" o:spid="_x0000_s1134" filled="t" fillcolor="#000000" stroked="f" o:spt="1">
                  <v:fill/>
                  <v:textbox style="layout-flow:horizontal;"/>
                  <v:imagedata o:title=""/>
                  <w10:anchorlock/>
                </v:rect>
                <v:line id="Line 72" style="height:261620;width:0;top:2358390;left:6003925;position:absolute;" o:spid="_x0000_s1135" filled="f" stroked="t" strokecolor="#000000" strokeweight="0pt" o:spt="20" from="6003925,2358390" to="6003925,2620010">
                  <v:fill/>
                  <v:stroke dashstyle="solid" filltype="solid"/>
                  <v:textbox style="layout-flow:horizontal;"/>
                  <v:imagedata o:title=""/>
                  <w10:anchorlock/>
                </v:line>
                <v:rect id="Rectangle 73" style="height:261620;width:6350;top:2358390;left:6003925;position:absolute;" o:spid="_x0000_s1136" filled="t" fillcolor="#000000" stroked="f" o:spt="1">
                  <v:fill/>
                  <v:textbox style="layout-flow:horizontal;"/>
                  <v:imagedata o:title=""/>
                  <w10:anchorlock/>
                </v:rect>
                <v:line id="Line 74" style="height:0;width:2186305;top:261620;left:2192655;position:absolute;" o:spid="_x0000_s1137" filled="f" stroked="t" strokecolor="#000000" strokeweight="0pt" o:spt="20" from="2192655,261620" to="4378960,261620">
                  <v:fill/>
                  <v:stroke dashstyle="solid" filltype="solid"/>
                  <v:textbox style="layout-flow:horizontal;"/>
                  <v:imagedata o:title=""/>
                  <w10:anchorlock/>
                </v:line>
                <v:rect id="Rectangle 75" style="height:6350;width:2186305;top:261620;left:2192655;position:absolute;" o:spid="_x0000_s1138" filled="t" fillcolor="#000000" stroked="f" o:spt="1">
                  <v:fill/>
                  <v:textbox style="layout-flow:horizontal;"/>
                  <v:imagedata o:title=""/>
                  <w10:anchorlock/>
                </v:rect>
                <v:line id="Line 76" style="height:0;width:2186305;top:784225;left:2192655;position:absolute;" o:spid="_x0000_s1139" filled="f" stroked="t" strokecolor="#000000" strokeweight="0pt" o:spt="20" from="2192655,784225" to="4378960,784225">
                  <v:fill/>
                  <v:stroke dashstyle="solid" filltype="solid"/>
                  <v:textbox style="layout-flow:horizontal;"/>
                  <v:imagedata o:title=""/>
                  <w10:anchorlock/>
                </v:line>
                <v:rect id="Rectangle 77" style="height:6350;width:2186305;top:784225;left:2192655;position:absolute;" o:spid="_x0000_s1140" filled="t" fillcolor="#000000" stroked="f" o:spt="1">
                  <v:fill/>
                  <v:textbox style="layout-flow:horizontal;"/>
                  <v:imagedata o:title=""/>
                  <w10:anchorlock/>
                </v:rect>
                <v:line id="Line 78" style="height:0;width:815340;top:1306830;left:4378960;position:absolute;" o:spid="_x0000_s1141" filled="f" stroked="t" strokecolor="#000000" strokeweight="0pt" o:spt="20" from="4378960,1306830" to="5194300,1306830">
                  <v:fill/>
                  <v:stroke dashstyle="solid" filltype="solid"/>
                  <v:textbox style="layout-flow:horizontal;"/>
                  <v:imagedata o:title=""/>
                  <w10:anchorlock/>
                </v:line>
                <v:rect id="Rectangle 79" style="height:6350;width:815340;top:1306830;left:4378960;position:absolute;" o:spid="_x0000_s1142" filled="t" fillcolor="#000000" stroked="f" o:spt="1">
                  <v:fill/>
                  <v:textbox style="layout-flow:horizontal;"/>
                  <v:imagedata o:title=""/>
                  <w10:anchorlock/>
                </v:rect>
                <v:line id="Line 80" style="height:0;width:815340;top:1567815;left:4378960;position:absolute;" o:spid="_x0000_s1143" filled="f" stroked="t" strokecolor="#000000" strokeweight="0pt" o:spt="20" from="4378960,1567815" to="5194300,1567815">
                  <v:fill/>
                  <v:stroke dashstyle="solid" filltype="solid"/>
                  <v:textbox style="layout-flow:horizontal;"/>
                  <v:imagedata o:title=""/>
                  <w10:anchorlock/>
                </v:line>
                <v:rect id="Rectangle 81" style="height:6985;width:815340;top:1567815;left:4378960;position:absolute;" o:spid="_x0000_s1144" filled="t" fillcolor="#000000" stroked="f" o:spt="1">
                  <v:fill/>
                  <v:textbox style="layout-flow:horizontal;"/>
                  <v:imagedata o:title=""/>
                  <w10:anchorlock/>
                </v:rect>
                <v:line id="Line 82" style="height:0;width:815975;top:2352040;left:5194300;position:absolute;" o:spid="_x0000_s1145" filled="f" stroked="t" strokecolor="#000000" strokeweight="0pt" o:spt="20" from="5194300,2352040" to="6010275,2352040">
                  <v:fill/>
                  <v:stroke dashstyle="solid" filltype="solid"/>
                  <v:textbox style="layout-flow:horizontal;"/>
                  <v:imagedata o:title=""/>
                  <w10:anchorlock/>
                </v:line>
                <v:rect id="Rectangle 83" style="height:6350;width:815975;top:2352040;left:5194300;position:absolute;" o:spid="_x0000_s1146" filled="t" fillcolor="#000000" stroked="f" o:spt="1">
                  <v:fill/>
                  <v:textbox style="layout-flow:horizontal;"/>
                  <v:imagedata o:title=""/>
                  <w10:anchorlock/>
                </v:rect>
                <v:line id="Line 84" style="height:0;width:815975;top:2613025;left:5194300;position:absolute;" o:spid="_x0000_s1147" filled="f" stroked="t" strokecolor="#000000" strokeweight="0pt" o:spt="20" from="5194300,2613025" to="6010275,2613025">
                  <v:fill/>
                  <v:stroke dashstyle="solid" filltype="solid"/>
                  <v:textbox style="layout-flow:horizontal;"/>
                  <v:imagedata o:title=""/>
                  <w10:anchorlock/>
                </v:line>
                <v:rect id="Rectangle 85" style="height:6985;width:815975;top:2613025;left:5194300;position:absolute;" o:spid="_x0000_s1148" filled="t" fillcolor="#000000" stroked="f" o:spt="1">
                  <v:fill/>
                  <v:textbox style="layout-flow:horizontal;"/>
                  <v:imagedata o:title=""/>
                  <w10:anchorlock/>
                </v:rect>
                <v:line id="Line 86" style="height:0;width:815975;top:3136265;left:3562985;position:absolute;" o:spid="_x0000_s1149" filled="f" stroked="t" strokecolor="#000000" strokeweight="0pt" o:spt="20" from="3562985,3136265" to="4378960,3136265">
                  <v:fill/>
                  <v:stroke dashstyle="solid" filltype="solid"/>
                  <v:textbox style="layout-flow:horizontal;"/>
                  <v:imagedata o:title=""/>
                  <w10:anchorlock/>
                </v:line>
                <v:rect id="Rectangle 87" style="height:6350;width:815975;top:3136265;left:3562985;position:absolute;" o:spid="_x0000_s1150" filled="t" fillcolor="#000000" stroked="f" o:spt="1">
                  <v:fill/>
                  <v:textbox style="layout-flow:horizontal;"/>
                  <v:imagedata o:title=""/>
                  <w10:anchorlock/>
                </v:rect>
                <v:line id="Line 88" style="height:0;width:815975;top:3397250;left:3562985;position:absolute;" o:spid="_x0000_s1151" filled="f" stroked="t" strokecolor="#000000" strokeweight="0pt" o:spt="20" from="3562985,3397250" to="4378960,3397250">
                  <v:fill/>
                  <v:stroke dashstyle="solid" filltype="solid"/>
                  <v:textbox style="layout-flow:horizontal;"/>
                  <v:imagedata o:title=""/>
                  <w10:anchorlock/>
                </v:line>
                <v:rect id="Rectangle 89" style="height:6350;width:815975;top:3397250;left:3562985;position:absolute;" o:spid="_x0000_s1152" filled="t" fillcolor="#000000" stroked="f" o:spt="1">
                  <v:fill/>
                  <v:textbox style="layout-flow:horizontal;"/>
                  <v:imagedata o:title=""/>
                  <w10:anchorlock/>
                </v:rect>
                <v:shape id="Freeform 90" style="height:785495;width:472440;top:1566545;left:1155065;position:absolute;" coordsize="21600,21600" o:spid="_x0000_s1153" filled="t" fillcolor="#000000" stroked="t" strokecolor="#000000" strokeweight="5.e-002pt" o:spt="100" path="m21358,0l21358,0l37,21409l280,21499l21600,101l21358,0xm37,19781l37,19781l0,21600l2646,20724c2721,20702,2758,20646,2721,20612c2684,20567,2591,20545,2516,20567l93,21375l317,21454l335,19793c354,19736,280,19703,205,19703c112,19691,56,19736,37,19781xe">
                  <v:path textboxrect="0,0,21600,21600" arrowok="true" o:connecttype="custom" o:connectlocs="21358,0;37,21409;280,21499;21600,101;21358,0;37,19781;0,21600;2646,20724;2721,20612;2516,20567;93,21375;317,21454;335,19793;205,19703;37,19781" o:connectangles="0,0,0,0,0,0,0,0,0,0,0,0,0,0,0"/>
                  <v:fill/>
                  <v:stroke joinstyle="round" endcap="flat" dashstyle="solid" filltype="solid"/>
                  <v:textbox style="layout-flow:horizontal;"/>
                  <v:imagedata o:title=""/>
                  <o:lock v:ext="edit" verticies="t"/>
                  <w10:anchorlock/>
                </v:shape>
                <v:shape id="Freeform 91" style="height:772795;width:492125;top:1581150;left:969645;position:absolute;" coordsize="21600,21600" o:spid="_x0000_s1154" filled="t" fillcolor="#000000" stroked="t" strokecolor="#000000" strokeweight="5.e-002pt" o:spt="100" path="m233,21600l233,21600l21582,205l21331,114l0,21497l233,21600xm21493,1848l21493,1848l21600,0l19021,856c18967,879,18931,936,18967,981c19003,1016,19093,1038,19164,1016l21528,240l21313,160l21206,1848c21206,1894,21278,1940,21349,1940c21421,1940,21493,1906,21493,1848xe">
                  <v:path textboxrect="0,0,21600,21600" arrowok="true" o:connecttype="custom" o:connectlocs="233,21600;21582,205;21331,114;0,21497;233,21600;21493,1848;21600,0;19021,856;18967,981;19164,1016;21528,240;21313,160;21206,1848;21349,1940;21493,1848" o:connectangles="0,0,0,0,0,0,0,0,0,0,0,0,0,0,0"/>
                  <v:fill/>
                  <v:stroke joinstyle="round" endcap="flat" dashstyle="solid" filltype="solid"/>
                  <v:textbox style="layout-flow:horizontal;"/>
                  <v:imagedata o:title=""/>
                  <o:lock v:ext="edit" verticies="t"/>
                  <w10:anchorlock/>
                </v:shape>
                <v:shape id="Freeform 92" style="height:779145;width:537845;top:1581150;left:1977390;position:absolute;" coordsize="21600,21600" o:spid="_x0000_s1155" filled="t" fillcolor="#000000" stroked="t" strokecolor="#000000" strokeweight="5.e-002pt" o:spt="100" path="m21387,21600l21387,21600l49,204l262,102l21600,21498l21387,21600xm213,1833l213,1833l0,0l2407,781c2473,803,2506,860,2473,905c2440,950,2358,973,2293,950l98,238l278,147l475,1822c475,1867,426,1912,344,1912c278,1924,213,1878,213,1833xe">
                  <v:path textboxrect="0,0,21600,21600" arrowok="true" o:connecttype="custom" o:connectlocs="21387,21600;49,204;262,102;21600,21498;21387,21600;213,1833;0,0;2407,781;2473,905;2293,950;98,238;278,147;475,1822;344,1912;213,1833" o:connectangles="0,0,0,0,0,0,0,0,0,0,0,0,0,0,0"/>
                  <v:fill/>
                  <v:stroke joinstyle="round" endcap="flat" dashstyle="solid" filltype="solid"/>
                  <v:textbox style="layout-flow:horizontal;"/>
                  <v:imagedata o:title=""/>
                  <o:lock v:ext="edit" verticies="t"/>
                  <w10:anchorlock/>
                </v:shape>
                <v:shape id="Freeform 93" style="height:67945;width:822325;top:2442845;left:1363980;position:absolute;" coordsize="21600,21600" o:spid="_x0000_s1156" filled="t" fillcolor="#000000" stroked="t" strokecolor="#000000" strokeweight="5.e-002pt" o:spt="100" path="m11,13710l11,13710l21429,11770l21429,9701l0,11641l11,13710xm20101,21341l20101,21341l21600,10606l20090,259c20047,0,19994,129,19972,647c19951,1164,19962,1811,20004,2069l20004,2069l21386,11641l21386,9830l20015,19531c19972,19919,19962,20565,19983,20953c20004,21471,20058,21600,20101,21341xe">
                  <v:path textboxrect="0,0,21600,21600" arrowok="true" o:connecttype="custom" o:connectlocs="11,13710;21429,11770;21429,9701;0,11641;11,13710;20101,21341;21600,10606;20090,259;19972,647;20004,2069;20004,2069;21386,11641;21386,9830;20015,19531;19983,20953;20101,21341" o:connectangles="0,0,0,0,0,0,0,0,0,0,0,0,0,0,0,0"/>
                  <v:fill/>
                  <v:stroke joinstyle="round" endcap="flat" dashstyle="solid" filltype="solid"/>
                  <v:textbox style="layout-flow:horizontal;"/>
                  <v:imagedata o:title=""/>
                  <o:lock v:ext="edit" verticies="t"/>
                  <w10:anchorlock/>
                </v:shape>
                <v:shape id="Freeform 94" style="height:649605;width:1091565;top:2620010;left:1375410;position:absolute;" coordsize="21600,21600" o:spid="_x0000_s1157" filled="t" fillcolor="#000000" stroked="t" strokecolor="#000000" strokeweight="5.e-002pt" o:spt="100" path="m73,21600l73,21600l21527,204l21463,27l0,21424l73,21600xm20970,1928l20970,1928l21600,0l20292,27c20260,27,20228,68,20228,136c20236,190,20260,244,20300,244l21495,231l21439,68l20857,1819c20841,1874,20849,1941,20882,1969c20914,1996,20954,1982,20970,1928xe">
                  <v:path textboxrect="0,0,21600,21600" arrowok="true" o:connecttype="custom" o:connectlocs="73,21600;21527,204;21463,27;0,21424;73,21600;20970,1928;21600,0;20292,27;20228,136;20300,244;21495,231;21439,68;20857,1819;20882,1969;20970,1928" o:connectangles="0,0,0,0,0,0,0,0,0,0,0,0,0,0,0"/>
                  <v:fill/>
                  <v:stroke joinstyle="round" endcap="flat" dashstyle="solid" filltype="solid"/>
                  <v:textbox style="layout-flow:horizontal;"/>
                  <v:imagedata o:title=""/>
                  <o:lock v:ext="edit" verticies="t"/>
                  <w10:anchorlock/>
                </v:shape>
                <v:rect id="Rectangle 95" style="mso-wrap-style:none;height:123825;width:153035;top:1997710;left:1445895;position:absolute;" o:spid="_x0000_s1158" filled="f" stroked="f" o:spt="1">
                  <v:fill/>
                  <v:textbox style="layout-flow:horizontal;mso-fit-shape-to-text:t;" inset="0mm,0mm,0mm,0mm">
                    <w:txbxContent>
                      <w:p>
                        <w:pPr>
                          <w:pStyle w:val="0"/>
                          <w:rPr>
                            <w:rFonts w:hint="default"/>
                          </w:rPr>
                        </w:pPr>
                        <w:r>
                          <w:rPr>
                            <w:rFonts w:hint="default" w:ascii="Calibri" w:hAnsi="Calibri"/>
                            <w:color w:val="000000"/>
                            <w:kern w:val="0"/>
                            <w:sz w:val="16"/>
                          </w:rPr>
                          <w:t>&lt;7&gt;</w:t>
                        </w:r>
                      </w:p>
                    </w:txbxContent>
                  </v:textbox>
                  <v:imagedata o:title=""/>
                  <w10:anchorlock/>
                </v:rect>
                <v:rect id="Rectangle 96" style="mso-wrap-style:none;height:132080;width:476250;top:2004060;left:1603375;position:absolute;" o:spid="_x0000_s1159" filled="f" stroked="f" o:spt="1">
                  <v:fill/>
                  <v:textbox style="layout-flow:horizontal;mso-fit-shape-to-text:t;" inset="0mm,0mm,0mm,0mm">
                    <w:txbxContent>
                      <w:p>
                        <w:pPr>
                          <w:pStyle w:val="0"/>
                          <w:rPr>
                            <w:rFonts w:hint="default"/>
                          </w:rPr>
                        </w:pPr>
                        <w:r>
                          <w:rPr>
                            <w:rFonts w:hint="eastAsia" w:ascii="ＭＳ Ｐゴシック" w:hAnsi="ＭＳ Ｐゴシック" w:eastAsia="ＭＳ Ｐゴシック"/>
                            <w:color w:val="000000"/>
                            <w:kern w:val="0"/>
                            <w:sz w:val="16"/>
                          </w:rPr>
                          <w:t>（１割負担）</w:t>
                        </w:r>
                      </w:p>
                    </w:txbxContent>
                  </v:textbox>
                  <v:imagedata o:title=""/>
                  <w10:anchorlock/>
                </v:rect>
                <v:rect id="Rectangle 97" style="mso-wrap-style:none;height:123825;width:153035;top:2573020;left:1491615;position:absolute;" o:spid="_x0000_s1160" filled="f" stroked="f" o:spt="1">
                  <v:fill/>
                  <v:textbox style="layout-flow:horizontal;mso-fit-shape-to-text:t;" inset="0mm,0mm,0mm,0mm">
                    <w:txbxContent>
                      <w:p>
                        <w:pPr>
                          <w:pStyle w:val="0"/>
                          <w:rPr>
                            <w:rFonts w:hint="default"/>
                          </w:rPr>
                        </w:pPr>
                        <w:r>
                          <w:rPr>
                            <w:rFonts w:hint="default" w:ascii="Calibri" w:hAnsi="Calibri"/>
                            <w:color w:val="000000"/>
                            <w:kern w:val="0"/>
                            <w:sz w:val="16"/>
                          </w:rPr>
                          <w:t>&lt;6&gt;</w:t>
                        </w:r>
                      </w:p>
                    </w:txbxContent>
                  </v:textbox>
                  <v:imagedata o:title=""/>
                  <w10:anchorlock/>
                </v:rect>
                <v:rect id="Rectangle 98" style="mso-wrap-style:none;height:132080;width:273050;top:2579370;left:1675765;position:absolute;" o:spid="_x0000_s1161" filled="f" stroked="f" o:spt="1">
                  <v:fill/>
                  <v:textbox style="layout-flow:horizontal;mso-fit-shape-to-text:t;" inset="0mm,0mm,0mm,0mm">
                    <w:txbxContent>
                      <w:p>
                        <w:pPr>
                          <w:pStyle w:val="0"/>
                          <w:rPr>
                            <w:rFonts w:hint="default"/>
                          </w:rPr>
                        </w:pPr>
                        <w:r>
                          <w:rPr>
                            <w:rFonts w:hint="eastAsia" w:ascii="ＭＳ Ｐゴシック" w:hAnsi="ＭＳ Ｐゴシック" w:eastAsia="ＭＳ Ｐゴシック"/>
                            <w:color w:val="000000"/>
                            <w:kern w:val="0"/>
                            <w:sz w:val="16"/>
                          </w:rPr>
                          <w:t>（１割）</w:t>
                        </w:r>
                      </w:p>
                    </w:txbxContent>
                  </v:textbox>
                  <v:imagedata o:title=""/>
                  <w10:anchorlock/>
                </v:rect>
                <v:rect id="Rectangle 99" style="mso-wrap-style:none;height:123825;width:153035;top:2984500;left:1948815;position:absolute;" o:spid="_x0000_s1162" filled="f" stroked="f" o:spt="1">
                  <v:fill/>
                  <v:textbox style="layout-flow:horizontal;mso-fit-shape-to-text:t;" inset="0mm,0mm,0mm,0mm">
                    <w:txbxContent>
                      <w:p>
                        <w:pPr>
                          <w:pStyle w:val="0"/>
                          <w:rPr>
                            <w:rFonts w:hint="default"/>
                          </w:rPr>
                        </w:pPr>
                        <w:r>
                          <w:rPr>
                            <w:rFonts w:hint="default" w:ascii="Calibri" w:hAnsi="Calibri"/>
                            <w:color w:val="000000"/>
                            <w:kern w:val="0"/>
                            <w:sz w:val="16"/>
                          </w:rPr>
                          <w:t>&lt;6&gt;</w:t>
                        </w:r>
                      </w:p>
                    </w:txbxContent>
                  </v:textbox>
                  <v:imagedata o:title=""/>
                  <w10:anchorlock/>
                </v:rect>
                <v:rect id="Rectangle 100" style="mso-wrap-style:none;height:132080;width:609600;top:2991485;left:2101850;position:absolute;" o:spid="_x0000_s1163" filled="f" stroked="f" o:spt="1">
                  <v:fill/>
                  <v:textbox style="layout-flow:horizontal;mso-fit-shape-to-text:t;" inset="0mm,0mm,0mm,0mm">
                    <w:txbxContent>
                      <w:p>
                        <w:pPr>
                          <w:pStyle w:val="0"/>
                          <w:rPr>
                            <w:rFonts w:hint="default"/>
                          </w:rPr>
                        </w:pPr>
                        <w:r>
                          <w:rPr>
                            <w:rFonts w:hint="eastAsia" w:ascii="ＭＳ Ｐゴシック" w:hAnsi="ＭＳ Ｐゴシック" w:eastAsia="ＭＳ Ｐゴシック"/>
                            <w:color w:val="000000"/>
                            <w:kern w:val="0"/>
                            <w:sz w:val="16"/>
                          </w:rPr>
                          <w:t>介護保険給付</w:t>
                        </w:r>
                      </w:p>
                    </w:txbxContent>
                  </v:textbox>
                  <v:imagedata o:title=""/>
                  <w10:anchorlock/>
                </v:rect>
                <v:rect id="Rectangle 101" style="mso-wrap-style:none;height:123825;width:153035;top:1664970;left:1172210;position:absolute;" o:spid="_x0000_s1164" filled="f" stroked="f" o:spt="1">
                  <v:fill/>
                  <v:textbox style="layout-flow:horizontal;mso-fit-shape-to-text:t;" inset="0mm,0mm,0mm,0mm">
                    <w:txbxContent>
                      <w:p>
                        <w:pPr>
                          <w:pStyle w:val="0"/>
                          <w:rPr>
                            <w:rFonts w:hint="default"/>
                          </w:rPr>
                        </w:pPr>
                        <w:r>
                          <w:rPr>
                            <w:rFonts w:hint="default" w:ascii="Calibri" w:hAnsi="Calibri"/>
                            <w:color w:val="000000"/>
                            <w:kern w:val="0"/>
                            <w:sz w:val="16"/>
                          </w:rPr>
                          <w:t>&lt;</w:t>
                        </w:r>
                        <w:r>
                          <w:rPr>
                            <w:rFonts w:hint="eastAsia" w:ascii="Calibri" w:hAnsi="Calibri"/>
                            <w:color w:val="000000"/>
                            <w:kern w:val="0"/>
                            <w:sz w:val="16"/>
                          </w:rPr>
                          <w:t>1</w:t>
                        </w:r>
                        <w:r>
                          <w:rPr>
                            <w:rFonts w:hint="default" w:ascii="Calibri" w:hAnsi="Calibri"/>
                            <w:color w:val="000000"/>
                            <w:kern w:val="0"/>
                            <w:sz w:val="16"/>
                          </w:rPr>
                          <w:t>&gt;</w:t>
                        </w:r>
                      </w:p>
                    </w:txbxContent>
                  </v:textbox>
                  <v:imagedata o:title=""/>
                  <w10:anchorlock/>
                </v:rect>
                <v:rect id="Rectangle 102" style="mso-wrap-style:none;height:123825;width:153035;top:1788795;left:1106805;position:absolute;" o:spid="_x0000_s1165" filled="f" stroked="f" o:spt="1">
                  <v:fill/>
                  <v:textbox style="layout-flow:horizontal;mso-fit-shape-to-text:t;" inset="0mm,0mm,0mm,0mm">
                    <w:txbxContent>
                      <w:p>
                        <w:pPr>
                          <w:pStyle w:val="0"/>
                          <w:rPr>
                            <w:rFonts w:hint="default"/>
                          </w:rPr>
                        </w:pPr>
                        <w:r>
                          <w:rPr>
                            <w:rFonts w:hint="default" w:ascii="Calibri" w:hAnsi="Calibri"/>
                            <w:color w:val="000000"/>
                            <w:kern w:val="0"/>
                            <w:sz w:val="16"/>
                          </w:rPr>
                          <w:t>&lt;2&gt;</w:t>
                        </w:r>
                      </w:p>
                    </w:txbxContent>
                  </v:textbox>
                  <v:imagedata o:title=""/>
                  <w10:anchorlock/>
                </v:rect>
                <v:rect id="Rectangle 103" style="mso-wrap-style:none;height:123825;width:153035;top:1913255;left:1047750;position:absolute;" o:spid="_x0000_s1166" filled="f" stroked="f" o:spt="1">
                  <v:fill/>
                  <v:textbox style="layout-flow:horizontal;mso-fit-shape-to-text:t;" inset="0mm,0mm,0mm,0mm">
                    <w:txbxContent>
                      <w:p>
                        <w:pPr>
                          <w:pStyle w:val="0"/>
                          <w:rPr>
                            <w:rFonts w:hint="default"/>
                          </w:rPr>
                        </w:pPr>
                        <w:r>
                          <w:rPr>
                            <w:rFonts w:hint="default" w:ascii="Calibri" w:hAnsi="Calibri"/>
                            <w:color w:val="000000"/>
                            <w:kern w:val="0"/>
                            <w:sz w:val="16"/>
                          </w:rPr>
                          <w:t>&lt;3&gt;</w:t>
                        </w:r>
                      </w:p>
                    </w:txbxContent>
                  </v:textbox>
                  <v:imagedata o:title=""/>
                  <w10:anchorlock/>
                </v:rect>
                <v:rect id="Rectangle 104" style="mso-wrap-style:none;height:123825;width:153035;top:2030730;left:982980;position:absolute;" o:spid="_x0000_s1167" filled="f" stroked="f" o:spt="1">
                  <v:fill/>
                  <v:textbox style="layout-flow:horizontal;mso-fit-shape-to-text:t;" inset="0mm,0mm,0mm,0mm">
                    <w:txbxContent>
                      <w:p>
                        <w:pPr>
                          <w:pStyle w:val="0"/>
                          <w:rPr>
                            <w:rFonts w:hint="default"/>
                          </w:rPr>
                        </w:pPr>
                        <w:r>
                          <w:rPr>
                            <w:rFonts w:hint="default" w:ascii="Calibri" w:hAnsi="Calibri"/>
                            <w:color w:val="000000"/>
                            <w:kern w:val="0"/>
                            <w:sz w:val="16"/>
                          </w:rPr>
                          <w:t>&lt;4&gt;</w:t>
                        </w:r>
                      </w:p>
                    </w:txbxContent>
                  </v:textbox>
                  <v:imagedata o:title=""/>
                  <w10:anchorlock/>
                </v:rect>
                <v:rect id="Rectangle 105" style="mso-wrap-style:none;height:123825;width:153035;top:1880235;left:2359660;position:absolute;" o:spid="_x0000_s1168" filled="f" stroked="f" o:spt="1">
                  <v:fill/>
                  <v:textbox style="layout-flow:horizontal;mso-fit-shape-to-text:t;" inset="0mm,0mm,0mm,0mm">
                    <w:txbxContent>
                      <w:p>
                        <w:pPr>
                          <w:pStyle w:val="0"/>
                          <w:rPr>
                            <w:rFonts w:hint="default"/>
                          </w:rPr>
                        </w:pPr>
                        <w:r>
                          <w:rPr>
                            <w:rFonts w:hint="default" w:ascii="Calibri" w:hAnsi="Calibri"/>
                            <w:color w:val="000000"/>
                            <w:kern w:val="0"/>
                            <w:sz w:val="16"/>
                          </w:rPr>
                          <w:t>&lt;5&gt;</w:t>
                        </w:r>
                      </w:p>
                    </w:txbxContent>
                  </v:textbox>
                  <v:imagedata o:title=""/>
                  <w10:anchorlock/>
                </v:rect>
                <v:shape id="Freeform 106" style="height:785495;width:485775;top:1566545;left:4144010;position:absolute;" coordsize="21600,21600" o:spid="_x0000_s1169" filled="t" fillcolor="#000000" stroked="t" strokecolor="#000000" strokeweight="5.e-002pt" o:spt="100" path="m21364,0l21364,0l36,21409l290,21499l21600,101l21364,0xm73,19781l73,19781l0,21600l2593,20747c2666,20724,2702,20668,2666,20623c2630,20578,2539,20567,2466,20590l91,21375l308,21454l363,19793c381,19736,308,19703,236,19703c145,19703,91,19736,73,19781xe">
                  <v:path textboxrect="0,0,21600,21600" arrowok="true" o:connecttype="custom" o:connectlocs="21364,0;36,21409;290,21499;21600,101;21364,0;73,19781;0,21600;2593,20747;2666,20623;2466,20590;91,21375;308,21454;363,19793;236,19703;73,19781" o:connectangles="0,0,0,0,0,0,0,0,0,0,0,0,0,0,0"/>
                  <v:fill/>
                  <v:stroke joinstyle="round" endcap="flat" dashstyle="solid" filltype="solid"/>
                  <v:textbox style="layout-flow:horizontal;"/>
                  <v:imagedata o:title=""/>
                  <o:lock v:ext="edit" verticies="t"/>
                  <w10:anchorlock/>
                </v:shape>
                <v:shape id="Freeform 107" style="height:766445;width:498475;top:1581150;left:3964940;position:absolute;" coordsize="21600,21600" o:spid="_x0000_s1170" filled="t" fillcolor="#000000" stroked="t" strokecolor="#000000" strokeweight="5.e-002pt" o:spt="100" path="m230,21600l230,21600l21582,207l21335,104l0,21496l230,21600xm21476,1864l21476,1864l21600,0l19055,840c18984,863,18949,921,18984,967c19019,1013,19108,1036,19178,1013l21512,242l21317,150l21193,1864c21193,1910,21246,1956,21317,1956c21406,1956,21459,1922,21476,1864xe">
                  <v:path textboxrect="0,0,21600,21600" arrowok="true" o:connecttype="custom" o:connectlocs="230,21600;21582,207;21335,104;0,21496;230,21600;21476,1864;21600,0;19055,840;18984,967;19178,1013;21512,242;21317,150;21193,1864;21317,1956;21476,1864" o:connectangles="0,0,0,0,0,0,0,0,0,0,0,0,0,0,0"/>
                  <v:fill/>
                  <v:stroke joinstyle="round" endcap="flat" dashstyle="solid" filltype="solid"/>
                  <v:textbox style="layout-flow:horizontal;"/>
                  <v:imagedata o:title=""/>
                  <o:lock v:ext="edit" verticies="t"/>
                  <w10:anchorlock/>
                </v:shape>
                <v:shape id="Freeform 108" style="height:779145;width:537845;top:1581150;left:4979035;position:absolute;" coordsize="21600,21600" o:spid="_x0000_s1171" filled="t" fillcolor="#000000" stroked="t" strokecolor="#000000" strokeweight="5.e-002pt" o:spt="100" path="m21387,21600l21387,21600l49,204l262,102l21600,21498l21387,21600xm213,1833l213,1833l0,0l2407,781c2473,803,2506,860,2473,905c2440,950,2358,973,2293,950l98,238l278,147l475,1822c475,1867,426,1912,344,1912c278,1924,213,1878,213,1833xe">
                  <v:path textboxrect="0,0,21600,21600" arrowok="true" o:connecttype="custom" o:connectlocs="21387,21600;49,204;262,102;21600,21498;21387,21600;213,1833;0,0;2407,781;2473,905;2293,950;98,238;278,147;475,1822;344,1912;213,1833" o:connectangles="0,0,0,0,0,0,0,0,0,0,0,0,0,0,0"/>
                  <v:fill/>
                  <v:stroke joinstyle="round" endcap="flat" dashstyle="solid" filltype="solid"/>
                  <v:textbox style="layout-flow:horizontal;"/>
                  <v:imagedata o:title=""/>
                  <o:lock v:ext="edit" verticies="t"/>
                  <w10:anchorlock/>
                </v:shape>
                <v:shape id="Freeform 109" style="height:67945;width:822960;top:2442845;left:4365625;position:absolute;" coordsize="21600,21600" o:spid="_x0000_s1172" filled="t" fillcolor="#000000" stroked="t" strokecolor="#000000" strokeweight="5.e-002pt" o:spt="100" path="m11,13710l11,13710l21429,11770l21429,9701l0,11641l11,13710xm20101,21341l20101,21341l21600,10606l20090,259c20047,0,19994,129,19972,647c19951,1164,19962,1811,20004,2069l20004,2069l21386,11641l21386,9830l20015,19531c19972,19919,19962,20565,19983,20953c20004,21471,20058,21600,20101,21341xe">
                  <v:path textboxrect="0,0,21600,21600" arrowok="true" o:connecttype="custom" o:connectlocs="11,13710;21429,11770;21429,9701;0,11641;11,13710;20101,21341;21600,10606;20090,259;19972,647;20004,2069;20004,2069;21386,11641;21386,9830;20015,19531;19983,20953;20101,21341" o:connectangles="0,0,0,0,0,0,0,0,0,0,0,0,0,0,0,0"/>
                  <v:fill/>
                  <v:stroke joinstyle="round" endcap="flat" dashstyle="solid" filltype="solid"/>
                  <v:textbox style="layout-flow:horizontal;"/>
                  <v:imagedata o:title=""/>
                  <o:lock v:ext="edit" verticies="t"/>
                  <w10:anchorlock/>
                </v:shape>
                <v:shape id="Freeform 110" style="height:649605;width:1091565;top:2620010;left:4377055;position:absolute;" coordsize="21600,21600" o:spid="_x0000_s1173" filled="t" fillcolor="#000000" stroked="t" strokecolor="#000000" strokeweight="5.e-002pt" o:spt="100" path="m73,21600l73,21600l21527,204l21463,27l0,21424l73,21600xm20970,1928l20970,1928l21600,0l20292,27c20260,27,20228,68,20228,136c20236,190,20260,244,20300,244l21495,231l21439,68l20857,1819c20841,1874,20849,1941,20882,1969c20914,1996,20954,1982,20970,1928xe">
                  <v:path textboxrect="0,0,21600,21600" arrowok="true" o:connecttype="custom" o:connectlocs="73,21600;21527,204;21463,27;0,21424;73,21600;20970,1928;21600,0;20292,27;20228,136;20300,244;21495,231;21439,68;20857,1819;20882,1969;20970,1928" o:connectangles="0,0,0,0,0,0,0,0,0,0,0,0,0,0,0"/>
                  <v:fill/>
                  <v:stroke joinstyle="round" endcap="flat" dashstyle="solid" filltype="solid"/>
                  <v:textbox style="layout-flow:horizontal;"/>
                  <v:imagedata o:title=""/>
                  <o:lock v:ext="edit" verticies="t"/>
                  <w10:anchorlock/>
                </v:shape>
                <v:rect id="Rectangle 111" style="mso-wrap-style:none;height:132080;width:374650;top:1952625;left:4826635;position:absolute;" o:spid="_x0000_s1174" filled="f" stroked="f" o:spt="1">
                  <v:fill/>
                  <v:textbox style="layout-flow:horizontal;mso-fit-shape-to-text:t;" inset="0mm,0mm,0mm,0mm">
                    <w:txbxContent>
                      <w:p>
                        <w:pPr>
                          <w:pStyle w:val="0"/>
                          <w:rPr>
                            <w:rFonts w:hint="default"/>
                          </w:rPr>
                        </w:pPr>
                        <w:r>
                          <w:rPr>
                            <w:rFonts w:hint="eastAsia" w:ascii="ＭＳ Ｐゴシック" w:hAnsi="ＭＳ Ｐゴシック" w:eastAsia="ＭＳ Ｐゴシック"/>
                            <w:color w:val="000000"/>
                            <w:kern w:val="0"/>
                            <w:sz w:val="16"/>
                          </w:rPr>
                          <w:t>１割負担</w:t>
                        </w:r>
                      </w:p>
                    </w:txbxContent>
                  </v:textbox>
                  <v:imagedata o:title=""/>
                  <w10:anchorlock/>
                </v:rect>
                <v:rect id="Rectangle 112" style="mso-wrap-style:none;height:132080;width:882650;top:2991485;left:4996180;position:absolute;" o:spid="_x0000_s1175" filled="f" stroked="f" o:spt="1">
                  <v:fill/>
                  <v:textbox style="layout-flow:horizontal;mso-fit-shape-to-text:t;" inset="0mm,0mm,0mm,0mm">
                    <w:txbxContent>
                      <w:p>
                        <w:pPr>
                          <w:pStyle w:val="0"/>
                          <w:rPr>
                            <w:rFonts w:hint="default"/>
                          </w:rPr>
                        </w:pPr>
                        <w:r>
                          <w:rPr>
                            <w:rFonts w:hint="eastAsia" w:ascii="ＭＳ Ｐゴシック" w:hAnsi="ＭＳ Ｐゴシック" w:eastAsia="ＭＳ Ｐゴシック"/>
                            <w:color w:val="000000"/>
                            <w:kern w:val="0"/>
                            <w:sz w:val="16"/>
                          </w:rPr>
                          <w:t>介護保険給付（９割）</w:t>
                        </w:r>
                      </w:p>
                    </w:txbxContent>
                  </v:textbox>
                  <v:imagedata o:title=""/>
                  <w10:anchorlock/>
                </v:rect>
                <v:rect id="Rectangle 113" style="mso-wrap-style:none;height:123825;width:153035;top:1860550;left:3952240;position:absolute;" o:spid="_x0000_s1176" filled="f" stroked="f" o:spt="1">
                  <v:fill/>
                  <v:textbox style="layout-flow:horizontal;mso-fit-shape-to-text:t;" inset="0mm,0mm,0mm,0mm">
                    <w:txbxContent>
                      <w:p>
                        <w:pPr>
                          <w:pStyle w:val="0"/>
                          <w:rPr>
                            <w:rFonts w:hint="default"/>
                          </w:rPr>
                        </w:pPr>
                        <w:r>
                          <w:rPr>
                            <w:rFonts w:hint="default" w:ascii="Calibri" w:hAnsi="Calibri"/>
                            <w:color w:val="000000"/>
                            <w:kern w:val="0"/>
                            <w:sz w:val="16"/>
                          </w:rPr>
                          <w:t>&lt;9&gt;</w:t>
                        </w:r>
                      </w:p>
                    </w:txbxContent>
                  </v:textbox>
                  <v:imagedata o:title=""/>
                  <w10:anchorlock/>
                </v:rect>
                <v:shape id="Freeform 114" style="height:2681605;width:12700;top:790575;left:3220720;position:absolute;" coordsize="21600,21600" o:spid="_x0000_s1177" filled="t" fillcolor="#000000" stroked="t" strokecolor="#000000" strokeweight="5.e-002pt" o:spt="100" path="m10800,0l10800,0l11880,215l0,215l0,0l10800,0xm11880,373l11880,373l11880,583l0,583l0,373l11880,373xm11880,742l11880,742l11880,951l0,951l0,742l11880,742xm11880,1110l11880,1110l11880,1320l0,1320l0,1110l11880,1110xm11880,1478l11880,1478l11880,1688l1080,1688l1080,1478l11880,1478xm11880,1846l11880,1846l11880,2056l1080,2056l1080,1846l11880,1846xm11880,2215l11880,2215l11880,2424l1080,2424l1080,2215l11880,2215xm11880,2583l11880,2583l12960,2793l2160,2793l1080,2583l11880,2583xm12960,2951l12960,2951l12960,3161l2160,3161l2160,2951l12960,2951xm12960,3320l12960,3320l12960,3534l2160,3534l2160,3320l12960,3320xm12960,3688l12960,3688l12960,3903l2160,3903l2160,3688l12960,3688xm12960,4056l12960,4056l12960,4271l2160,4271l2160,4056l12960,4056xm12960,4424l12960,4424l12960,4639l2160,4639l2160,4424l12960,4424xm12960,4793l12960,4793l12960,5007l2160,5007l2160,4793l12960,4793xm12960,5166l12960,5166l12960,5376l2160,5376l2160,5166l12960,5166xm14040,5534l14040,5534l14040,5744l3240,5744l3240,5534l14040,5534xm14040,5903l14040,5903l14040,6112l3240,6112l3240,5903l14040,5903xm14040,6271l14040,6271l14040,6481l3240,6481l3240,6271l14040,6271xm14040,6639l14040,6639l15120,6849l3240,6849l3240,6639l14040,6639xm15120,7007l15120,7007l15120,7217l3240,7217l3240,7007l15120,7007xm15120,7376l15120,7376l15120,7585l3240,7585l3240,7376l15120,7376xm15120,7744l15120,7744l15120,7954l3240,7954l3240,7744l15120,7744xm15120,8112l15120,8112l15120,8322l4320,8322l3240,8112l15120,8112xm15120,8480l15120,8480l15120,8690l4320,8690l4320,8480l15120,8480xm15120,8849l15120,8849l15120,9064l4320,9064l4320,8849l15120,8849xm15120,9217l15120,9217l15120,9432l4320,9432l4320,9217l15120,9217xm16200,9585l16200,9585l16200,9800l5400,9800l5400,9585l16200,9585xm16200,9953l16200,9953l16200,10168l5400,10168l5400,9959l16200,9953xm16200,10327l16200,10327l16200,10537l5400,10537l5400,10327l16200,10327xm16200,10695l16200,10695l17280,10905l5400,10905l5400,10695l16200,10695xm17280,11063l17280,11063l17280,11273l5400,11273l5400,11063l17280,11063xm17280,11432l17280,11432l17280,11641l5400,11641l5400,11432l17280,11432xm17280,11800l17280,11800l17280,12010l5400,12010l5400,11800l17280,11800xm17280,12168l17280,12168l17280,12378l6480,12378l5400,12168l17280,12168xm17280,12536l17280,12536l17280,12746l6480,12746l6480,12536l17280,12536xm17280,12905l17280,12905l17280,13114l6480,13114l6480,12905l17280,12905xm17280,13273l17280,13273l17280,13488l6480,13488l6480,13278l17280,13273xm18360,13646l18360,13646l18360,13856l7560,13856l7560,13646l18360,13646xm18360,14015l18360,14015l18360,14224l7560,14224l7560,14015l18360,14015xm18360,14383l18360,14383l18360,14593l7560,14593l7560,14383l18360,14383xm18360,14751l18360,14751l18360,14961l7560,14961l7560,14751l18360,14751xm19440,15119l19440,15119l19440,15329l7560,15329l7560,15119l19440,15119xm19440,15488l19440,15488l19440,15697l7560,15697l7560,15488l19440,15488xm19440,15856l19440,15856l19440,16066l7560,16066l7560,15856l19440,15856xm19440,16224l19440,16224l19440,16434l8640,16434l7560,16224l19440,16224xm19440,16593l19440,16593l19440,16807l8640,16807l8640,16598l19440,16593xm19440,16966l19440,16966l19440,17176l8640,17176l8640,16966l19440,16966xm19440,17334l19440,17334l19440,17544l8640,17544l8640,17334l19440,17334xm20520,17702l20520,17702l20520,17912l9720,17912l8640,17702l20520,17702xm20520,18071l20520,18071l20520,18280l9720,18280l9720,18071l20520,18071xm20520,18439l20520,18439l20520,18649l9720,18649l9720,18439l20520,18439xm20520,18807l20520,18807l20520,19017l9720,19017l9720,18807l20520,18807xm21600,19176l21600,19176l21600,19385l9720,19385l9720,19176l21600,19176xm21600,19544l21600,19544l21600,19754l9720,19754l9720,19544l21600,19544xm21600,19912l21600,19912l21600,20127l9720,20127l9720,19917l21600,19912xm21600,20285l21600,20285l21600,20495l10800,20495l9720,20285l21600,20285xm21600,20654l21600,20654l21600,20863l10800,20863l10800,20654l21600,20654xm21600,21022l21600,21022l21600,21232l10800,21232l10800,21022l21600,21022xm21600,21390l21600,21390l21600,21600l10800,21600l10800,21390l21600,21390xe">
                  <v:path textboxrect="0,0,21600,21600" arrowok="true" o:connecttype="custom" o:connectlocs="10800,0;11880,373;11880,742;11880,1110;11880,1478;11880,1846;11880,2215;11880,2583;12960,2951;12960,3320;12960,3688;12960,4056;12960,4424;12960,4793;12960,5166;14040,5534;14040,5903;14040,6271;14040,6639;15120,7007;15120,7376;15120,7744;15120,8112;15120,8480;15120,8849;15120,9217;16200,9585;16200,9953;16200,10327;16200,10695;17280,11063;17280,11432;17280,11800;17280,12168;17280,12536;17280,12905;17280,13273;18360,13646;18360,14015;18360,14383;18360,14751;19440,15119;19440,15488;19440,15856;19440,16224;19440,16593;19440,16966;19440,17334;20520,17702;20520,18071;20520,18439;20520,18807;21600,19176;21600,19544;21600,19912;21600,20285;21600,20654;21600,21022;21600,21390" o:connectangles="0,0,0,0,0,0,0,0,0,0,0,0,0,0,0,0,0,0,0,0,0,0,0,0,0,0,0,0,0,0,0,0,0,0,0,0,0,0,0,0,0,0,0,0,0,0,0,0,0,0,0,0,0,0,0,0,0,0,0"/>
                  <v:fill/>
                  <v:stroke joinstyle="round" endcap="flat" dashstyle="solid" filltype="solid"/>
                  <v:textbox style="layout-flow:horizontal;"/>
                  <v:imagedata o:title=""/>
                  <o:lock v:ext="edit" verticies="t"/>
                  <w10:anchorlock/>
                </v:shape>
                <v:line id="Line 115" style="height:0;width:822325;top:385445;left:1370330;position:absolute;" o:spid="_x0000_s1178" filled="f" stroked="t" strokecolor="#000000" strokeweight="1.55pt" o:spt="20" from="1370330,385445" to="2192655,385445">
                  <v:fill/>
                  <v:stroke endcap="flat" dashstyle="solid" filltype="solid"/>
                  <v:textbox style="layout-flow:horizontal;"/>
                  <v:imagedata o:title=""/>
                  <w10:anchorlock/>
                </v:line>
                <v:shape id="Freeform 116" style="height:90805;width:816610;top:347345;left:4371975;position:absolute;" coordsize="21600,21600" o:spid="_x0000_s1179" filled="t" fillcolor="#000000" stroked="t" strokecolor="#000000" strokeweight="5.e-002pt" o:spt="100" path="m11,14497l11,14497l21082,13038l21082,8368l0,9827l11,14497xm19668,21016l19668,21016l21600,10605l19646,584c19527,0,19366,389,19290,1459c19225,2627,19268,3989,19387,4670l20952,12746l20952,8659l19398,16930c19279,17611,19236,19070,19312,20141c19387,21308,19538,21600,19668,21016xe">
                  <v:path textboxrect="0,0,21600,21600" arrowok="true" o:connecttype="custom" o:connectlocs="11,14497;21082,13038;21082,8368;0,9827;11,14497;19668,21016;21600,10605;19646,584;19290,1459;19387,4670;20952,12746;20952,8659;19398,16930;19312,20141;19668,21016" o:connectangles="0,0,0,0,0,0,0,0,0,0,0,0,0,0,0"/>
                  <v:fill/>
                  <v:stroke joinstyle="round" endcap="flat" dashstyle="solid" filltype="solid"/>
                  <v:textbox style="layout-flow:horizontal;"/>
                  <v:imagedata o:title=""/>
                  <o:lock v:ext="edit" verticies="t"/>
                  <w10:anchorlock/>
                </v:shape>
                <v:rect id="Rectangle 117" style="mso-wrap-style:none;height:132080;width:582295;top:1762760;left:5342255;position:absolute;" o:spid="_x0000_s1180" filled="f" stroked="f" o:spt="1">
                  <v:fill/>
                  <v:textbox style="layout-flow:horizontal;mso-fit-shape-to-text:t;" inset="0mm,0mm,0mm,0mm">
                    <w:txbxContent>
                      <w:p>
                        <w:pPr>
                          <w:pStyle w:val="0"/>
                          <w:rPr>
                            <w:rFonts w:hint="default"/>
                          </w:rPr>
                        </w:pPr>
                        <w:r>
                          <w:rPr>
                            <w:rFonts w:hint="eastAsia" w:ascii="ＭＳ Ｐゴシック" w:hAnsi="ＭＳ Ｐゴシック" w:eastAsia="ＭＳ Ｐゴシック"/>
                            <w:color w:val="000000"/>
                            <w:kern w:val="0"/>
                            <w:sz w:val="16"/>
                          </w:rPr>
                          <w:t>サービス提供</w:t>
                        </w:r>
                      </w:p>
                    </w:txbxContent>
                  </v:textbox>
                  <v:imagedata o:title=""/>
                  <w10:anchorlock/>
                </v:rect>
                <v:rect id="Rectangle 118" style="mso-wrap-style:none;height:132080;width:508000;top:1886585;left:5374640;position:absolute;" o:spid="_x0000_s1181" filled="f" stroked="f" o:spt="1">
                  <v:fill/>
                  <v:textbox style="layout-flow:horizontal;mso-fit-shape-to-text:t;" inset="0mm,0mm,0mm,0mm">
                    <w:txbxContent>
                      <w:p>
                        <w:pPr>
                          <w:pStyle w:val="0"/>
                          <w:rPr>
                            <w:rFonts w:hint="default"/>
                          </w:rPr>
                        </w:pPr>
                        <w:r>
                          <w:rPr>
                            <w:rFonts w:hint="eastAsia" w:ascii="ＭＳ Ｐゴシック" w:hAnsi="ＭＳ Ｐゴシック" w:eastAsia="ＭＳ Ｐゴシック"/>
                            <w:color w:val="000000"/>
                            <w:kern w:val="0"/>
                            <w:sz w:val="16"/>
                          </w:rPr>
                          <w:t>（本人契約）</w:t>
                        </w:r>
                      </w:p>
                    </w:txbxContent>
                  </v:textbox>
                  <v:imagedata o:title=""/>
                  <w10:anchorlock/>
                </v:rect>
                <w10:anchorlock/>
              </v:group>
            </w:pict>
          </mc:Fallback>
        </mc:AlternateContent>
      </w:r>
    </w:p>
    <w:p>
      <w:pPr>
        <w:pStyle w:val="0"/>
        <w:ind w:left="221" w:hanging="221" w:hangingChars="100"/>
        <w:rPr>
          <w:rFonts w:hint="eastAsia" w:asciiTheme="minorEastAsia" w:hAnsiTheme="minorEastAsia" w:eastAsiaTheme="minorEastAsia"/>
          <w:b w:val="1"/>
          <w:sz w:val="22"/>
        </w:rPr>
      </w:pPr>
      <w:r>
        <w:rPr>
          <w:rFonts w:hint="eastAsia" w:asciiTheme="minorEastAsia" w:hAnsiTheme="minorEastAsia" w:eastAsiaTheme="minorEastAsia"/>
          <w:b w:val="1"/>
          <w:sz w:val="22"/>
        </w:rPr>
        <w:t>②緊急性が高くはないが、継続した支援と見守りおよび指導が必要な場合</w:t>
      </w:r>
    </w:p>
    <w:p>
      <w:pPr>
        <w:pStyle w:val="0"/>
        <w:ind w:left="210" w:leftChars="10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養護者は、介護に対するストレス（外出できない、夜眠れない、自由な時間が持てない、気疲れや緊張感を感じるなど）を持ちやすいことから、緊急性がない場合も、悪化を防止するための介入が必要になります。</w:t>
      </w:r>
    </w:p>
    <w:p>
      <w:pPr>
        <w:pStyle w:val="0"/>
        <w:ind w:left="220" w:hanging="220" w:hangingChars="100"/>
        <w:rPr>
          <w:rFonts w:hint="eastAsia" w:asciiTheme="minorEastAsia" w:hAnsiTheme="minorEastAsia" w:eastAsiaTheme="minorEastAsia"/>
          <w:sz w:val="22"/>
        </w:rPr>
      </w:pPr>
      <w:r>
        <w:rPr>
          <w:rFonts w:hint="eastAsia" w:ascii="ＭＳ ゴシック" w:hAnsi="ＭＳ ゴシック" w:eastAsia="ＭＳ ゴシック"/>
          <w:sz w:val="22"/>
        </w:rPr>
        <w:t>　　</w:t>
      </w:r>
      <w:r>
        <w:rPr>
          <w:rFonts w:hint="eastAsia" w:asciiTheme="minorEastAsia" w:hAnsiTheme="minorEastAsia" w:eastAsiaTheme="minorEastAsia"/>
          <w:sz w:val="22"/>
        </w:rPr>
        <w:t>介護保険サービスを利用している場合は、ケアマネジャーが中心となって、本人や介護者の状態を確認しながら、必要に応じてケアプランの変更を行います。ケアプランの変更だけでは不十分な場合は、その他の障害者・保健福祉施策等の利用についての助言を行います。</w:t>
      </w:r>
    </w:p>
    <w:p>
      <w:pPr>
        <w:pStyle w:val="0"/>
        <w:ind w:left="22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　　また、介護に関する知識が十分でないことから生じるストレスを感じている人に対しては、介護教室、介護者同士の交流事業への参加を勧めて、改善を目指します。</w:t>
      </w:r>
    </w:p>
    <w:p>
      <w:pPr>
        <w:pStyle w:val="0"/>
        <w:ind w:left="220" w:hanging="220" w:hangingChars="100"/>
        <w:rPr>
          <w:rFonts w:hint="eastAsia" w:asciiTheme="minorEastAsia" w:hAnsiTheme="minorEastAsia" w:eastAsiaTheme="minorEastAsia"/>
          <w:sz w:val="22"/>
        </w:rPr>
      </w:pPr>
    </w:p>
    <w:p>
      <w:pPr>
        <w:pStyle w:val="0"/>
        <w:ind w:left="221" w:hanging="221" w:hangingChars="100"/>
        <w:rPr>
          <w:rFonts w:hint="eastAsia" w:asciiTheme="minorEastAsia" w:hAnsiTheme="minorEastAsia" w:eastAsiaTheme="minorEastAsia"/>
          <w:sz w:val="22"/>
        </w:rPr>
      </w:pPr>
      <w:r>
        <w:rPr>
          <w:rFonts w:hint="eastAsia" w:asciiTheme="minorEastAsia" w:hAnsiTheme="minorEastAsia" w:eastAsiaTheme="minorEastAsia"/>
          <w:b w:val="1"/>
          <w:sz w:val="22"/>
        </w:rPr>
        <w:t>③介入で虐待はおさまったが、今後再発防止のための見守りが必要な場合</w:t>
      </w:r>
    </w:p>
    <w:p>
      <w:pPr>
        <w:pStyle w:val="0"/>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サービス提供者、地域包括支援センターなどが虐待の再発防止のために定期的に継続的な家庭訪問を行い、高齢者および養護者の生活状況、健康状況、介護状況などの把握を行います。</w:t>
      </w:r>
    </w:p>
    <w:p>
      <w:pPr>
        <w:pStyle w:val="0"/>
        <w:rPr>
          <w:rFonts w:hint="default" w:ascii="ＭＳ ゴシック" w:hAnsi="ＭＳ ゴシック" w:eastAsia="ＭＳ ゴシック"/>
          <w:sz w:val="22"/>
        </w:rPr>
      </w:pPr>
    </w:p>
    <w:p>
      <w:pPr>
        <w:pStyle w:val="0"/>
        <w:rPr>
          <w:rFonts w:hint="eastAsia" w:asciiTheme="minorEastAsia" w:hAnsiTheme="minorEastAsia" w:eastAsiaTheme="minorEastAsia"/>
          <w:b w:val="1"/>
          <w:sz w:val="22"/>
        </w:rPr>
      </w:pPr>
      <w:r>
        <w:rPr>
          <w:rFonts w:hint="eastAsia" w:asciiTheme="minorEastAsia" w:hAnsiTheme="minorEastAsia" w:eastAsiaTheme="minorEastAsia"/>
          <w:b w:val="1"/>
          <w:sz w:val="22"/>
        </w:rPr>
        <w:t>④緊急性・重要性が高くない場合</w:t>
      </w:r>
    </w:p>
    <w:p>
      <w:pPr>
        <w:pStyle w:val="0"/>
        <w:ind w:left="165" w:hanging="165" w:hangingChars="75"/>
        <w:rPr>
          <w:rFonts w:hint="eastAsia" w:asciiTheme="minorEastAsia" w:hAnsiTheme="minorEastAsia" w:eastAsiaTheme="minorEastAsia"/>
          <w:sz w:val="22"/>
        </w:rPr>
      </w:pPr>
      <w:r>
        <w:rPr>
          <w:rFonts w:hint="eastAsia" w:asciiTheme="minorEastAsia" w:hAnsiTheme="minorEastAsia" w:eastAsiaTheme="minorEastAsia"/>
          <w:sz w:val="22"/>
        </w:rPr>
        <w:t>１　支援拒否がある場合</w:t>
      </w:r>
    </w:p>
    <w:p>
      <w:pPr>
        <w:pStyle w:val="0"/>
        <w:ind w:left="210" w:leftChars="1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被虐待者本人や家族の支援拒否がある場合は地域包括支援センターの職員による訪問活動で必要なサービスを利用するように説得に努めます。サービスにつながるまで地域の方々の温かい見守りや協力も欠かせません。</w:t>
      </w:r>
    </w:p>
    <w:p>
      <w:pPr>
        <w:pStyle w:val="0"/>
        <w:ind w:left="210" w:leftChars="1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地域包括支援センターがコーディネーターとなって、キーパーソンを決め定期的に見守りを行い、連携調整に努め、状況の変化に迅速に対応します。支援時には虐待と決めつける態度で家族に接したり、責めるような否定的な態度をとったりるすことは禁物です。第三者が家庭に入ることを好まない場合や、経済的事情から介護保険サービスを利用できない場合がありますが、介護保険の仕組みを丁寧に説明し、利用料の負担減額や生活保護制度の利用などの提案も適宜行い、サービス利用による介護負担の軽減に働きかける必要があります。</w:t>
      </w:r>
    </w:p>
    <w:p>
      <w:pPr>
        <w:pStyle w:val="0"/>
        <w:ind w:leftChars="0" w:firstLineChars="0"/>
        <w:rPr>
          <w:rFonts w:hint="default" w:ascii="ＭＳ ゴシック" w:hAnsi="ＭＳ ゴシック" w:eastAsia="ＭＳ ゴシック"/>
          <w:sz w:val="22"/>
        </w:rPr>
      </w:pPr>
    </w:p>
    <w:p>
      <w:pPr>
        <w:pStyle w:val="0"/>
        <w:ind w:leftChars="0" w:firstLineChars="0"/>
        <w:rPr>
          <w:rFonts w:hint="default" w:ascii="ＭＳ ゴシック" w:hAnsi="ＭＳ ゴシック" w:eastAsia="ＭＳ ゴシック"/>
          <w:sz w:val="22"/>
        </w:rPr>
      </w:pPr>
    </w:p>
    <w:p>
      <w:pPr>
        <w:pStyle w:val="0"/>
        <w:ind w:leftChars="0" w:firstLineChars="0"/>
        <w:rPr>
          <w:rFonts w:hint="default" w:ascii="ＭＳ ゴシック" w:hAnsi="ＭＳ ゴシック" w:eastAsia="ＭＳ ゴシック"/>
          <w:sz w:val="22"/>
        </w:rPr>
      </w:pPr>
    </w:p>
    <w:p>
      <w:pPr>
        <w:pStyle w:val="0"/>
        <w:ind w:leftChars="0" w:firstLineChars="0"/>
        <w:rPr>
          <w:rFonts w:hint="default" w:ascii="ＭＳ ゴシック" w:hAnsi="ＭＳ ゴシック" w:eastAsia="ＭＳ ゴシック"/>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　支援拒否がない場合</w:t>
      </w:r>
    </w:p>
    <w:p>
      <w:pPr>
        <w:pStyle w:val="0"/>
        <w:ind w:left="210" w:leftChars="1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介護保険サービスの利用がない場合は介護保険要介護認定申請を行って介護負担の軽減を図ります。</w:t>
      </w:r>
    </w:p>
    <w:p>
      <w:pPr>
        <w:pStyle w:val="0"/>
        <w:ind w:left="210" w:leftChars="1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既に介護保険サービスを利用している場合は、ケアマネジャーが中心となって被虐待者の病状等の進行がないか、虐待者の介護負担は増していないか等の確認を行い、必要に応じてケアプランの変更を行います。虐待者の介護負担が重過ぎるときは在宅サービスから施設サービスへプランの変更が必要な場合もあります。</w:t>
      </w:r>
    </w:p>
    <w:p>
      <w:pPr>
        <w:pStyle w:val="0"/>
        <w:ind w:left="210" w:leftChars="1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介護保険サービスを利用していない場合は、地域包括支援センターがコーディネーターとなって、地域での見守り体制を充実させ、虐待者・被虐待者を支えるようにします。</w:t>
      </w:r>
    </w:p>
    <w:p>
      <w:pPr>
        <w:pStyle w:val="0"/>
        <w:ind w:left="220" w:hanging="220" w:hangingChars="100"/>
        <w:rPr>
          <w:rFonts w:hint="default" w:ascii="ＭＳ ゴシック" w:hAnsi="ＭＳ ゴシック" w:eastAsia="ＭＳ ゴシック"/>
          <w:sz w:val="22"/>
        </w:rPr>
      </w:pPr>
      <w:r>
        <w:rPr>
          <w:rFonts w:hint="default" w:ascii="ＭＳ ゴシック" w:hAnsi="ＭＳ ゴシック" w:eastAsia="ＭＳ ゴシック"/>
          <w:sz w:val="22"/>
        </w:rPr>
        <mc:AlternateContent>
          <mc:Choice Requires="wpc">
            <w:drawing>
              <wp:inline distT="0" distB="0" distL="0" distR="0">
                <wp:extent cx="6010275" cy="6715125"/>
                <wp:effectExtent l="0" t="0" r="29210" b="10160"/>
                <wp:docPr id="1183" name="キャンバス 496"/>
                <a:graphic xmlns:a="http://schemas.openxmlformats.org/drawingml/2006/main">
                  <a:graphicData uri="http://schemas.microsoft.com/office/word/2010/wordprocessingCanvas">
                    <wpc:wpc>
                      <wpc:bg>
                        <a:noFill/>
                      </wpc:bg>
                      <wpc:whole>
                        <a:ln>
                          <a:noFill/>
                        </a:ln>
                      </wpc:whole>
                      <wps:wsp>
                        <wps:cNvPr id="1184" name="Rectangle 122"/>
                        <wps:cNvSpPr>
                          <a:spLocks noChangeArrowheads="1"/>
                        </wps:cNvSpPr>
                        <wps:spPr>
                          <a:xfrm>
                            <a:off x="3703320" y="1148715"/>
                            <a:ext cx="2306955" cy="276860"/>
                          </a:xfrm>
                          <a:prstGeom prst="rect">
                            <a:avLst/>
                          </a:prstGeom>
                          <a:solidFill>
                            <a:srgbClr val="808080"/>
                          </a:solidFill>
                          <a:ln>
                            <a:noFill/>
                          </a:ln>
                        </wps:spPr>
                        <wps:bodyPr/>
                      </wps:wsp>
                      <wps:wsp>
                        <wps:cNvPr id="1185" name="Rectangle 123"/>
                        <wps:cNvSpPr>
                          <a:spLocks noChangeArrowheads="1"/>
                        </wps:cNvSpPr>
                        <wps:spPr>
                          <a:xfrm>
                            <a:off x="506095" y="425450"/>
                            <a:ext cx="2244725" cy="132080"/>
                          </a:xfrm>
                          <a:prstGeom prst="rect">
                            <a:avLst/>
                          </a:prstGeom>
                          <a:noFill/>
                          <a:ln>
                            <a:noFill/>
                          </a:ln>
                        </wps:spPr>
                        <wps:txbx>
                          <w:txbxContent>
                            <w:p>
                              <w:pPr>
                                <w:pStyle w:val="0"/>
                                <w:rPr>
                                  <w:rFonts w:hint="default"/>
                                </w:rPr>
                              </w:pPr>
                              <w:r>
                                <w:rPr>
                                  <w:rFonts w:hint="eastAsia" w:ascii="ＭＳ ゴシック" w:hAnsi="ＭＳ ゴシック" w:eastAsia="ＭＳ ゴシック"/>
                                  <w:b w:val="1"/>
                                  <w:color w:val="000000"/>
                                  <w:kern w:val="0"/>
                                  <w:sz w:val="16"/>
                                </w:rPr>
                                <w:t>　　　【事実確認結果をもとにした情報の整理】</w:t>
                              </w:r>
                            </w:p>
                          </w:txbxContent>
                        </wps:txbx>
                        <wps:bodyPr rot="0" vertOverflow="overflow" horzOverflow="overflow" wrap="none" lIns="0" tIns="0" rIns="0" bIns="0" anchor="t" anchorCtr="0">
                          <a:spAutoFit/>
                        </wps:bodyPr>
                      </wps:wsp>
                      <wps:wsp>
                        <wps:cNvPr id="1186" name="Rectangle 124"/>
                        <wps:cNvSpPr>
                          <a:spLocks noChangeArrowheads="1"/>
                        </wps:cNvSpPr>
                        <wps:spPr>
                          <a:xfrm>
                            <a:off x="506095" y="547370"/>
                            <a:ext cx="26416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・高齢者の安全（心身の状態や判断能力、生活状況等）の</w:t>
                              </w:r>
                            </w:p>
                          </w:txbxContent>
                        </wps:txbx>
                        <wps:bodyPr rot="0" vertOverflow="overflow" horzOverflow="overflow" wrap="none" lIns="0" tIns="0" rIns="0" bIns="0" anchor="t" anchorCtr="0">
                          <a:spAutoFit/>
                        </wps:bodyPr>
                      </wps:wsp>
                      <wps:wsp>
                        <wps:cNvPr id="1187" name="Rectangle 125"/>
                        <wps:cNvSpPr>
                          <a:spLocks noChangeArrowheads="1"/>
                        </wps:cNvSpPr>
                        <wps:spPr>
                          <a:xfrm>
                            <a:off x="506095" y="668655"/>
                            <a:ext cx="6096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確認と整理</w:t>
                              </w:r>
                            </w:p>
                          </w:txbxContent>
                        </wps:txbx>
                        <wps:bodyPr rot="0" vertOverflow="overflow" horzOverflow="overflow" wrap="none" lIns="0" tIns="0" rIns="0" bIns="0" anchor="t" anchorCtr="0">
                          <a:spAutoFit/>
                        </wps:bodyPr>
                      </wps:wsp>
                      <wps:wsp>
                        <wps:cNvPr id="1188" name="Rectangle 126"/>
                        <wps:cNvSpPr>
                          <a:spLocks noChangeArrowheads="1"/>
                        </wps:cNvSpPr>
                        <wps:spPr>
                          <a:xfrm>
                            <a:off x="506095" y="790575"/>
                            <a:ext cx="26416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・虐待が疑われる事実や、高齢者の権利を侵害する事実の</w:t>
                              </w:r>
                            </w:p>
                          </w:txbxContent>
                        </wps:txbx>
                        <wps:bodyPr rot="0" vertOverflow="overflow" horzOverflow="overflow" wrap="none" lIns="0" tIns="0" rIns="0" bIns="0" anchor="t" anchorCtr="0">
                          <a:spAutoFit/>
                        </wps:bodyPr>
                      </wps:wsp>
                      <wps:wsp>
                        <wps:cNvPr id="1189" name="Rectangle 127"/>
                        <wps:cNvSpPr>
                          <a:spLocks noChangeArrowheads="1"/>
                        </wps:cNvSpPr>
                        <wps:spPr>
                          <a:xfrm>
                            <a:off x="506095" y="911860"/>
                            <a:ext cx="9144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有無の確認と整理</w:t>
                              </w:r>
                            </w:p>
                          </w:txbxContent>
                        </wps:txbx>
                        <wps:bodyPr rot="0" vertOverflow="overflow" horzOverflow="overflow" wrap="none" lIns="0" tIns="0" rIns="0" bIns="0" anchor="t" anchorCtr="0">
                          <a:spAutoFit/>
                        </wps:bodyPr>
                      </wps:wsp>
                      <wps:wsp>
                        <wps:cNvPr id="1190" name="Rectangle 128"/>
                        <wps:cNvSpPr>
                          <a:spLocks noChangeArrowheads="1"/>
                        </wps:cNvSpPr>
                        <wps:spPr>
                          <a:xfrm>
                            <a:off x="4458970" y="1243330"/>
                            <a:ext cx="714375" cy="132080"/>
                          </a:xfrm>
                          <a:prstGeom prst="rect">
                            <a:avLst/>
                          </a:prstGeom>
                          <a:noFill/>
                          <a:ln>
                            <a:noFill/>
                          </a:ln>
                        </wps:spPr>
                        <wps:txbx>
                          <w:txbxContent>
                            <w:p>
                              <w:pPr>
                                <w:pStyle w:val="0"/>
                                <w:rPr>
                                  <w:rFonts w:hint="default"/>
                                </w:rPr>
                              </w:pPr>
                              <w:r>
                                <w:rPr>
                                  <w:rFonts w:hint="eastAsia" w:ascii="ＭＳ ゴシック" w:hAnsi="ＭＳ ゴシック" w:eastAsia="ＭＳ ゴシック"/>
                                  <w:b w:val="1"/>
                                  <w:color w:val="FFFFFF"/>
                                  <w:kern w:val="0"/>
                                  <w:sz w:val="16"/>
                                </w:rPr>
                                <w:t>必要となる対応</w:t>
                              </w:r>
                            </w:p>
                          </w:txbxContent>
                        </wps:txbx>
                        <wps:bodyPr rot="0" vertOverflow="overflow" horzOverflow="overflow" wrap="none" lIns="0" tIns="0" rIns="0" bIns="0" anchor="t" anchorCtr="0">
                          <a:spAutoFit/>
                        </wps:bodyPr>
                      </wps:wsp>
                      <wps:wsp>
                        <wps:cNvPr id="1191" name="Rectangle 129"/>
                        <wps:cNvSpPr>
                          <a:spLocks noChangeArrowheads="1"/>
                        </wps:cNvSpPr>
                        <wps:spPr>
                          <a:xfrm>
                            <a:off x="3723640" y="2425065"/>
                            <a:ext cx="19304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・権利擁護対応（虐待対応を除く）に移行</w:t>
                              </w:r>
                            </w:p>
                          </w:txbxContent>
                        </wps:txbx>
                        <wps:bodyPr rot="0" vertOverflow="overflow" horzOverflow="overflow" wrap="none" lIns="0" tIns="0" rIns="0" bIns="0" anchor="t" anchorCtr="0">
                          <a:spAutoFit/>
                        </wps:bodyPr>
                      </wps:wsp>
                      <wps:wsp>
                        <wps:cNvPr id="1192" name="Rectangle 130"/>
                        <wps:cNvSpPr>
                          <a:spLocks noChangeArrowheads="1"/>
                        </wps:cNvSpPr>
                        <wps:spPr>
                          <a:xfrm>
                            <a:off x="3723640" y="2546985"/>
                            <a:ext cx="21336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・包括的・継続的ケアマネジメント支援に移行</w:t>
                              </w:r>
                            </w:p>
                          </w:txbxContent>
                        </wps:txbx>
                        <wps:bodyPr rot="0" vertOverflow="overflow" horzOverflow="overflow" wrap="none" lIns="0" tIns="0" rIns="0" bIns="0" anchor="t" anchorCtr="0">
                          <a:spAutoFit/>
                        </wps:bodyPr>
                      </wps:wsp>
                      <wps:wsp>
                        <wps:cNvPr id="1193" name="Rectangle 131"/>
                        <wps:cNvSpPr>
                          <a:spLocks noChangeArrowheads="1"/>
                        </wps:cNvSpPr>
                        <wps:spPr>
                          <a:xfrm>
                            <a:off x="3723640" y="2649855"/>
                            <a:ext cx="13208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・関係機関窓口への引き継ぎ</w:t>
                              </w:r>
                            </w:p>
                          </w:txbxContent>
                        </wps:txbx>
                        <wps:bodyPr rot="0" vertOverflow="overflow" horzOverflow="overflow" wrap="none" lIns="0" tIns="0" rIns="0" bIns="0" anchor="t" anchorCtr="0">
                          <a:spAutoFit/>
                        </wps:bodyPr>
                      </wps:wsp>
                      <wps:wsp>
                        <wps:cNvPr id="1194" name="Rectangle 132"/>
                        <wps:cNvSpPr>
                          <a:spLocks noChangeArrowheads="1"/>
                        </wps:cNvSpPr>
                        <wps:spPr>
                          <a:xfrm>
                            <a:off x="3723640" y="2972435"/>
                            <a:ext cx="1326515" cy="132080"/>
                          </a:xfrm>
                          <a:prstGeom prst="rect">
                            <a:avLst/>
                          </a:prstGeom>
                          <a:noFill/>
                          <a:ln>
                            <a:noFill/>
                          </a:ln>
                        </wps:spPr>
                        <wps:txbx>
                          <w:txbxContent>
                            <w:p>
                              <w:pPr>
                                <w:pStyle w:val="0"/>
                                <w:rPr>
                                  <w:rFonts w:hint="default"/>
                                </w:rPr>
                              </w:pPr>
                              <w:r>
                                <w:rPr>
                                  <w:rFonts w:hint="eastAsia" w:ascii="ＭＳ ゴシック" w:hAnsi="ＭＳ ゴシック" w:eastAsia="ＭＳ ゴシック"/>
                                  <w:b w:val="1"/>
                                  <w:color w:val="000000"/>
                                  <w:kern w:val="0"/>
                                  <w:sz w:val="16"/>
                                </w:rPr>
                                <w:t>　　　　【事実確認を継続】</w:t>
                              </w:r>
                            </w:p>
                          </w:txbxContent>
                        </wps:txbx>
                        <wps:bodyPr rot="0" vertOverflow="overflow" horzOverflow="overflow" wrap="none" lIns="0" tIns="0" rIns="0" bIns="0" anchor="t" anchorCtr="0">
                          <a:spAutoFit/>
                        </wps:bodyPr>
                      </wps:wsp>
                      <wps:wsp>
                        <wps:cNvPr id="1195" name="Rectangle 133"/>
                        <wps:cNvSpPr>
                          <a:spLocks noChangeArrowheads="1"/>
                        </wps:cNvSpPr>
                        <wps:spPr>
                          <a:xfrm>
                            <a:off x="3723640" y="3094355"/>
                            <a:ext cx="20320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・虐待の有無の判断が可能となる情報、その</w:t>
                              </w:r>
                            </w:p>
                          </w:txbxContent>
                        </wps:txbx>
                        <wps:bodyPr rot="0" vertOverflow="overflow" horzOverflow="overflow" wrap="none" lIns="0" tIns="0" rIns="0" bIns="0" anchor="t" anchorCtr="0">
                          <a:spAutoFit/>
                        </wps:bodyPr>
                      </wps:wsp>
                      <wps:wsp>
                        <wps:cNvPr id="1196" name="Rectangle 134"/>
                        <wps:cNvSpPr>
                          <a:spLocks noChangeArrowheads="1"/>
                        </wps:cNvSpPr>
                        <wps:spPr>
                          <a:xfrm>
                            <a:off x="3723640" y="3215640"/>
                            <a:ext cx="20320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他高齢者や養護者に関する必要な情報を確</w:t>
                              </w:r>
                            </w:p>
                          </w:txbxContent>
                        </wps:txbx>
                        <wps:bodyPr rot="0" vertOverflow="overflow" horzOverflow="overflow" wrap="none" lIns="0" tIns="0" rIns="0" bIns="0" anchor="t" anchorCtr="0">
                          <a:spAutoFit/>
                        </wps:bodyPr>
                      </wps:wsp>
                      <wps:wsp>
                        <wps:cNvPr id="1197" name="Rectangle 135"/>
                        <wps:cNvSpPr>
                          <a:spLocks noChangeArrowheads="1"/>
                        </wps:cNvSpPr>
                        <wps:spPr>
                          <a:xfrm>
                            <a:off x="3723640" y="3337560"/>
                            <a:ext cx="20320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認し、対応方針で情報収集の役割分担、期</w:t>
                              </w:r>
                            </w:p>
                          </w:txbxContent>
                        </wps:txbx>
                        <wps:bodyPr rot="0" vertOverflow="overflow" horzOverflow="overflow" wrap="none" lIns="0" tIns="0" rIns="0" bIns="0" anchor="t" anchorCtr="0">
                          <a:spAutoFit/>
                        </wps:bodyPr>
                      </wps:wsp>
                      <wps:wsp>
                        <wps:cNvPr id="1198" name="Rectangle 136"/>
                        <wps:cNvSpPr>
                          <a:spLocks noChangeArrowheads="1"/>
                        </wps:cNvSpPr>
                        <wps:spPr>
                          <a:xfrm>
                            <a:off x="3723640" y="3458845"/>
                            <a:ext cx="11176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限、収集方法を定める</w:t>
                              </w:r>
                            </w:p>
                          </w:txbxContent>
                        </wps:txbx>
                        <wps:bodyPr rot="0" vertOverflow="overflow" horzOverflow="overflow" wrap="none" lIns="0" tIns="0" rIns="0" bIns="0" anchor="t" anchorCtr="0">
                          <a:spAutoFit/>
                        </wps:bodyPr>
                      </wps:wsp>
                      <wps:wsp>
                        <wps:cNvPr id="1199" name="Rectangle 137"/>
                        <wps:cNvSpPr>
                          <a:spLocks noChangeArrowheads="1"/>
                        </wps:cNvSpPr>
                        <wps:spPr>
                          <a:xfrm>
                            <a:off x="3723640" y="3810000"/>
                            <a:ext cx="1938655" cy="132080"/>
                          </a:xfrm>
                          <a:prstGeom prst="rect">
                            <a:avLst/>
                          </a:prstGeom>
                          <a:noFill/>
                          <a:ln>
                            <a:noFill/>
                          </a:ln>
                        </wps:spPr>
                        <wps:txbx>
                          <w:txbxContent>
                            <w:p>
                              <w:pPr>
                                <w:pStyle w:val="0"/>
                                <w:rPr>
                                  <w:rFonts w:hint="default"/>
                                </w:rPr>
                              </w:pPr>
                              <w:r>
                                <w:rPr>
                                  <w:rFonts w:hint="eastAsia" w:ascii="ＭＳ ゴシック" w:hAnsi="ＭＳ ゴシック" w:eastAsia="ＭＳ ゴシック"/>
                                  <w:b w:val="1"/>
                                  <w:color w:val="000000"/>
                                  <w:kern w:val="0"/>
                                  <w:sz w:val="16"/>
                                </w:rPr>
                                <w:t>【緊急対応による分離保護の検討・実施】</w:t>
                              </w:r>
                            </w:p>
                          </w:txbxContent>
                        </wps:txbx>
                        <wps:bodyPr rot="0" vertOverflow="overflow" horzOverflow="overflow" wrap="none" lIns="0" tIns="0" rIns="0" bIns="0" anchor="t" anchorCtr="0">
                          <a:spAutoFit/>
                        </wps:bodyPr>
                      </wps:wsp>
                      <wps:wsp>
                        <wps:cNvPr id="1200" name="Rectangle 138"/>
                        <wps:cNvSpPr>
                          <a:spLocks noChangeArrowheads="1"/>
                        </wps:cNvSpPr>
                        <wps:spPr>
                          <a:xfrm>
                            <a:off x="3723640" y="3931920"/>
                            <a:ext cx="12192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・入院治療の必要性を検討</w:t>
                              </w:r>
                            </w:p>
                          </w:txbxContent>
                        </wps:txbx>
                        <wps:bodyPr rot="0" vertOverflow="overflow" horzOverflow="overflow" wrap="none" lIns="0" tIns="0" rIns="0" bIns="0" anchor="t" anchorCtr="0">
                          <a:spAutoFit/>
                        </wps:bodyPr>
                      </wps:wsp>
                      <wps:wsp>
                        <wps:cNvPr id="1201" name="Rectangle 139"/>
                        <wps:cNvSpPr>
                          <a:spLocks noChangeArrowheads="1"/>
                        </wps:cNvSpPr>
                        <wps:spPr>
                          <a:xfrm>
                            <a:off x="3723640" y="4053205"/>
                            <a:ext cx="20320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・入院治療の必要性が高い場合、医療機関を</w:t>
                              </w:r>
                            </w:p>
                          </w:txbxContent>
                        </wps:txbx>
                        <wps:bodyPr rot="0" vertOverflow="overflow" horzOverflow="overflow" wrap="none" lIns="0" tIns="0" rIns="0" bIns="0" anchor="t" anchorCtr="0">
                          <a:spAutoFit/>
                        </wps:bodyPr>
                      </wps:wsp>
                      <wps:wsp>
                        <wps:cNvPr id="1202" name="Rectangle 140"/>
                        <wps:cNvSpPr>
                          <a:spLocks noChangeArrowheads="1"/>
                        </wps:cNvSpPr>
                        <wps:spPr>
                          <a:xfrm>
                            <a:off x="3723640" y="4175125"/>
                            <a:ext cx="13208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受診し、医師の指示を仰ぐ</w:t>
                              </w:r>
                            </w:p>
                          </w:txbxContent>
                        </wps:txbx>
                        <wps:bodyPr rot="0" vertOverflow="overflow" horzOverflow="overflow" wrap="none" lIns="0" tIns="0" rIns="0" bIns="0" anchor="t" anchorCtr="0">
                          <a:spAutoFit/>
                        </wps:bodyPr>
                      </wps:wsp>
                      <wps:wsp>
                        <wps:cNvPr id="1203" name="Rectangle 141"/>
                        <wps:cNvSpPr>
                          <a:spLocks noChangeArrowheads="1"/>
                        </wps:cNvSpPr>
                        <wps:spPr>
                          <a:xfrm>
                            <a:off x="3723640" y="4296410"/>
                            <a:ext cx="20320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・入院治療の必要性が低い場合、分離保護の</w:t>
                              </w:r>
                            </w:p>
                          </w:txbxContent>
                        </wps:txbx>
                        <wps:bodyPr rot="0" vertOverflow="overflow" horzOverflow="overflow" wrap="none" lIns="0" tIns="0" rIns="0" bIns="0" anchor="t" anchorCtr="0">
                          <a:spAutoFit/>
                        </wps:bodyPr>
                      </wps:wsp>
                      <wps:wsp>
                        <wps:cNvPr id="1204" name="Rectangle 142"/>
                        <wps:cNvSpPr>
                          <a:spLocks noChangeArrowheads="1"/>
                        </wps:cNvSpPr>
                        <wps:spPr>
                          <a:xfrm>
                            <a:off x="3723640" y="4418330"/>
                            <a:ext cx="3048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検討</w:t>
                              </w:r>
                            </w:p>
                          </w:txbxContent>
                        </wps:txbx>
                        <wps:bodyPr rot="0" vertOverflow="overflow" horzOverflow="overflow" wrap="none" lIns="0" tIns="0" rIns="0" bIns="0" anchor="t" anchorCtr="0">
                          <a:spAutoFit/>
                        </wps:bodyPr>
                      </wps:wsp>
                      <wps:wsp>
                        <wps:cNvPr id="1205" name="Rectangle 143"/>
                        <wps:cNvSpPr>
                          <a:spLocks noChangeArrowheads="1"/>
                        </wps:cNvSpPr>
                        <wps:spPr>
                          <a:xfrm>
                            <a:off x="3723640" y="4776470"/>
                            <a:ext cx="1734820" cy="132080"/>
                          </a:xfrm>
                          <a:prstGeom prst="rect">
                            <a:avLst/>
                          </a:prstGeom>
                          <a:noFill/>
                          <a:ln>
                            <a:noFill/>
                          </a:ln>
                        </wps:spPr>
                        <wps:txbx>
                          <w:txbxContent>
                            <w:p>
                              <w:pPr>
                                <w:pStyle w:val="0"/>
                                <w:rPr>
                                  <w:rFonts w:hint="default"/>
                                </w:rPr>
                              </w:pPr>
                              <w:r>
                                <w:rPr>
                                  <w:rFonts w:hint="eastAsia" w:ascii="ＭＳ ゴシック" w:hAnsi="ＭＳ ゴシック" w:eastAsia="ＭＳ ゴシック"/>
                                  <w:b w:val="1"/>
                                  <w:color w:val="000000"/>
                                  <w:kern w:val="0"/>
                                  <w:sz w:val="16"/>
                                </w:rPr>
                                <w:t>　【適切なサービス等の導入の検討】</w:t>
                              </w:r>
                            </w:p>
                          </w:txbxContent>
                        </wps:txbx>
                        <wps:bodyPr rot="0" vertOverflow="overflow" horzOverflow="overflow" wrap="none" lIns="0" tIns="0" rIns="0" bIns="0" anchor="t" anchorCtr="0">
                          <a:spAutoFit/>
                        </wps:bodyPr>
                      </wps:wsp>
                      <wps:wsp>
                        <wps:cNvPr id="1206" name="Rectangle 144"/>
                        <wps:cNvSpPr>
                          <a:spLocks noChangeArrowheads="1"/>
                        </wps:cNvSpPr>
                        <wps:spPr>
                          <a:xfrm>
                            <a:off x="3723640" y="4897755"/>
                            <a:ext cx="20320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・治療が必要にもかかわらず、医療機関を受</w:t>
                              </w:r>
                            </w:p>
                          </w:txbxContent>
                        </wps:txbx>
                        <wps:bodyPr rot="0" vertOverflow="overflow" horzOverflow="overflow" wrap="none" lIns="0" tIns="0" rIns="0" bIns="0" anchor="t" anchorCtr="0">
                          <a:spAutoFit/>
                        </wps:bodyPr>
                      </wps:wsp>
                      <wps:wsp>
                        <wps:cNvPr id="1207" name="Rectangle 145"/>
                        <wps:cNvSpPr>
                          <a:spLocks noChangeArrowheads="1"/>
                        </wps:cNvSpPr>
                        <wps:spPr>
                          <a:xfrm>
                            <a:off x="3723640" y="5019675"/>
                            <a:ext cx="20320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診していない場合は、受診に向けた支援の</w:t>
                              </w:r>
                            </w:p>
                          </w:txbxContent>
                        </wps:txbx>
                        <wps:bodyPr rot="0" vertOverflow="overflow" horzOverflow="overflow" wrap="none" lIns="0" tIns="0" rIns="0" bIns="0" anchor="t" anchorCtr="0">
                          <a:spAutoFit/>
                        </wps:bodyPr>
                      </wps:wsp>
                      <wps:wsp>
                        <wps:cNvPr id="1208" name="Rectangle 146"/>
                        <wps:cNvSpPr>
                          <a:spLocks noChangeArrowheads="1"/>
                        </wps:cNvSpPr>
                        <wps:spPr>
                          <a:xfrm>
                            <a:off x="3723640" y="5140960"/>
                            <a:ext cx="3048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実施</w:t>
                              </w:r>
                            </w:p>
                          </w:txbxContent>
                        </wps:txbx>
                        <wps:bodyPr rot="0" vertOverflow="overflow" horzOverflow="overflow" wrap="none" lIns="0" tIns="0" rIns="0" bIns="0" anchor="t" anchorCtr="0">
                          <a:spAutoFit/>
                        </wps:bodyPr>
                      </wps:wsp>
                      <wps:wsp>
                        <wps:cNvPr id="1209" name="Rectangle 147"/>
                        <wps:cNvSpPr>
                          <a:spLocks noChangeArrowheads="1"/>
                        </wps:cNvSpPr>
                        <wps:spPr>
                          <a:xfrm>
                            <a:off x="3723640" y="5262880"/>
                            <a:ext cx="20320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・介護保険サービスの利用可能性の検討、ま</w:t>
                              </w:r>
                            </w:p>
                          </w:txbxContent>
                        </wps:txbx>
                        <wps:bodyPr rot="0" vertOverflow="overflow" horzOverflow="overflow" wrap="none" lIns="0" tIns="0" rIns="0" bIns="0" anchor="t" anchorCtr="0">
                          <a:spAutoFit/>
                        </wps:bodyPr>
                      </wps:wsp>
                      <wps:wsp>
                        <wps:cNvPr id="1210" name="Rectangle 148"/>
                        <wps:cNvSpPr>
                          <a:spLocks noChangeArrowheads="1"/>
                        </wps:cNvSpPr>
                        <wps:spPr>
                          <a:xfrm>
                            <a:off x="3723640" y="5384165"/>
                            <a:ext cx="10160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たは利用状況の確認</w:t>
                              </w:r>
                            </w:p>
                          </w:txbxContent>
                        </wps:txbx>
                        <wps:bodyPr rot="0" vertOverflow="overflow" horzOverflow="overflow" wrap="none" lIns="0" tIns="0" rIns="0" bIns="0" anchor="t" anchorCtr="0">
                          <a:spAutoFit/>
                        </wps:bodyPr>
                      </wps:wsp>
                      <wps:wsp>
                        <wps:cNvPr id="1211" name="Rectangle 149"/>
                        <wps:cNvSpPr>
                          <a:spLocks noChangeArrowheads="1"/>
                        </wps:cNvSpPr>
                        <wps:spPr>
                          <a:xfrm>
                            <a:off x="3723640" y="5506085"/>
                            <a:ext cx="20320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・成年後見制度または日常生活自立支援事業</w:t>
                              </w:r>
                            </w:p>
                          </w:txbxContent>
                        </wps:txbx>
                        <wps:bodyPr rot="0" vertOverflow="overflow" horzOverflow="overflow" wrap="none" lIns="0" tIns="0" rIns="0" bIns="0" anchor="t" anchorCtr="0">
                          <a:spAutoFit/>
                        </wps:bodyPr>
                      </wps:wsp>
                      <wps:wsp>
                        <wps:cNvPr id="1212" name="Rectangle 150"/>
                        <wps:cNvSpPr>
                          <a:spLocks noChangeArrowheads="1"/>
                        </wps:cNvSpPr>
                        <wps:spPr>
                          <a:xfrm>
                            <a:off x="3723640" y="5627370"/>
                            <a:ext cx="7112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の活用の検討</w:t>
                              </w:r>
                            </w:p>
                          </w:txbxContent>
                        </wps:txbx>
                        <wps:bodyPr rot="0" vertOverflow="overflow" horzOverflow="overflow" wrap="none" lIns="0" tIns="0" rIns="0" bIns="0" anchor="t" anchorCtr="0">
                          <a:spAutoFit/>
                        </wps:bodyPr>
                      </wps:wsp>
                      <wps:wsp>
                        <wps:cNvPr id="1213" name="Rectangle 151"/>
                        <wps:cNvSpPr>
                          <a:spLocks noChangeArrowheads="1"/>
                        </wps:cNvSpPr>
                        <wps:spPr>
                          <a:xfrm>
                            <a:off x="3723640" y="5749290"/>
                            <a:ext cx="19304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・生活保護相談・申請、各種減免手続等の</w:t>
                              </w:r>
                            </w:p>
                          </w:txbxContent>
                        </wps:txbx>
                        <wps:bodyPr rot="0" vertOverflow="overflow" horzOverflow="overflow" wrap="none" lIns="0" tIns="0" rIns="0" bIns="0" anchor="t" anchorCtr="0">
                          <a:spAutoFit/>
                        </wps:bodyPr>
                      </wps:wsp>
                      <wps:wsp>
                        <wps:cNvPr id="1214" name="Rectangle 152"/>
                        <wps:cNvSpPr>
                          <a:spLocks noChangeArrowheads="1"/>
                        </wps:cNvSpPr>
                        <wps:spPr>
                          <a:xfrm>
                            <a:off x="3723640" y="5870575"/>
                            <a:ext cx="3048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検討</w:t>
                              </w:r>
                            </w:p>
                          </w:txbxContent>
                        </wps:txbx>
                        <wps:bodyPr rot="0" vertOverflow="overflow" horzOverflow="overflow" wrap="none" lIns="0" tIns="0" rIns="0" bIns="0" anchor="t" anchorCtr="0">
                          <a:spAutoFit/>
                        </wps:bodyPr>
                      </wps:wsp>
                      <wps:wsp>
                        <wps:cNvPr id="1215" name="Rectangle 153"/>
                        <wps:cNvSpPr>
                          <a:spLocks noChangeArrowheads="1"/>
                        </wps:cNvSpPr>
                        <wps:spPr>
                          <a:xfrm>
                            <a:off x="3723640" y="6215380"/>
                            <a:ext cx="1530350" cy="132080"/>
                          </a:xfrm>
                          <a:prstGeom prst="rect">
                            <a:avLst/>
                          </a:prstGeom>
                          <a:noFill/>
                          <a:ln>
                            <a:noFill/>
                          </a:ln>
                        </wps:spPr>
                        <wps:txbx>
                          <w:txbxContent>
                            <w:p>
                              <w:pPr>
                                <w:pStyle w:val="0"/>
                                <w:rPr>
                                  <w:rFonts w:hint="default"/>
                                </w:rPr>
                              </w:pPr>
                              <w:r>
                                <w:rPr>
                                  <w:rFonts w:hint="eastAsia" w:ascii="ＭＳ ゴシック" w:hAnsi="ＭＳ ゴシック" w:eastAsia="ＭＳ ゴシック"/>
                                  <w:b w:val="1"/>
                                  <w:color w:val="000000"/>
                                  <w:kern w:val="0"/>
                                  <w:sz w:val="16"/>
                                </w:rPr>
                                <w:t>　　　【立入調査の要否の検討】</w:t>
                              </w:r>
                            </w:p>
                          </w:txbxContent>
                        </wps:txbx>
                        <wps:bodyPr rot="0" vertOverflow="overflow" horzOverflow="overflow" wrap="none" lIns="0" tIns="0" rIns="0" bIns="0" anchor="t" anchorCtr="0">
                          <a:spAutoFit/>
                        </wps:bodyPr>
                      </wps:wsp>
                      <wps:wsp>
                        <wps:cNvPr id="1216" name="Rectangle 154"/>
                        <wps:cNvSpPr>
                          <a:spLocks noChangeArrowheads="1"/>
                        </wps:cNvSpPr>
                        <wps:spPr>
                          <a:xfrm>
                            <a:off x="3723640" y="6336665"/>
                            <a:ext cx="20320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・さまざまな工夫をこらしたうえで、なお高</w:t>
                              </w:r>
                            </w:p>
                          </w:txbxContent>
                        </wps:txbx>
                        <wps:bodyPr rot="0" vertOverflow="overflow" horzOverflow="overflow" wrap="none" lIns="0" tIns="0" rIns="0" bIns="0" anchor="t" anchorCtr="0">
                          <a:spAutoFit/>
                        </wps:bodyPr>
                      </wps:wsp>
                      <wps:wsp>
                        <wps:cNvPr id="1217" name="Rectangle 155"/>
                        <wps:cNvSpPr>
                          <a:spLocks noChangeArrowheads="1"/>
                        </wps:cNvSpPr>
                        <wps:spPr>
                          <a:xfrm>
                            <a:off x="3723640" y="6458585"/>
                            <a:ext cx="20320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齢者の生命や、身体の安全を確認できない</w:t>
                              </w:r>
                            </w:p>
                          </w:txbxContent>
                        </wps:txbx>
                        <wps:bodyPr rot="0" vertOverflow="overflow" horzOverflow="overflow" wrap="none" lIns="0" tIns="0" rIns="0" bIns="0" anchor="t" anchorCtr="0">
                          <a:spAutoFit/>
                        </wps:bodyPr>
                      </wps:wsp>
                      <wps:wsp>
                        <wps:cNvPr id="1218" name="Rectangle 156"/>
                        <wps:cNvSpPr>
                          <a:spLocks noChangeArrowheads="1"/>
                        </wps:cNvSpPr>
                        <wps:spPr>
                          <a:xfrm>
                            <a:off x="3723640" y="6579870"/>
                            <a:ext cx="16256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場合には、立入調査の要否を検討</w:t>
                              </w:r>
                            </w:p>
                          </w:txbxContent>
                        </wps:txbx>
                        <wps:bodyPr rot="0" vertOverflow="overflow" horzOverflow="overflow" wrap="none" lIns="0" tIns="0" rIns="0" bIns="0" anchor="t" anchorCtr="0">
                          <a:spAutoFit/>
                        </wps:bodyPr>
                      </wps:wsp>
                      <wps:wsp>
                        <wps:cNvPr id="1219" name="Rectangle 157"/>
                        <wps:cNvSpPr>
                          <a:spLocks noChangeArrowheads="1"/>
                        </wps:cNvSpPr>
                        <wps:spPr>
                          <a:xfrm>
                            <a:off x="506095" y="3965575"/>
                            <a:ext cx="1734820" cy="132080"/>
                          </a:xfrm>
                          <a:prstGeom prst="rect">
                            <a:avLst/>
                          </a:prstGeom>
                          <a:noFill/>
                          <a:ln>
                            <a:noFill/>
                          </a:ln>
                        </wps:spPr>
                        <wps:txbx>
                          <w:txbxContent>
                            <w:p>
                              <w:pPr>
                                <w:pStyle w:val="0"/>
                                <w:rPr>
                                  <w:rFonts w:hint="default"/>
                                </w:rPr>
                              </w:pPr>
                              <w:r>
                                <w:rPr>
                                  <w:rFonts w:hint="eastAsia" w:ascii="ＭＳ ゴシック" w:hAnsi="ＭＳ ゴシック" w:eastAsia="ＭＳ ゴシック"/>
                                  <w:b w:val="1"/>
                                  <w:color w:val="000000"/>
                                  <w:kern w:val="0"/>
                                  <w:sz w:val="16"/>
                                </w:rPr>
                                <w:t>　　　　　　　【Ⅱ．緊急性の判断】</w:t>
                              </w:r>
                            </w:p>
                          </w:txbxContent>
                        </wps:txbx>
                        <wps:bodyPr rot="0" vertOverflow="overflow" horzOverflow="overflow" wrap="none" lIns="0" tIns="0" rIns="0" bIns="0" anchor="t" anchorCtr="0">
                          <a:spAutoFit/>
                        </wps:bodyPr>
                      </wps:wsp>
                      <wps:wsp>
                        <wps:cNvPr id="1220" name="Rectangle 158"/>
                        <wps:cNvSpPr>
                          <a:spLocks noChangeArrowheads="1"/>
                        </wps:cNvSpPr>
                        <wps:spPr>
                          <a:xfrm>
                            <a:off x="506095" y="4086860"/>
                            <a:ext cx="27432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○高齢者が、重篤な外傷、脱水、栄養失調、衰弱等により、</w:t>
                              </w:r>
                            </w:p>
                          </w:txbxContent>
                        </wps:txbx>
                        <wps:bodyPr rot="0" vertOverflow="overflow" horzOverflow="overflow" wrap="none" lIns="0" tIns="0" rIns="0" bIns="0" anchor="t" anchorCtr="0">
                          <a:spAutoFit/>
                        </wps:bodyPr>
                      </wps:wsp>
                      <wps:wsp>
                        <wps:cNvPr id="1221" name="Rectangle 159"/>
                        <wps:cNvSpPr>
                          <a:spLocks noChangeArrowheads="1"/>
                        </wps:cNvSpPr>
                        <wps:spPr>
                          <a:xfrm>
                            <a:off x="506095" y="4208780"/>
                            <a:ext cx="17272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入院や通院が必要な状態にある場合</w:t>
                              </w:r>
                            </w:p>
                          </w:txbxContent>
                        </wps:txbx>
                        <wps:bodyPr rot="0" vertOverflow="overflow" horzOverflow="overflow" wrap="none" lIns="0" tIns="0" rIns="0" bIns="0" anchor="t" anchorCtr="0">
                          <a:spAutoFit/>
                        </wps:bodyPr>
                      </wps:wsp>
                      <wps:wsp>
                        <wps:cNvPr id="1222" name="Rectangle 160"/>
                        <wps:cNvSpPr>
                          <a:spLocks noChangeArrowheads="1"/>
                        </wps:cNvSpPr>
                        <wps:spPr>
                          <a:xfrm>
                            <a:off x="506095" y="4330065"/>
                            <a:ext cx="25400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○状況が切迫しており、高齢者や保護者から保護の訴え</w:t>
                              </w:r>
                            </w:p>
                          </w:txbxContent>
                        </wps:txbx>
                        <wps:bodyPr rot="0" vertOverflow="overflow" horzOverflow="overflow" wrap="none" lIns="0" tIns="0" rIns="0" bIns="0" anchor="t" anchorCtr="0">
                          <a:spAutoFit/>
                        </wps:bodyPr>
                      </wps:wsp>
                      <wps:wsp>
                        <wps:cNvPr id="1223" name="Rectangle 161"/>
                        <wps:cNvSpPr>
                          <a:spLocks noChangeArrowheads="1"/>
                        </wps:cNvSpPr>
                        <wps:spPr>
                          <a:xfrm>
                            <a:off x="506095" y="4451985"/>
                            <a:ext cx="6096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がある場合</w:t>
                              </w:r>
                            </w:p>
                          </w:txbxContent>
                        </wps:txbx>
                        <wps:bodyPr rot="0" vertOverflow="overflow" horzOverflow="overflow" wrap="none" lIns="0" tIns="0" rIns="0" bIns="0" anchor="t" anchorCtr="0">
                          <a:spAutoFit/>
                        </wps:bodyPr>
                      </wps:wsp>
                      <wps:wsp>
                        <wps:cNvPr id="1224" name="Rectangle 162"/>
                        <wps:cNvSpPr>
                          <a:spLocks noChangeArrowheads="1"/>
                        </wps:cNvSpPr>
                        <wps:spPr>
                          <a:xfrm>
                            <a:off x="506095" y="4573270"/>
                            <a:ext cx="19304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○暴力や脅しが日常的に行われている場合</w:t>
                              </w:r>
                            </w:p>
                          </w:txbxContent>
                        </wps:txbx>
                        <wps:bodyPr rot="0" vertOverflow="overflow" horzOverflow="overflow" wrap="none" lIns="0" tIns="0" rIns="0" bIns="0" anchor="t" anchorCtr="0">
                          <a:spAutoFit/>
                        </wps:bodyPr>
                      </wps:wsp>
                      <wps:wsp>
                        <wps:cNvPr id="1225" name="Rectangle 163"/>
                        <wps:cNvSpPr>
                          <a:spLocks noChangeArrowheads="1"/>
                        </wps:cNvSpPr>
                        <wps:spPr>
                          <a:xfrm>
                            <a:off x="506095" y="4695190"/>
                            <a:ext cx="25400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○今後重大な結果が生じる、繰り返されるおそれが高い</w:t>
                              </w:r>
                            </w:p>
                          </w:txbxContent>
                        </wps:txbx>
                        <wps:bodyPr rot="0" vertOverflow="overflow" horzOverflow="overflow" wrap="none" lIns="0" tIns="0" rIns="0" bIns="0" anchor="t" anchorCtr="0">
                          <a:spAutoFit/>
                        </wps:bodyPr>
                      </wps:wsp>
                      <wps:wsp>
                        <wps:cNvPr id="1226" name="Rectangle 164"/>
                        <wps:cNvSpPr>
                          <a:spLocks noChangeArrowheads="1"/>
                        </wps:cNvSpPr>
                        <wps:spPr>
                          <a:xfrm>
                            <a:off x="506095" y="4816475"/>
                            <a:ext cx="3048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場合</w:t>
                              </w:r>
                            </w:p>
                          </w:txbxContent>
                        </wps:txbx>
                        <wps:bodyPr rot="0" vertOverflow="overflow" horzOverflow="overflow" wrap="none" lIns="0" tIns="0" rIns="0" bIns="0" anchor="t" anchorCtr="0">
                          <a:spAutoFit/>
                        </wps:bodyPr>
                      </wps:wsp>
                      <wps:wsp>
                        <wps:cNvPr id="1227" name="Rectangle 165"/>
                        <wps:cNvSpPr>
                          <a:spLocks noChangeArrowheads="1"/>
                        </wps:cNvSpPr>
                        <wps:spPr>
                          <a:xfrm>
                            <a:off x="506095" y="4938395"/>
                            <a:ext cx="23368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○虐待につながる家庭状況、リスク要因がある場合</w:t>
                              </w:r>
                            </w:p>
                          </w:txbxContent>
                        </wps:txbx>
                        <wps:bodyPr rot="0" vertOverflow="overflow" horzOverflow="overflow" wrap="none" lIns="0" tIns="0" rIns="0" bIns="0" anchor="t" anchorCtr="0">
                          <a:spAutoFit/>
                        </wps:bodyPr>
                      </wps:wsp>
                      <wps:wsp>
                        <wps:cNvPr id="1228" name="Rectangle 166"/>
                        <wps:cNvSpPr>
                          <a:spLocks noChangeArrowheads="1"/>
                        </wps:cNvSpPr>
                        <wps:spPr>
                          <a:xfrm>
                            <a:off x="506095" y="5059680"/>
                            <a:ext cx="21336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→【緊急対応による分離保護の検討・実施】</w:t>
                              </w:r>
                            </w:p>
                          </w:txbxContent>
                        </wps:txbx>
                        <wps:bodyPr rot="0" vertOverflow="overflow" horzOverflow="overflow" wrap="none" lIns="0" tIns="0" rIns="0" bIns="0" anchor="t" anchorCtr="0">
                          <a:spAutoFit/>
                        </wps:bodyPr>
                      </wps:wsp>
                      <wps:wsp>
                        <wps:cNvPr id="1229" name="Rectangle 167"/>
                        <wps:cNvSpPr>
                          <a:spLocks noChangeArrowheads="1"/>
                        </wps:cNvSpPr>
                        <wps:spPr>
                          <a:xfrm>
                            <a:off x="506095" y="5181600"/>
                            <a:ext cx="26416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○適切なサービス導入によって、養護者の介護負担が軽減</w:t>
                              </w:r>
                            </w:p>
                          </w:txbxContent>
                        </wps:txbx>
                        <wps:bodyPr rot="0" vertOverflow="overflow" horzOverflow="overflow" wrap="none" lIns="0" tIns="0" rIns="0" bIns="0" anchor="t" anchorCtr="0">
                          <a:spAutoFit/>
                        </wps:bodyPr>
                      </wps:wsp>
                      <wps:wsp>
                        <wps:cNvPr id="1230" name="Rectangle 168"/>
                        <wps:cNvSpPr>
                          <a:spLocks noChangeArrowheads="1"/>
                        </wps:cNvSpPr>
                        <wps:spPr>
                          <a:xfrm>
                            <a:off x="506095" y="5302885"/>
                            <a:ext cx="13208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されることが明らかな場合</w:t>
                              </w:r>
                            </w:p>
                          </w:txbxContent>
                        </wps:txbx>
                        <wps:bodyPr rot="0" vertOverflow="overflow" horzOverflow="overflow" wrap="none" lIns="0" tIns="0" rIns="0" bIns="0" anchor="t" anchorCtr="0">
                          <a:spAutoFit/>
                        </wps:bodyPr>
                      </wps:wsp>
                      <wps:wsp>
                        <wps:cNvPr id="1231" name="Rectangle 169"/>
                        <wps:cNvSpPr>
                          <a:spLocks noChangeArrowheads="1"/>
                        </wps:cNvSpPr>
                        <wps:spPr>
                          <a:xfrm>
                            <a:off x="506095" y="5424805"/>
                            <a:ext cx="27432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○高齢者の判断能力が低下しているため、適切な財産管理が</w:t>
                              </w:r>
                            </w:p>
                          </w:txbxContent>
                        </wps:txbx>
                        <wps:bodyPr rot="0" vertOverflow="overflow" horzOverflow="overflow" wrap="none" lIns="0" tIns="0" rIns="0" bIns="0" anchor="t" anchorCtr="0">
                          <a:spAutoFit/>
                        </wps:bodyPr>
                      </wps:wsp>
                      <wps:wsp>
                        <wps:cNvPr id="1232" name="Rectangle 170"/>
                        <wps:cNvSpPr>
                          <a:spLocks noChangeArrowheads="1"/>
                        </wps:cNvSpPr>
                        <wps:spPr>
                          <a:xfrm>
                            <a:off x="506095" y="5546090"/>
                            <a:ext cx="27432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できていない場合（財産や資産が搾取されていて同居継続</w:t>
                              </w:r>
                            </w:p>
                          </w:txbxContent>
                        </wps:txbx>
                        <wps:bodyPr rot="0" vertOverflow="overflow" horzOverflow="overflow" wrap="none" lIns="0" tIns="0" rIns="0" bIns="0" anchor="t" anchorCtr="0">
                          <a:spAutoFit/>
                        </wps:bodyPr>
                      </wps:wsp>
                      <wps:wsp>
                        <wps:cNvPr id="1233" name="Rectangle 171"/>
                        <wps:cNvSpPr>
                          <a:spLocks noChangeArrowheads="1"/>
                        </wps:cNvSpPr>
                        <wps:spPr>
                          <a:xfrm>
                            <a:off x="506095" y="5668010"/>
                            <a:ext cx="22352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により被害がさらに大きくなるおそれが高い）</w:t>
                              </w:r>
                            </w:p>
                          </w:txbxContent>
                        </wps:txbx>
                        <wps:bodyPr rot="0" vertOverflow="overflow" horzOverflow="overflow" wrap="none" lIns="0" tIns="0" rIns="0" bIns="0" anchor="t" anchorCtr="0">
                          <a:spAutoFit/>
                        </wps:bodyPr>
                      </wps:wsp>
                      <wps:wsp>
                        <wps:cNvPr id="1234" name="Rectangle 172"/>
                        <wps:cNvSpPr>
                          <a:spLocks noChangeArrowheads="1"/>
                        </wps:cNvSpPr>
                        <wps:spPr>
                          <a:xfrm>
                            <a:off x="506095" y="5789295"/>
                            <a:ext cx="27432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○経済的に困窮していて、サービス等の活用ができていない</w:t>
                              </w:r>
                            </w:p>
                          </w:txbxContent>
                        </wps:txbx>
                        <wps:bodyPr rot="0" vertOverflow="overflow" horzOverflow="overflow" wrap="none" lIns="0" tIns="0" rIns="0" bIns="0" anchor="t" anchorCtr="0">
                          <a:spAutoFit/>
                        </wps:bodyPr>
                      </wps:wsp>
                      <wps:wsp>
                        <wps:cNvPr id="1235" name="Rectangle 173"/>
                        <wps:cNvSpPr>
                          <a:spLocks noChangeArrowheads="1"/>
                        </wps:cNvSpPr>
                        <wps:spPr>
                          <a:xfrm>
                            <a:off x="506095" y="5911215"/>
                            <a:ext cx="3048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場合</w:t>
                              </w:r>
                            </w:p>
                          </w:txbxContent>
                        </wps:txbx>
                        <wps:bodyPr rot="0" vertOverflow="overflow" horzOverflow="overflow" wrap="none" lIns="0" tIns="0" rIns="0" bIns="0" anchor="t" anchorCtr="0">
                          <a:spAutoFit/>
                        </wps:bodyPr>
                      </wps:wsp>
                      <wps:wsp>
                        <wps:cNvPr id="1236" name="Rectangle 174"/>
                        <wps:cNvSpPr>
                          <a:spLocks noChangeArrowheads="1"/>
                        </wps:cNvSpPr>
                        <wps:spPr>
                          <a:xfrm>
                            <a:off x="506095" y="6032500"/>
                            <a:ext cx="18288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→【適切なサービス等の導入の検討】</w:t>
                              </w:r>
                            </w:p>
                          </w:txbxContent>
                        </wps:txbx>
                        <wps:bodyPr rot="0" vertOverflow="overflow" horzOverflow="overflow" wrap="none" lIns="0" tIns="0" rIns="0" bIns="0" anchor="t" anchorCtr="0">
                          <a:spAutoFit/>
                        </wps:bodyPr>
                      </wps:wsp>
                      <wps:wsp>
                        <wps:cNvPr id="1237" name="Rectangle 175"/>
                        <wps:cNvSpPr>
                          <a:spLocks noChangeArrowheads="1"/>
                        </wps:cNvSpPr>
                        <wps:spPr>
                          <a:xfrm>
                            <a:off x="506095" y="6154420"/>
                            <a:ext cx="27432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○さまざまな工夫をこらした上で、なお高齢者の生命や身体</w:t>
                              </w:r>
                            </w:p>
                          </w:txbxContent>
                        </wps:txbx>
                        <wps:bodyPr rot="0" vertOverflow="overflow" horzOverflow="overflow" wrap="none" lIns="0" tIns="0" rIns="0" bIns="0" anchor="t" anchorCtr="0">
                          <a:spAutoFit/>
                        </wps:bodyPr>
                      </wps:wsp>
                      <wps:wsp>
                        <wps:cNvPr id="1238" name="Rectangle 176"/>
                        <wps:cNvSpPr>
                          <a:spLocks noChangeArrowheads="1"/>
                        </wps:cNvSpPr>
                        <wps:spPr>
                          <a:xfrm>
                            <a:off x="506095" y="6275705"/>
                            <a:ext cx="13208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の安全を確認できない場合</w:t>
                              </w:r>
                            </w:p>
                          </w:txbxContent>
                        </wps:txbx>
                        <wps:bodyPr rot="0" vertOverflow="overflow" horzOverflow="overflow" wrap="none" lIns="0" tIns="0" rIns="0" bIns="0" anchor="t" anchorCtr="0">
                          <a:spAutoFit/>
                        </wps:bodyPr>
                      </wps:wsp>
                      <wps:wsp>
                        <wps:cNvPr id="1239" name="Rectangle 177"/>
                        <wps:cNvSpPr>
                          <a:spLocks noChangeArrowheads="1"/>
                        </wps:cNvSpPr>
                        <wps:spPr>
                          <a:xfrm>
                            <a:off x="506095" y="6397625"/>
                            <a:ext cx="14224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→【立入調査の要否を検討】</w:t>
                              </w:r>
                            </w:p>
                          </w:txbxContent>
                        </wps:txbx>
                        <wps:bodyPr rot="0" vertOverflow="overflow" horzOverflow="overflow" wrap="none" lIns="0" tIns="0" rIns="0" bIns="0" anchor="t" anchorCtr="0">
                          <a:spAutoFit/>
                        </wps:bodyPr>
                      </wps:wsp>
                      <wps:wsp>
                        <wps:cNvPr id="1240" name="Rectangle 178"/>
                        <wps:cNvSpPr>
                          <a:spLocks noChangeArrowheads="1"/>
                        </wps:cNvSpPr>
                        <wps:spPr>
                          <a:xfrm>
                            <a:off x="506095" y="1479550"/>
                            <a:ext cx="1836420" cy="132080"/>
                          </a:xfrm>
                          <a:prstGeom prst="rect">
                            <a:avLst/>
                          </a:prstGeom>
                          <a:noFill/>
                          <a:ln>
                            <a:noFill/>
                          </a:ln>
                        </wps:spPr>
                        <wps:txbx>
                          <w:txbxContent>
                            <w:p>
                              <w:pPr>
                                <w:pStyle w:val="0"/>
                                <w:rPr>
                                  <w:rFonts w:hint="default"/>
                                </w:rPr>
                              </w:pPr>
                              <w:r>
                                <w:rPr>
                                  <w:rFonts w:hint="eastAsia" w:ascii="ＭＳ ゴシック" w:hAnsi="ＭＳ ゴシック" w:eastAsia="ＭＳ ゴシック"/>
                                  <w:b w:val="1"/>
                                  <w:color w:val="000000"/>
                                  <w:kern w:val="0"/>
                                  <w:sz w:val="16"/>
                                </w:rPr>
                                <w:t>　　　　　　【Ⅰ．虐待の有無の判断】</w:t>
                              </w:r>
                            </w:p>
                          </w:txbxContent>
                        </wps:txbx>
                        <wps:bodyPr rot="0" vertOverflow="overflow" horzOverflow="overflow" wrap="none" lIns="0" tIns="0" rIns="0" bIns="0" anchor="t" anchorCtr="0">
                          <a:spAutoFit/>
                        </wps:bodyPr>
                      </wps:wsp>
                      <wps:wsp>
                        <wps:cNvPr id="1241" name="Rectangle 179"/>
                        <wps:cNvSpPr>
                          <a:spLocks noChangeArrowheads="1"/>
                        </wps:cNvSpPr>
                        <wps:spPr>
                          <a:xfrm>
                            <a:off x="506095" y="1600835"/>
                            <a:ext cx="18288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○虐待が疑われる事実が確認された場合</w:t>
                              </w:r>
                            </w:p>
                          </w:txbxContent>
                        </wps:txbx>
                        <wps:bodyPr rot="0" vertOverflow="overflow" horzOverflow="overflow" wrap="none" lIns="0" tIns="0" rIns="0" bIns="0" anchor="t" anchorCtr="0">
                          <a:spAutoFit/>
                        </wps:bodyPr>
                      </wps:wsp>
                      <wps:wsp>
                        <wps:cNvPr id="1242" name="Rectangle 180"/>
                        <wps:cNvSpPr>
                          <a:spLocks noChangeArrowheads="1"/>
                        </wps:cNvSpPr>
                        <wps:spPr>
                          <a:xfrm>
                            <a:off x="506095" y="1722755"/>
                            <a:ext cx="23368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○高齢者の権利を侵害する事実等が確認された場合</w:t>
                              </w:r>
                            </w:p>
                          </w:txbxContent>
                        </wps:txbx>
                        <wps:bodyPr rot="0" vertOverflow="overflow" horzOverflow="overflow" wrap="none" lIns="0" tIns="0" rIns="0" bIns="0" anchor="t" anchorCtr="0">
                          <a:spAutoFit/>
                        </wps:bodyPr>
                      </wps:wsp>
                      <wps:wsp>
                        <wps:cNvPr id="1243" name="Rectangle 181"/>
                        <wps:cNvSpPr>
                          <a:spLocks noChangeArrowheads="1"/>
                        </wps:cNvSpPr>
                        <wps:spPr>
                          <a:xfrm>
                            <a:off x="506095" y="1844040"/>
                            <a:ext cx="13208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→「虐待あり」と判断し、</w:t>
                              </w:r>
                            </w:p>
                          </w:txbxContent>
                        </wps:txbx>
                        <wps:bodyPr rot="0" vertOverflow="overflow" horzOverflow="overflow" wrap="none" lIns="0" tIns="0" rIns="0" bIns="0" anchor="t" anchorCtr="0">
                          <a:spAutoFit/>
                        </wps:bodyPr>
                      </wps:wsp>
                      <wps:wsp>
                        <wps:cNvPr id="1244" name="Rectangle 182"/>
                        <wps:cNvSpPr>
                          <a:spLocks noChangeArrowheads="1"/>
                        </wps:cNvSpPr>
                        <wps:spPr>
                          <a:xfrm>
                            <a:off x="1908810" y="1844040"/>
                            <a:ext cx="1020445" cy="132080"/>
                          </a:xfrm>
                          <a:prstGeom prst="rect">
                            <a:avLst/>
                          </a:prstGeom>
                          <a:noFill/>
                          <a:ln>
                            <a:noFill/>
                          </a:ln>
                        </wps:spPr>
                        <wps:txbx>
                          <w:txbxContent>
                            <w:p>
                              <w:pPr>
                                <w:pStyle w:val="0"/>
                                <w:rPr>
                                  <w:rFonts w:hint="default"/>
                                </w:rPr>
                              </w:pPr>
                              <w:r>
                                <w:rPr>
                                  <w:rFonts w:hint="eastAsia" w:ascii="ＭＳ ゴシック" w:hAnsi="ＭＳ ゴシック" w:eastAsia="ＭＳ ゴシック"/>
                                  <w:b w:val="1"/>
                                  <w:color w:val="000000"/>
                                  <w:kern w:val="0"/>
                                  <w:sz w:val="16"/>
                                </w:rPr>
                                <w:t>「Ⅱ．緊急性の判断」</w:t>
                              </w:r>
                            </w:p>
                          </w:txbxContent>
                        </wps:txbx>
                        <wps:bodyPr rot="0" vertOverflow="overflow" horzOverflow="overflow" wrap="none" lIns="0" tIns="0" rIns="0" bIns="0" anchor="t" anchorCtr="0">
                          <a:spAutoFit/>
                        </wps:bodyPr>
                      </wps:wsp>
                      <wps:wsp>
                        <wps:cNvPr id="1245" name="Rectangle 183"/>
                        <wps:cNvSpPr>
                          <a:spLocks noChangeArrowheads="1"/>
                        </wps:cNvSpPr>
                        <wps:spPr>
                          <a:xfrm>
                            <a:off x="3055620" y="1844040"/>
                            <a:ext cx="4064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を行うと</w:t>
                              </w:r>
                            </w:p>
                          </w:txbxContent>
                        </wps:txbx>
                        <wps:bodyPr rot="0" vertOverflow="overflow" horzOverflow="overflow" wrap="none" lIns="0" tIns="0" rIns="0" bIns="0" anchor="t" anchorCtr="0">
                          <a:spAutoFit/>
                        </wps:bodyPr>
                      </wps:wsp>
                      <wps:wsp>
                        <wps:cNvPr id="1246" name="Rectangle 184"/>
                        <wps:cNvSpPr>
                          <a:spLocks noChangeArrowheads="1"/>
                        </wps:cNvSpPr>
                        <wps:spPr>
                          <a:xfrm>
                            <a:off x="506095" y="1965960"/>
                            <a:ext cx="14224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ともに、対応方針を決定する</w:t>
                              </w:r>
                            </w:p>
                          </w:txbxContent>
                        </wps:txbx>
                        <wps:bodyPr rot="0" vertOverflow="overflow" horzOverflow="overflow" wrap="none" lIns="0" tIns="0" rIns="0" bIns="0" anchor="t" anchorCtr="0">
                          <a:spAutoFit/>
                        </wps:bodyPr>
                      </wps:wsp>
                      <wps:wsp>
                        <wps:cNvPr id="1247" name="Rectangle 185"/>
                        <wps:cNvSpPr>
                          <a:spLocks noChangeArrowheads="1"/>
                        </wps:cNvSpPr>
                        <wps:spPr>
                          <a:xfrm>
                            <a:off x="506095" y="2087245"/>
                            <a:ext cx="133350" cy="16002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w:t>
                              </w:r>
                            </w:p>
                          </w:txbxContent>
                        </wps:txbx>
                        <wps:bodyPr rot="0" vertOverflow="overflow" horzOverflow="overflow" wrap="none" lIns="0" tIns="0" rIns="0" bIns="0" anchor="t" anchorCtr="0">
                          <a:spAutoFit/>
                        </wps:bodyPr>
                      </wps:wsp>
                      <wps:wsp>
                        <wps:cNvPr id="1248" name="Rectangle 186"/>
                        <wps:cNvSpPr>
                          <a:spLocks noChangeArrowheads="1"/>
                        </wps:cNvSpPr>
                        <wps:spPr>
                          <a:xfrm>
                            <a:off x="721995" y="2087245"/>
                            <a:ext cx="1020445" cy="132080"/>
                          </a:xfrm>
                          <a:prstGeom prst="rect">
                            <a:avLst/>
                          </a:prstGeom>
                          <a:noFill/>
                          <a:ln>
                            <a:noFill/>
                          </a:ln>
                        </wps:spPr>
                        <wps:txbx>
                          <w:txbxContent>
                            <w:p>
                              <w:pPr>
                                <w:pStyle w:val="0"/>
                                <w:rPr>
                                  <w:rFonts w:hint="default"/>
                                </w:rPr>
                              </w:pPr>
                              <w:r>
                                <w:rPr>
                                  <w:rFonts w:hint="eastAsia" w:ascii="ＭＳ ゴシック" w:hAnsi="ＭＳ ゴシック" w:eastAsia="ＭＳ ゴシック"/>
                                  <w:b w:val="1"/>
                                  <w:color w:val="000000"/>
                                  <w:kern w:val="0"/>
                                  <w:sz w:val="16"/>
                                </w:rPr>
                                <w:t>「Ⅱ．緊急性の判断」</w:t>
                              </w:r>
                            </w:p>
                          </w:txbxContent>
                        </wps:txbx>
                        <wps:bodyPr rot="0" vertOverflow="overflow" horzOverflow="overflow" wrap="none" lIns="0" tIns="0" rIns="0" bIns="0" anchor="t" anchorCtr="0">
                          <a:spAutoFit/>
                        </wps:bodyPr>
                      </wps:wsp>
                      <wps:wsp>
                        <wps:cNvPr id="1249" name="Rectangle 187"/>
                        <wps:cNvSpPr>
                          <a:spLocks noChangeArrowheads="1"/>
                        </wps:cNvSpPr>
                        <wps:spPr>
                          <a:xfrm>
                            <a:off x="1868805" y="2087245"/>
                            <a:ext cx="13335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へ</w:t>
                              </w:r>
                            </w:p>
                          </w:txbxContent>
                        </wps:txbx>
                        <wps:bodyPr rot="0" vertOverflow="overflow" horzOverflow="overflow" wrap="none" lIns="0" tIns="0" rIns="0" bIns="0" anchor="t" anchorCtr="0">
                          <a:spAutoFit/>
                        </wps:bodyPr>
                      </wps:wsp>
                      <wps:wsp>
                        <wps:cNvPr id="1250" name="Rectangle 188"/>
                        <wps:cNvSpPr>
                          <a:spLocks noChangeArrowheads="1"/>
                        </wps:cNvSpPr>
                        <wps:spPr>
                          <a:xfrm>
                            <a:off x="506095" y="2209165"/>
                            <a:ext cx="26416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○虐待が疑われる事実や権利侵害の事実が確認されなかっ</w:t>
                              </w:r>
                            </w:p>
                          </w:txbxContent>
                        </wps:txbx>
                        <wps:bodyPr rot="0" vertOverflow="overflow" horzOverflow="overflow" wrap="none" lIns="0" tIns="0" rIns="0" bIns="0" anchor="t" anchorCtr="0">
                          <a:spAutoFit/>
                        </wps:bodyPr>
                      </wps:wsp>
                      <wps:wsp>
                        <wps:cNvPr id="1251" name="Rectangle 189"/>
                        <wps:cNvSpPr>
                          <a:spLocks noChangeArrowheads="1"/>
                        </wps:cNvSpPr>
                        <wps:spPr>
                          <a:xfrm>
                            <a:off x="506095" y="2330450"/>
                            <a:ext cx="4064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た場合</w:t>
                              </w:r>
                            </w:p>
                          </w:txbxContent>
                        </wps:txbx>
                        <wps:bodyPr rot="0" vertOverflow="overflow" horzOverflow="overflow" wrap="none" lIns="0" tIns="0" rIns="0" bIns="0" anchor="t" anchorCtr="0">
                          <a:spAutoFit/>
                        </wps:bodyPr>
                      </wps:wsp>
                      <wps:wsp>
                        <wps:cNvPr id="1252" name="Rectangle 190"/>
                        <wps:cNvSpPr>
                          <a:spLocks noChangeArrowheads="1"/>
                        </wps:cNvSpPr>
                        <wps:spPr>
                          <a:xfrm>
                            <a:off x="506095" y="2452370"/>
                            <a:ext cx="26416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→「虐待なし」と判断し、権利擁護対応等の対応に移行</w:t>
                              </w:r>
                            </w:p>
                          </w:txbxContent>
                        </wps:txbx>
                        <wps:bodyPr rot="0" vertOverflow="overflow" horzOverflow="overflow" wrap="none" lIns="0" tIns="0" rIns="0" bIns="0" anchor="t" anchorCtr="0">
                          <a:spAutoFit/>
                        </wps:bodyPr>
                      </wps:wsp>
                      <wps:wsp>
                        <wps:cNvPr id="1253" name="Rectangle 191"/>
                        <wps:cNvSpPr>
                          <a:spLocks noChangeArrowheads="1"/>
                        </wps:cNvSpPr>
                        <wps:spPr>
                          <a:xfrm>
                            <a:off x="506095" y="2573655"/>
                            <a:ext cx="26416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○収集した情報が十分でなく、虐待が疑われる事実や高齢</w:t>
                              </w:r>
                            </w:p>
                          </w:txbxContent>
                        </wps:txbx>
                        <wps:bodyPr rot="0" vertOverflow="overflow" horzOverflow="overflow" wrap="none" lIns="0" tIns="0" rIns="0" bIns="0" anchor="t" anchorCtr="0">
                          <a:spAutoFit/>
                        </wps:bodyPr>
                      </wps:wsp>
                      <wps:wsp>
                        <wps:cNvPr id="1254" name="Rectangle 192"/>
                        <wps:cNvSpPr>
                          <a:spLocks noChangeArrowheads="1"/>
                        </wps:cNvSpPr>
                        <wps:spPr>
                          <a:xfrm>
                            <a:off x="506095" y="2695575"/>
                            <a:ext cx="26416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者の権利を侵害する事実が確認できていないため、虐待</w:t>
                              </w:r>
                            </w:p>
                          </w:txbxContent>
                        </wps:txbx>
                        <wps:bodyPr rot="0" vertOverflow="overflow" horzOverflow="overflow" wrap="none" lIns="0" tIns="0" rIns="0" bIns="0" anchor="t" anchorCtr="0">
                          <a:spAutoFit/>
                        </wps:bodyPr>
                      </wps:wsp>
                      <wps:wsp>
                        <wps:cNvPr id="1255" name="Rectangle 193"/>
                        <wps:cNvSpPr>
                          <a:spLocks noChangeArrowheads="1"/>
                        </wps:cNvSpPr>
                        <wps:spPr>
                          <a:xfrm>
                            <a:off x="506095" y="2816860"/>
                            <a:ext cx="13208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の有無が判断できない場合</w:t>
                              </w:r>
                            </w:p>
                          </w:txbxContent>
                        </wps:txbx>
                        <wps:bodyPr rot="0" vertOverflow="overflow" horzOverflow="overflow" wrap="none" lIns="0" tIns="0" rIns="0" bIns="0" anchor="t" anchorCtr="0">
                          <a:spAutoFit/>
                        </wps:bodyPr>
                      </wps:wsp>
                      <wps:wsp>
                        <wps:cNvPr id="1256" name="Rectangle 194"/>
                        <wps:cNvSpPr>
                          <a:spLocks noChangeArrowheads="1"/>
                        </wps:cNvSpPr>
                        <wps:spPr>
                          <a:xfrm>
                            <a:off x="506095" y="2938780"/>
                            <a:ext cx="16256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→期限を区切り、事実確認を継続</w:t>
                              </w:r>
                            </w:p>
                          </w:txbxContent>
                        </wps:txbx>
                        <wps:bodyPr rot="0" vertOverflow="overflow" horzOverflow="overflow" wrap="none" lIns="0" tIns="0" rIns="0" bIns="0" anchor="t" anchorCtr="0">
                          <a:spAutoFit/>
                        </wps:bodyPr>
                      </wps:wsp>
                      <wps:wsp>
                        <wps:cNvPr id="1257" name="Rectangle 195"/>
                        <wps:cNvSpPr>
                          <a:spLocks noChangeArrowheads="1"/>
                        </wps:cNvSpPr>
                        <wps:spPr>
                          <a:xfrm>
                            <a:off x="506095" y="3060065"/>
                            <a:ext cx="133350" cy="160020"/>
                          </a:xfrm>
                          <a:prstGeom prst="rect">
                            <a:avLst/>
                          </a:prstGeom>
                          <a:noFill/>
                          <a:ln>
                            <a:noFill/>
                          </a:ln>
                        </wps:spPr>
                        <wps:txbx>
                          <w:txbxContent>
                            <w:p>
                              <w:pPr>
                                <w:pStyle w:val="0"/>
                                <w:rPr>
                                  <w:rFonts w:hint="default"/>
                                </w:rPr>
                              </w:pPr>
                            </w:p>
                          </w:txbxContent>
                        </wps:txbx>
                        <wps:bodyPr rot="0" vertOverflow="overflow" horzOverflow="overflow" wrap="none" lIns="0" tIns="0" rIns="0" bIns="0" anchor="t" anchorCtr="0">
                          <a:spAutoFit/>
                        </wps:bodyPr>
                      </wps:wsp>
                      <wps:wsp>
                        <wps:cNvPr id="1258" name="Rectangle 196"/>
                        <wps:cNvSpPr>
                          <a:spLocks noChangeArrowheads="1"/>
                        </wps:cNvSpPr>
                        <wps:spPr>
                          <a:xfrm>
                            <a:off x="506095" y="3181985"/>
                            <a:ext cx="26416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※初回相談の内容から当該高齢者の生命や身体に危険が</w:t>
                              </w:r>
                            </w:p>
                          </w:txbxContent>
                        </wps:txbx>
                        <wps:bodyPr rot="0" vertOverflow="overflow" horzOverflow="overflow" wrap="none" lIns="0" tIns="0" rIns="0" bIns="0" anchor="t" anchorCtr="0">
                          <a:spAutoFit/>
                        </wps:bodyPr>
                      </wps:wsp>
                      <wps:wsp>
                        <wps:cNvPr id="1259" name="Rectangle 197"/>
                        <wps:cNvSpPr>
                          <a:spLocks noChangeArrowheads="1"/>
                        </wps:cNvSpPr>
                        <wps:spPr>
                          <a:xfrm>
                            <a:off x="506095" y="3303270"/>
                            <a:ext cx="26416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あると考えられるが、介入拒否等に遭い、高齢者の安全</w:t>
                              </w:r>
                            </w:p>
                          </w:txbxContent>
                        </wps:txbx>
                        <wps:bodyPr rot="0" vertOverflow="overflow" horzOverflow="overflow" wrap="none" lIns="0" tIns="0" rIns="0" bIns="0" anchor="t" anchorCtr="0">
                          <a:spAutoFit/>
                        </wps:bodyPr>
                      </wps:wsp>
                      <wps:wsp>
                        <wps:cNvPr id="1260" name="Rectangle 198"/>
                        <wps:cNvSpPr>
                          <a:spLocks noChangeArrowheads="1"/>
                        </wps:cNvSpPr>
                        <wps:spPr>
                          <a:xfrm>
                            <a:off x="506095" y="3425190"/>
                            <a:ext cx="121920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　確認ができない場合は、</w:t>
                              </w:r>
                            </w:p>
                          </w:txbxContent>
                        </wps:txbx>
                        <wps:bodyPr rot="0" vertOverflow="overflow" horzOverflow="overflow" wrap="none" lIns="0" tIns="0" rIns="0" bIns="0" anchor="t" anchorCtr="0">
                          <a:spAutoFit/>
                        </wps:bodyPr>
                      </wps:wsp>
                      <wps:wsp>
                        <wps:cNvPr id="1261" name="Rectangle 199"/>
                        <wps:cNvSpPr>
                          <a:spLocks noChangeArrowheads="1"/>
                        </wps:cNvSpPr>
                        <wps:spPr>
                          <a:xfrm>
                            <a:off x="1800860" y="3425190"/>
                            <a:ext cx="918210" cy="132080"/>
                          </a:xfrm>
                          <a:prstGeom prst="rect">
                            <a:avLst/>
                          </a:prstGeom>
                          <a:noFill/>
                          <a:ln>
                            <a:noFill/>
                          </a:ln>
                        </wps:spPr>
                        <wps:txbx>
                          <w:txbxContent>
                            <w:p>
                              <w:pPr>
                                <w:pStyle w:val="0"/>
                                <w:rPr>
                                  <w:rFonts w:hint="default"/>
                                </w:rPr>
                              </w:pPr>
                              <w:r>
                                <w:rPr>
                                  <w:rFonts w:hint="eastAsia" w:ascii="ＭＳ ゴシック" w:hAnsi="ＭＳ ゴシック" w:eastAsia="ＭＳ ゴシック"/>
                                  <w:b w:val="1"/>
                                  <w:color w:val="000000"/>
                                  <w:kern w:val="0"/>
                                  <w:sz w:val="16"/>
                                </w:rPr>
                                <w:t>「立入調査の検討」</w:t>
                              </w:r>
                            </w:p>
                          </w:txbxContent>
                        </wps:txbx>
                        <wps:bodyPr rot="0" vertOverflow="overflow" horzOverflow="overflow" wrap="none" lIns="0" tIns="0" rIns="0" bIns="0" anchor="t" anchorCtr="0">
                          <a:spAutoFit/>
                        </wps:bodyPr>
                      </wps:wsp>
                      <wps:wsp>
                        <wps:cNvPr id="1262" name="Rectangle 200"/>
                        <wps:cNvSpPr>
                          <a:spLocks noChangeArrowheads="1"/>
                        </wps:cNvSpPr>
                        <wps:spPr>
                          <a:xfrm>
                            <a:off x="2833370" y="3425190"/>
                            <a:ext cx="133350" cy="13208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6"/>
                                </w:rPr>
                                <w:t>へ</w:t>
                              </w:r>
                            </w:p>
                          </w:txbxContent>
                        </wps:txbx>
                        <wps:bodyPr rot="0" vertOverflow="overflow" horzOverflow="overflow" wrap="none" lIns="0" tIns="0" rIns="0" bIns="0" anchor="t" anchorCtr="0">
                          <a:spAutoFit/>
                        </wps:bodyPr>
                      </wps:wsp>
                      <wps:wsp>
                        <wps:cNvPr id="1263" name="Rectangle 201"/>
                        <wps:cNvSpPr>
                          <a:spLocks noChangeArrowheads="1"/>
                        </wps:cNvSpPr>
                        <wps:spPr>
                          <a:xfrm>
                            <a:off x="2603500" y="40640"/>
                            <a:ext cx="803275" cy="147955"/>
                          </a:xfrm>
                          <a:prstGeom prst="rect">
                            <a:avLst/>
                          </a:prstGeom>
                          <a:noFill/>
                          <a:ln>
                            <a:noFill/>
                          </a:ln>
                        </wps:spPr>
                        <wps:txbx>
                          <w:txbxContent>
                            <w:p>
                              <w:pPr>
                                <w:pStyle w:val="0"/>
                                <w:rPr>
                                  <w:rFonts w:hint="default"/>
                                </w:rPr>
                              </w:pPr>
                              <w:r>
                                <w:rPr>
                                  <w:rFonts w:hint="eastAsia" w:ascii="ＭＳ ゴシック" w:hAnsi="ＭＳ ゴシック" w:eastAsia="ＭＳ ゴシック"/>
                                  <w:b w:val="1"/>
                                  <w:color w:val="000000"/>
                                  <w:kern w:val="0"/>
                                  <w:sz w:val="18"/>
                                </w:rPr>
                                <w:t>コア会議の流れ</w:t>
                              </w:r>
                            </w:p>
                          </w:txbxContent>
                        </wps:txbx>
                        <wps:bodyPr rot="0" vertOverflow="overflow" horzOverflow="overflow" wrap="none" lIns="0" tIns="0" rIns="0" bIns="0" anchor="t" anchorCtr="0">
                          <a:spAutoFit/>
                        </wps:bodyPr>
                      </wps:wsp>
                      <wps:wsp>
                        <wps:cNvPr id="1264" name="Line 202"/>
                        <wps:cNvSpPr/>
                        <wps:spPr>
                          <a:xfrm>
                            <a:off x="485775" y="398780"/>
                            <a:ext cx="0" cy="635000"/>
                          </a:xfrm>
                          <a:prstGeom prst="line">
                            <a:avLst/>
                          </a:prstGeom>
                          <a:noFill/>
                          <a:ln w="0">
                            <a:solidFill>
                              <a:srgbClr val="000000"/>
                            </a:solidFill>
                            <a:prstDash val="solid"/>
                            <a:round/>
                            <a:headEnd/>
                            <a:tailEnd/>
                          </a:ln>
                        </wps:spPr>
                        <wps:bodyPr/>
                      </wps:wsp>
                      <wps:wsp>
                        <wps:cNvPr id="1265" name="Rectangle 203"/>
                        <wps:cNvSpPr>
                          <a:spLocks noChangeArrowheads="1"/>
                        </wps:cNvSpPr>
                        <wps:spPr>
                          <a:xfrm>
                            <a:off x="485775" y="398780"/>
                            <a:ext cx="6350" cy="635000"/>
                          </a:xfrm>
                          <a:prstGeom prst="rect">
                            <a:avLst/>
                          </a:prstGeom>
                          <a:solidFill>
                            <a:srgbClr val="000000"/>
                          </a:solidFill>
                          <a:ln>
                            <a:noFill/>
                          </a:ln>
                        </wps:spPr>
                        <wps:bodyPr/>
                      </wps:wsp>
                      <wps:wsp>
                        <wps:cNvPr id="1266" name="Line 204"/>
                        <wps:cNvSpPr/>
                        <wps:spPr>
                          <a:xfrm>
                            <a:off x="3507740" y="405130"/>
                            <a:ext cx="0" cy="628650"/>
                          </a:xfrm>
                          <a:prstGeom prst="line">
                            <a:avLst/>
                          </a:prstGeom>
                          <a:noFill/>
                          <a:ln w="0">
                            <a:solidFill>
                              <a:srgbClr val="000000"/>
                            </a:solidFill>
                            <a:prstDash val="solid"/>
                            <a:round/>
                            <a:headEnd/>
                            <a:tailEnd/>
                          </a:ln>
                        </wps:spPr>
                        <wps:bodyPr/>
                      </wps:wsp>
                      <wps:wsp>
                        <wps:cNvPr id="1267" name="Rectangle 205"/>
                        <wps:cNvSpPr>
                          <a:spLocks noChangeArrowheads="1"/>
                        </wps:cNvSpPr>
                        <wps:spPr>
                          <a:xfrm>
                            <a:off x="3507740" y="405130"/>
                            <a:ext cx="6985" cy="628650"/>
                          </a:xfrm>
                          <a:prstGeom prst="rect">
                            <a:avLst/>
                          </a:prstGeom>
                          <a:solidFill>
                            <a:srgbClr val="000000"/>
                          </a:solidFill>
                          <a:ln>
                            <a:noFill/>
                          </a:ln>
                        </wps:spPr>
                        <wps:bodyPr/>
                      </wps:wsp>
                      <wps:wsp>
                        <wps:cNvPr id="1268" name="Line 206"/>
                        <wps:cNvSpPr/>
                        <wps:spPr>
                          <a:xfrm>
                            <a:off x="3703320" y="2404745"/>
                            <a:ext cx="0" cy="372110"/>
                          </a:xfrm>
                          <a:prstGeom prst="line">
                            <a:avLst/>
                          </a:prstGeom>
                          <a:noFill/>
                          <a:ln w="0">
                            <a:solidFill>
                              <a:srgbClr val="000000"/>
                            </a:solidFill>
                            <a:prstDash val="solid"/>
                            <a:round/>
                            <a:headEnd/>
                            <a:tailEnd/>
                          </a:ln>
                        </wps:spPr>
                        <wps:bodyPr/>
                      </wps:wsp>
                      <wps:wsp>
                        <wps:cNvPr id="1269" name="Rectangle 207"/>
                        <wps:cNvSpPr>
                          <a:spLocks noChangeArrowheads="1"/>
                        </wps:cNvSpPr>
                        <wps:spPr>
                          <a:xfrm>
                            <a:off x="3703320" y="2404745"/>
                            <a:ext cx="6985" cy="372110"/>
                          </a:xfrm>
                          <a:prstGeom prst="rect">
                            <a:avLst/>
                          </a:prstGeom>
                          <a:solidFill>
                            <a:srgbClr val="000000"/>
                          </a:solidFill>
                          <a:ln>
                            <a:noFill/>
                          </a:ln>
                        </wps:spPr>
                        <wps:bodyPr/>
                      </wps:wsp>
                      <wps:wsp>
                        <wps:cNvPr id="1270" name="Line 208"/>
                        <wps:cNvSpPr/>
                        <wps:spPr>
                          <a:xfrm>
                            <a:off x="6003290" y="2411730"/>
                            <a:ext cx="0" cy="365125"/>
                          </a:xfrm>
                          <a:prstGeom prst="line">
                            <a:avLst/>
                          </a:prstGeom>
                          <a:noFill/>
                          <a:ln w="0">
                            <a:solidFill>
                              <a:srgbClr val="000000"/>
                            </a:solidFill>
                            <a:prstDash val="solid"/>
                            <a:round/>
                            <a:headEnd/>
                            <a:tailEnd/>
                          </a:ln>
                        </wps:spPr>
                        <wps:bodyPr/>
                      </wps:wsp>
                      <wps:wsp>
                        <wps:cNvPr id="1271" name="Rectangle 209"/>
                        <wps:cNvSpPr>
                          <a:spLocks noChangeArrowheads="1"/>
                        </wps:cNvSpPr>
                        <wps:spPr>
                          <a:xfrm>
                            <a:off x="6003290" y="2411730"/>
                            <a:ext cx="6985" cy="365125"/>
                          </a:xfrm>
                          <a:prstGeom prst="rect">
                            <a:avLst/>
                          </a:prstGeom>
                          <a:solidFill>
                            <a:srgbClr val="000000"/>
                          </a:solidFill>
                          <a:ln>
                            <a:noFill/>
                          </a:ln>
                        </wps:spPr>
                        <wps:bodyPr/>
                      </wps:wsp>
                      <wps:wsp>
                        <wps:cNvPr id="1272" name="Line 210"/>
                        <wps:cNvSpPr/>
                        <wps:spPr>
                          <a:xfrm>
                            <a:off x="492125" y="3573780"/>
                            <a:ext cx="3022600" cy="0"/>
                          </a:xfrm>
                          <a:prstGeom prst="line">
                            <a:avLst/>
                          </a:prstGeom>
                          <a:noFill/>
                          <a:ln w="0">
                            <a:solidFill>
                              <a:srgbClr val="000000"/>
                            </a:solidFill>
                            <a:prstDash val="solid"/>
                            <a:round/>
                            <a:headEnd/>
                            <a:tailEnd/>
                          </a:ln>
                        </wps:spPr>
                        <wps:bodyPr/>
                      </wps:wsp>
                      <wps:wsp>
                        <wps:cNvPr id="1273" name="Rectangle 211"/>
                        <wps:cNvSpPr>
                          <a:spLocks noChangeArrowheads="1"/>
                        </wps:cNvSpPr>
                        <wps:spPr>
                          <a:xfrm>
                            <a:off x="492125" y="3573780"/>
                            <a:ext cx="3022600" cy="6985"/>
                          </a:xfrm>
                          <a:prstGeom prst="rect">
                            <a:avLst/>
                          </a:prstGeom>
                          <a:solidFill>
                            <a:srgbClr val="000000"/>
                          </a:solidFill>
                          <a:ln>
                            <a:noFill/>
                          </a:ln>
                        </wps:spPr>
                        <wps:bodyPr/>
                      </wps:wsp>
                      <wps:wsp>
                        <wps:cNvPr id="1274" name="Line 212"/>
                        <wps:cNvSpPr/>
                        <wps:spPr>
                          <a:xfrm>
                            <a:off x="485775" y="1418590"/>
                            <a:ext cx="0" cy="2162175"/>
                          </a:xfrm>
                          <a:prstGeom prst="line">
                            <a:avLst/>
                          </a:prstGeom>
                          <a:noFill/>
                          <a:ln w="0">
                            <a:solidFill>
                              <a:srgbClr val="000000"/>
                            </a:solidFill>
                            <a:prstDash val="solid"/>
                            <a:round/>
                            <a:headEnd/>
                            <a:tailEnd/>
                          </a:ln>
                        </wps:spPr>
                        <wps:bodyPr/>
                      </wps:wsp>
                      <wps:wsp>
                        <wps:cNvPr id="1275" name="Rectangle 213"/>
                        <wps:cNvSpPr>
                          <a:spLocks noChangeArrowheads="1"/>
                        </wps:cNvSpPr>
                        <wps:spPr>
                          <a:xfrm>
                            <a:off x="485775" y="1418590"/>
                            <a:ext cx="6350" cy="2162175"/>
                          </a:xfrm>
                          <a:prstGeom prst="rect">
                            <a:avLst/>
                          </a:prstGeom>
                          <a:solidFill>
                            <a:srgbClr val="000000"/>
                          </a:solidFill>
                          <a:ln>
                            <a:noFill/>
                          </a:ln>
                        </wps:spPr>
                        <wps:bodyPr/>
                      </wps:wsp>
                      <wps:wsp>
                        <wps:cNvPr id="1276" name="Line 214"/>
                        <wps:cNvSpPr/>
                        <wps:spPr>
                          <a:xfrm>
                            <a:off x="3507740" y="1425575"/>
                            <a:ext cx="0" cy="2155190"/>
                          </a:xfrm>
                          <a:prstGeom prst="line">
                            <a:avLst/>
                          </a:prstGeom>
                          <a:noFill/>
                          <a:ln w="0">
                            <a:solidFill>
                              <a:srgbClr val="000000"/>
                            </a:solidFill>
                            <a:prstDash val="solid"/>
                            <a:round/>
                            <a:headEnd/>
                            <a:tailEnd/>
                          </a:ln>
                        </wps:spPr>
                        <wps:bodyPr/>
                      </wps:wsp>
                      <wps:wsp>
                        <wps:cNvPr id="1277" name="Rectangle 215"/>
                        <wps:cNvSpPr>
                          <a:spLocks noChangeArrowheads="1"/>
                        </wps:cNvSpPr>
                        <wps:spPr>
                          <a:xfrm>
                            <a:off x="3507740" y="1425575"/>
                            <a:ext cx="6985" cy="2155190"/>
                          </a:xfrm>
                          <a:prstGeom prst="rect">
                            <a:avLst/>
                          </a:prstGeom>
                          <a:solidFill>
                            <a:srgbClr val="000000"/>
                          </a:solidFill>
                          <a:ln>
                            <a:noFill/>
                          </a:ln>
                        </wps:spPr>
                        <wps:bodyPr/>
                      </wps:wsp>
                      <wps:wsp>
                        <wps:cNvPr id="1278" name="Line 216"/>
                        <wps:cNvSpPr/>
                        <wps:spPr>
                          <a:xfrm>
                            <a:off x="506095" y="3756025"/>
                            <a:ext cx="3022600" cy="0"/>
                          </a:xfrm>
                          <a:prstGeom prst="line">
                            <a:avLst/>
                          </a:prstGeom>
                          <a:noFill/>
                          <a:ln w="0">
                            <a:solidFill>
                              <a:srgbClr val="000000"/>
                            </a:solidFill>
                            <a:prstDash val="solid"/>
                            <a:round/>
                            <a:headEnd/>
                            <a:tailEnd/>
                          </a:ln>
                        </wps:spPr>
                        <wps:bodyPr/>
                      </wps:wsp>
                      <wps:wsp>
                        <wps:cNvPr id="1279" name="Rectangle 217"/>
                        <wps:cNvSpPr>
                          <a:spLocks noChangeArrowheads="1"/>
                        </wps:cNvSpPr>
                        <wps:spPr>
                          <a:xfrm>
                            <a:off x="492125" y="3749675"/>
                            <a:ext cx="3022600" cy="6350"/>
                          </a:xfrm>
                          <a:prstGeom prst="rect">
                            <a:avLst/>
                          </a:prstGeom>
                          <a:solidFill>
                            <a:srgbClr val="000000"/>
                          </a:solidFill>
                          <a:ln>
                            <a:noFill/>
                          </a:ln>
                        </wps:spPr>
                        <wps:bodyPr/>
                      </wps:wsp>
                      <wps:wsp>
                        <wps:cNvPr id="1280" name="Line 218"/>
                        <wps:cNvSpPr/>
                        <wps:spPr>
                          <a:xfrm>
                            <a:off x="3703320" y="2945130"/>
                            <a:ext cx="0" cy="635635"/>
                          </a:xfrm>
                          <a:prstGeom prst="line">
                            <a:avLst/>
                          </a:prstGeom>
                          <a:noFill/>
                          <a:ln w="0">
                            <a:solidFill>
                              <a:srgbClr val="000000"/>
                            </a:solidFill>
                            <a:prstDash val="solid"/>
                            <a:round/>
                            <a:headEnd/>
                            <a:tailEnd/>
                          </a:ln>
                        </wps:spPr>
                        <wps:bodyPr/>
                      </wps:wsp>
                      <wps:wsp>
                        <wps:cNvPr id="1281" name="Rectangle 219"/>
                        <wps:cNvSpPr>
                          <a:spLocks noChangeArrowheads="1"/>
                        </wps:cNvSpPr>
                        <wps:spPr>
                          <a:xfrm>
                            <a:off x="3703320" y="2945130"/>
                            <a:ext cx="6985" cy="635635"/>
                          </a:xfrm>
                          <a:prstGeom prst="rect">
                            <a:avLst/>
                          </a:prstGeom>
                          <a:solidFill>
                            <a:srgbClr val="000000"/>
                          </a:solidFill>
                          <a:ln>
                            <a:noFill/>
                          </a:ln>
                        </wps:spPr>
                        <wps:bodyPr/>
                      </wps:wsp>
                      <wps:wsp>
                        <wps:cNvPr id="1282" name="Line 220"/>
                        <wps:cNvSpPr/>
                        <wps:spPr>
                          <a:xfrm>
                            <a:off x="6003290" y="2952115"/>
                            <a:ext cx="0" cy="628650"/>
                          </a:xfrm>
                          <a:prstGeom prst="line">
                            <a:avLst/>
                          </a:prstGeom>
                          <a:noFill/>
                          <a:ln w="0">
                            <a:solidFill>
                              <a:srgbClr val="000000"/>
                            </a:solidFill>
                            <a:prstDash val="solid"/>
                            <a:round/>
                            <a:headEnd/>
                            <a:tailEnd/>
                          </a:ln>
                        </wps:spPr>
                        <wps:bodyPr/>
                      </wps:wsp>
                      <wps:wsp>
                        <wps:cNvPr id="1283" name="Rectangle 221"/>
                        <wps:cNvSpPr>
                          <a:spLocks noChangeArrowheads="1"/>
                        </wps:cNvSpPr>
                        <wps:spPr>
                          <a:xfrm>
                            <a:off x="6003290" y="2952115"/>
                            <a:ext cx="6985" cy="628650"/>
                          </a:xfrm>
                          <a:prstGeom prst="rect">
                            <a:avLst/>
                          </a:prstGeom>
                          <a:solidFill>
                            <a:srgbClr val="000000"/>
                          </a:solidFill>
                          <a:ln>
                            <a:noFill/>
                          </a:ln>
                        </wps:spPr>
                        <wps:bodyPr/>
                      </wps:wsp>
                      <wps:wsp>
                        <wps:cNvPr id="1284" name="Line 222"/>
                        <wps:cNvSpPr/>
                        <wps:spPr>
                          <a:xfrm>
                            <a:off x="3703320" y="3749675"/>
                            <a:ext cx="0" cy="817245"/>
                          </a:xfrm>
                          <a:prstGeom prst="line">
                            <a:avLst/>
                          </a:prstGeom>
                          <a:noFill/>
                          <a:ln w="0">
                            <a:solidFill>
                              <a:srgbClr val="000000"/>
                            </a:solidFill>
                            <a:prstDash val="solid"/>
                            <a:round/>
                            <a:headEnd/>
                            <a:tailEnd/>
                          </a:ln>
                        </wps:spPr>
                        <wps:bodyPr/>
                      </wps:wsp>
                      <wps:wsp>
                        <wps:cNvPr id="1285" name="Rectangle 223"/>
                        <wps:cNvSpPr>
                          <a:spLocks noChangeArrowheads="1"/>
                        </wps:cNvSpPr>
                        <wps:spPr>
                          <a:xfrm>
                            <a:off x="3703320" y="3749675"/>
                            <a:ext cx="6985" cy="817245"/>
                          </a:xfrm>
                          <a:prstGeom prst="rect">
                            <a:avLst/>
                          </a:prstGeom>
                          <a:solidFill>
                            <a:srgbClr val="000000"/>
                          </a:solidFill>
                          <a:ln>
                            <a:noFill/>
                          </a:ln>
                        </wps:spPr>
                        <wps:bodyPr/>
                      </wps:wsp>
                      <wps:wsp>
                        <wps:cNvPr id="1286" name="Line 224"/>
                        <wps:cNvSpPr/>
                        <wps:spPr>
                          <a:xfrm>
                            <a:off x="6003290" y="3756025"/>
                            <a:ext cx="0" cy="810895"/>
                          </a:xfrm>
                          <a:prstGeom prst="line">
                            <a:avLst/>
                          </a:prstGeom>
                          <a:noFill/>
                          <a:ln w="0">
                            <a:solidFill>
                              <a:srgbClr val="000000"/>
                            </a:solidFill>
                            <a:prstDash val="solid"/>
                            <a:round/>
                            <a:headEnd/>
                            <a:tailEnd/>
                          </a:ln>
                        </wps:spPr>
                        <wps:bodyPr/>
                      </wps:wsp>
                      <wps:wsp>
                        <wps:cNvPr id="1287" name="Rectangle 225"/>
                        <wps:cNvSpPr>
                          <a:spLocks noChangeArrowheads="1"/>
                        </wps:cNvSpPr>
                        <wps:spPr>
                          <a:xfrm>
                            <a:off x="6003290" y="3756025"/>
                            <a:ext cx="6985" cy="810895"/>
                          </a:xfrm>
                          <a:prstGeom prst="rect">
                            <a:avLst/>
                          </a:prstGeom>
                          <a:solidFill>
                            <a:srgbClr val="000000"/>
                          </a:solidFill>
                          <a:ln>
                            <a:noFill/>
                          </a:ln>
                        </wps:spPr>
                        <wps:bodyPr/>
                      </wps:wsp>
                      <wps:wsp>
                        <wps:cNvPr id="1288" name="Line 226"/>
                        <wps:cNvSpPr/>
                        <wps:spPr>
                          <a:xfrm>
                            <a:off x="3703320" y="4735830"/>
                            <a:ext cx="0" cy="1263015"/>
                          </a:xfrm>
                          <a:prstGeom prst="line">
                            <a:avLst/>
                          </a:prstGeom>
                          <a:noFill/>
                          <a:ln w="0">
                            <a:solidFill>
                              <a:srgbClr val="000000"/>
                            </a:solidFill>
                            <a:prstDash val="solid"/>
                            <a:round/>
                            <a:headEnd/>
                            <a:tailEnd/>
                          </a:ln>
                        </wps:spPr>
                        <wps:bodyPr/>
                      </wps:wsp>
                      <wps:wsp>
                        <wps:cNvPr id="1289" name="Rectangle 227"/>
                        <wps:cNvSpPr>
                          <a:spLocks noChangeArrowheads="1"/>
                        </wps:cNvSpPr>
                        <wps:spPr>
                          <a:xfrm>
                            <a:off x="3703320" y="4735830"/>
                            <a:ext cx="6985" cy="1263015"/>
                          </a:xfrm>
                          <a:prstGeom prst="rect">
                            <a:avLst/>
                          </a:prstGeom>
                          <a:solidFill>
                            <a:srgbClr val="000000"/>
                          </a:solidFill>
                          <a:ln>
                            <a:noFill/>
                          </a:ln>
                        </wps:spPr>
                        <wps:bodyPr/>
                      </wps:wsp>
                      <wps:wsp>
                        <wps:cNvPr id="1290" name="Line 228"/>
                        <wps:cNvSpPr/>
                        <wps:spPr>
                          <a:xfrm>
                            <a:off x="6003290" y="4742180"/>
                            <a:ext cx="0" cy="1256665"/>
                          </a:xfrm>
                          <a:prstGeom prst="line">
                            <a:avLst/>
                          </a:prstGeom>
                          <a:noFill/>
                          <a:ln w="0">
                            <a:solidFill>
                              <a:srgbClr val="000000"/>
                            </a:solidFill>
                            <a:prstDash val="solid"/>
                            <a:round/>
                            <a:headEnd/>
                            <a:tailEnd/>
                          </a:ln>
                        </wps:spPr>
                        <wps:bodyPr/>
                      </wps:wsp>
                      <wps:wsp>
                        <wps:cNvPr id="1291" name="Rectangle 229"/>
                        <wps:cNvSpPr>
                          <a:spLocks noChangeArrowheads="1"/>
                        </wps:cNvSpPr>
                        <wps:spPr>
                          <a:xfrm>
                            <a:off x="6003290" y="4742180"/>
                            <a:ext cx="6985" cy="1256665"/>
                          </a:xfrm>
                          <a:prstGeom prst="rect">
                            <a:avLst/>
                          </a:prstGeom>
                          <a:solidFill>
                            <a:srgbClr val="000000"/>
                          </a:solidFill>
                          <a:ln>
                            <a:noFill/>
                          </a:ln>
                        </wps:spPr>
                        <wps:bodyPr/>
                      </wps:wsp>
                      <wps:wsp>
                        <wps:cNvPr id="1292" name="Line 230"/>
                        <wps:cNvSpPr/>
                        <wps:spPr>
                          <a:xfrm>
                            <a:off x="492125" y="6708140"/>
                            <a:ext cx="3022600" cy="0"/>
                          </a:xfrm>
                          <a:prstGeom prst="line">
                            <a:avLst/>
                          </a:prstGeom>
                          <a:noFill/>
                          <a:ln w="0">
                            <a:solidFill>
                              <a:srgbClr val="000000"/>
                            </a:solidFill>
                            <a:prstDash val="solid"/>
                            <a:round/>
                            <a:headEnd/>
                            <a:tailEnd/>
                          </a:ln>
                        </wps:spPr>
                        <wps:bodyPr/>
                      </wps:wsp>
                      <wps:wsp>
                        <wps:cNvPr id="1293" name="Rectangle 231"/>
                        <wps:cNvSpPr>
                          <a:spLocks noChangeArrowheads="1"/>
                        </wps:cNvSpPr>
                        <wps:spPr>
                          <a:xfrm>
                            <a:off x="492125" y="6708140"/>
                            <a:ext cx="3022600" cy="6985"/>
                          </a:xfrm>
                          <a:prstGeom prst="rect">
                            <a:avLst/>
                          </a:prstGeom>
                          <a:solidFill>
                            <a:srgbClr val="000000"/>
                          </a:solidFill>
                          <a:ln>
                            <a:noFill/>
                          </a:ln>
                        </wps:spPr>
                        <wps:bodyPr/>
                      </wps:wsp>
                      <wps:wsp>
                        <wps:cNvPr id="1294" name="Line 232"/>
                        <wps:cNvSpPr/>
                        <wps:spPr>
                          <a:xfrm>
                            <a:off x="485775" y="3749675"/>
                            <a:ext cx="0" cy="2965450"/>
                          </a:xfrm>
                          <a:prstGeom prst="line">
                            <a:avLst/>
                          </a:prstGeom>
                          <a:noFill/>
                          <a:ln w="0">
                            <a:solidFill>
                              <a:srgbClr val="000000"/>
                            </a:solidFill>
                            <a:prstDash val="solid"/>
                            <a:round/>
                            <a:headEnd/>
                            <a:tailEnd/>
                          </a:ln>
                        </wps:spPr>
                        <wps:bodyPr/>
                      </wps:wsp>
                      <wps:wsp>
                        <wps:cNvPr id="1295" name="Rectangle 233"/>
                        <wps:cNvSpPr>
                          <a:spLocks noChangeArrowheads="1"/>
                        </wps:cNvSpPr>
                        <wps:spPr>
                          <a:xfrm>
                            <a:off x="485775" y="3749675"/>
                            <a:ext cx="6350" cy="2965450"/>
                          </a:xfrm>
                          <a:prstGeom prst="rect">
                            <a:avLst/>
                          </a:prstGeom>
                          <a:solidFill>
                            <a:srgbClr val="000000"/>
                          </a:solidFill>
                          <a:ln>
                            <a:noFill/>
                          </a:ln>
                        </wps:spPr>
                        <wps:bodyPr/>
                      </wps:wsp>
                      <wps:wsp>
                        <wps:cNvPr id="1296" name="Line 234"/>
                        <wps:cNvSpPr/>
                        <wps:spPr>
                          <a:xfrm>
                            <a:off x="3507740" y="3756025"/>
                            <a:ext cx="0" cy="2959100"/>
                          </a:xfrm>
                          <a:prstGeom prst="line">
                            <a:avLst/>
                          </a:prstGeom>
                          <a:noFill/>
                          <a:ln w="0">
                            <a:solidFill>
                              <a:srgbClr val="000000"/>
                            </a:solidFill>
                            <a:prstDash val="solid"/>
                            <a:round/>
                            <a:headEnd/>
                            <a:tailEnd/>
                          </a:ln>
                        </wps:spPr>
                        <wps:bodyPr/>
                      </wps:wsp>
                      <wps:wsp>
                        <wps:cNvPr id="1297" name="Rectangle 235"/>
                        <wps:cNvSpPr>
                          <a:spLocks noChangeArrowheads="1"/>
                        </wps:cNvSpPr>
                        <wps:spPr>
                          <a:xfrm>
                            <a:off x="3507740" y="3756025"/>
                            <a:ext cx="6985" cy="2959100"/>
                          </a:xfrm>
                          <a:prstGeom prst="rect">
                            <a:avLst/>
                          </a:prstGeom>
                          <a:solidFill>
                            <a:srgbClr val="000000"/>
                          </a:solidFill>
                          <a:ln>
                            <a:noFill/>
                          </a:ln>
                        </wps:spPr>
                        <wps:bodyPr/>
                      </wps:wsp>
                      <wps:wsp>
                        <wps:cNvPr id="1298" name="Line 236"/>
                        <wps:cNvSpPr/>
                        <wps:spPr>
                          <a:xfrm>
                            <a:off x="3703320" y="6167755"/>
                            <a:ext cx="0" cy="547370"/>
                          </a:xfrm>
                          <a:prstGeom prst="line">
                            <a:avLst/>
                          </a:prstGeom>
                          <a:noFill/>
                          <a:ln w="0">
                            <a:solidFill>
                              <a:srgbClr val="000000"/>
                            </a:solidFill>
                            <a:prstDash val="solid"/>
                            <a:round/>
                            <a:headEnd/>
                            <a:tailEnd/>
                          </a:ln>
                        </wps:spPr>
                        <wps:bodyPr/>
                      </wps:wsp>
                      <wps:wsp>
                        <wps:cNvPr id="1299" name="Rectangle 237"/>
                        <wps:cNvSpPr>
                          <a:spLocks noChangeArrowheads="1"/>
                        </wps:cNvSpPr>
                        <wps:spPr>
                          <a:xfrm>
                            <a:off x="3703320" y="6167755"/>
                            <a:ext cx="6985" cy="547370"/>
                          </a:xfrm>
                          <a:prstGeom prst="rect">
                            <a:avLst/>
                          </a:prstGeom>
                          <a:solidFill>
                            <a:srgbClr val="000000"/>
                          </a:solidFill>
                          <a:ln>
                            <a:noFill/>
                          </a:ln>
                        </wps:spPr>
                        <wps:bodyPr/>
                      </wps:wsp>
                      <wps:wsp>
                        <wps:cNvPr id="1300" name="Line 238"/>
                        <wps:cNvSpPr/>
                        <wps:spPr>
                          <a:xfrm>
                            <a:off x="6003290" y="6174740"/>
                            <a:ext cx="0" cy="540385"/>
                          </a:xfrm>
                          <a:prstGeom prst="line">
                            <a:avLst/>
                          </a:prstGeom>
                          <a:noFill/>
                          <a:ln w="0">
                            <a:solidFill>
                              <a:srgbClr val="000000"/>
                            </a:solidFill>
                            <a:prstDash val="solid"/>
                            <a:round/>
                            <a:headEnd/>
                            <a:tailEnd/>
                          </a:ln>
                        </wps:spPr>
                        <wps:bodyPr/>
                      </wps:wsp>
                      <wps:wsp>
                        <wps:cNvPr id="1301" name="Rectangle 239"/>
                        <wps:cNvSpPr>
                          <a:spLocks noChangeArrowheads="1"/>
                        </wps:cNvSpPr>
                        <wps:spPr>
                          <a:xfrm>
                            <a:off x="6003290" y="6174740"/>
                            <a:ext cx="6985" cy="540385"/>
                          </a:xfrm>
                          <a:prstGeom prst="rect">
                            <a:avLst/>
                          </a:prstGeom>
                          <a:solidFill>
                            <a:srgbClr val="000000"/>
                          </a:solidFill>
                          <a:ln>
                            <a:noFill/>
                          </a:ln>
                        </wps:spPr>
                        <wps:bodyPr/>
                      </wps:wsp>
                      <wps:wsp>
                        <wps:cNvPr id="1302" name="Line 240"/>
                        <wps:cNvSpPr/>
                        <wps:spPr>
                          <a:xfrm>
                            <a:off x="492125" y="398780"/>
                            <a:ext cx="3022600" cy="0"/>
                          </a:xfrm>
                          <a:prstGeom prst="line">
                            <a:avLst/>
                          </a:prstGeom>
                          <a:noFill/>
                          <a:ln w="0">
                            <a:solidFill>
                              <a:srgbClr val="000000"/>
                            </a:solidFill>
                            <a:prstDash val="solid"/>
                            <a:round/>
                            <a:headEnd/>
                            <a:tailEnd/>
                          </a:ln>
                        </wps:spPr>
                        <wps:bodyPr/>
                      </wps:wsp>
                      <wps:wsp>
                        <wps:cNvPr id="1303" name="Rectangle 241"/>
                        <wps:cNvSpPr>
                          <a:spLocks noChangeArrowheads="1"/>
                        </wps:cNvSpPr>
                        <wps:spPr>
                          <a:xfrm>
                            <a:off x="492125" y="398780"/>
                            <a:ext cx="3022600" cy="6350"/>
                          </a:xfrm>
                          <a:prstGeom prst="rect">
                            <a:avLst/>
                          </a:prstGeom>
                          <a:solidFill>
                            <a:srgbClr val="000000"/>
                          </a:solidFill>
                          <a:ln>
                            <a:noFill/>
                          </a:ln>
                        </wps:spPr>
                        <wps:bodyPr/>
                      </wps:wsp>
                      <wps:wsp>
                        <wps:cNvPr id="1304" name="Line 242"/>
                        <wps:cNvSpPr/>
                        <wps:spPr>
                          <a:xfrm>
                            <a:off x="492125" y="1026795"/>
                            <a:ext cx="3022600" cy="0"/>
                          </a:xfrm>
                          <a:prstGeom prst="line">
                            <a:avLst/>
                          </a:prstGeom>
                          <a:noFill/>
                          <a:ln w="0">
                            <a:solidFill>
                              <a:srgbClr val="000000"/>
                            </a:solidFill>
                            <a:prstDash val="solid"/>
                            <a:round/>
                            <a:headEnd/>
                            <a:tailEnd/>
                          </a:ln>
                        </wps:spPr>
                        <wps:bodyPr/>
                      </wps:wsp>
                      <wps:wsp>
                        <wps:cNvPr id="1305" name="Rectangle 243"/>
                        <wps:cNvSpPr>
                          <a:spLocks noChangeArrowheads="1"/>
                        </wps:cNvSpPr>
                        <wps:spPr>
                          <a:xfrm>
                            <a:off x="492125" y="1026795"/>
                            <a:ext cx="3022600" cy="6985"/>
                          </a:xfrm>
                          <a:prstGeom prst="rect">
                            <a:avLst/>
                          </a:prstGeom>
                          <a:solidFill>
                            <a:srgbClr val="000000"/>
                          </a:solidFill>
                          <a:ln>
                            <a:noFill/>
                          </a:ln>
                        </wps:spPr>
                        <wps:bodyPr/>
                      </wps:wsp>
                      <wps:wsp>
                        <wps:cNvPr id="1306" name="Line 244"/>
                        <wps:cNvSpPr/>
                        <wps:spPr>
                          <a:xfrm>
                            <a:off x="492125" y="1418590"/>
                            <a:ext cx="3022600" cy="0"/>
                          </a:xfrm>
                          <a:prstGeom prst="line">
                            <a:avLst/>
                          </a:prstGeom>
                          <a:noFill/>
                          <a:ln w="0">
                            <a:solidFill>
                              <a:srgbClr val="000000"/>
                            </a:solidFill>
                            <a:prstDash val="solid"/>
                            <a:round/>
                            <a:headEnd/>
                            <a:tailEnd/>
                          </a:ln>
                        </wps:spPr>
                        <wps:bodyPr/>
                      </wps:wsp>
                      <wps:wsp>
                        <wps:cNvPr id="1307" name="Rectangle 245"/>
                        <wps:cNvSpPr>
                          <a:spLocks noChangeArrowheads="1"/>
                        </wps:cNvSpPr>
                        <wps:spPr>
                          <a:xfrm>
                            <a:off x="492125" y="1418590"/>
                            <a:ext cx="3022600" cy="6985"/>
                          </a:xfrm>
                          <a:prstGeom prst="rect">
                            <a:avLst/>
                          </a:prstGeom>
                          <a:solidFill>
                            <a:srgbClr val="000000"/>
                          </a:solidFill>
                          <a:ln>
                            <a:noFill/>
                          </a:ln>
                        </wps:spPr>
                        <wps:bodyPr/>
                      </wps:wsp>
                      <wps:wsp>
                        <wps:cNvPr id="1308" name="Line 246"/>
                        <wps:cNvSpPr/>
                        <wps:spPr>
                          <a:xfrm>
                            <a:off x="3710305" y="2404745"/>
                            <a:ext cx="2299970" cy="0"/>
                          </a:xfrm>
                          <a:prstGeom prst="line">
                            <a:avLst/>
                          </a:prstGeom>
                          <a:noFill/>
                          <a:ln w="0">
                            <a:solidFill>
                              <a:srgbClr val="000000"/>
                            </a:solidFill>
                            <a:prstDash val="solid"/>
                            <a:round/>
                            <a:headEnd/>
                            <a:tailEnd/>
                          </a:ln>
                        </wps:spPr>
                        <wps:bodyPr/>
                      </wps:wsp>
                      <wps:wsp>
                        <wps:cNvPr id="1309" name="Rectangle 247"/>
                        <wps:cNvSpPr>
                          <a:spLocks noChangeArrowheads="1"/>
                        </wps:cNvSpPr>
                        <wps:spPr>
                          <a:xfrm>
                            <a:off x="3710305" y="2404745"/>
                            <a:ext cx="2299970" cy="6985"/>
                          </a:xfrm>
                          <a:prstGeom prst="rect">
                            <a:avLst/>
                          </a:prstGeom>
                          <a:solidFill>
                            <a:srgbClr val="000000"/>
                          </a:solidFill>
                          <a:ln>
                            <a:noFill/>
                          </a:ln>
                        </wps:spPr>
                        <wps:bodyPr/>
                      </wps:wsp>
                      <wps:wsp>
                        <wps:cNvPr id="1310" name="Line 248"/>
                        <wps:cNvSpPr/>
                        <wps:spPr>
                          <a:xfrm>
                            <a:off x="3710305" y="2769870"/>
                            <a:ext cx="2299970" cy="0"/>
                          </a:xfrm>
                          <a:prstGeom prst="line">
                            <a:avLst/>
                          </a:prstGeom>
                          <a:noFill/>
                          <a:ln w="0">
                            <a:solidFill>
                              <a:srgbClr val="000000"/>
                            </a:solidFill>
                            <a:prstDash val="solid"/>
                            <a:round/>
                            <a:headEnd/>
                            <a:tailEnd/>
                          </a:ln>
                        </wps:spPr>
                        <wps:bodyPr/>
                      </wps:wsp>
                      <wps:wsp>
                        <wps:cNvPr id="1311" name="Rectangle 249"/>
                        <wps:cNvSpPr>
                          <a:spLocks noChangeArrowheads="1"/>
                        </wps:cNvSpPr>
                        <wps:spPr>
                          <a:xfrm>
                            <a:off x="3710305" y="2769870"/>
                            <a:ext cx="2299970" cy="6985"/>
                          </a:xfrm>
                          <a:prstGeom prst="rect">
                            <a:avLst/>
                          </a:prstGeom>
                          <a:solidFill>
                            <a:srgbClr val="000000"/>
                          </a:solidFill>
                          <a:ln>
                            <a:noFill/>
                          </a:ln>
                        </wps:spPr>
                        <wps:bodyPr/>
                      </wps:wsp>
                      <wps:wsp>
                        <wps:cNvPr id="1312" name="Line 250"/>
                        <wps:cNvSpPr/>
                        <wps:spPr>
                          <a:xfrm>
                            <a:off x="3710305" y="2945130"/>
                            <a:ext cx="2299970" cy="0"/>
                          </a:xfrm>
                          <a:prstGeom prst="line">
                            <a:avLst/>
                          </a:prstGeom>
                          <a:noFill/>
                          <a:ln w="0">
                            <a:solidFill>
                              <a:srgbClr val="000000"/>
                            </a:solidFill>
                            <a:prstDash val="solid"/>
                            <a:round/>
                            <a:headEnd/>
                            <a:tailEnd/>
                          </a:ln>
                        </wps:spPr>
                        <wps:bodyPr/>
                      </wps:wsp>
                      <wps:wsp>
                        <wps:cNvPr id="1313" name="Rectangle 251"/>
                        <wps:cNvSpPr>
                          <a:spLocks noChangeArrowheads="1"/>
                        </wps:cNvSpPr>
                        <wps:spPr>
                          <a:xfrm>
                            <a:off x="3710305" y="2945130"/>
                            <a:ext cx="2299970" cy="6985"/>
                          </a:xfrm>
                          <a:prstGeom prst="rect">
                            <a:avLst/>
                          </a:prstGeom>
                          <a:solidFill>
                            <a:srgbClr val="000000"/>
                          </a:solidFill>
                          <a:ln>
                            <a:noFill/>
                          </a:ln>
                        </wps:spPr>
                        <wps:bodyPr/>
                      </wps:wsp>
                      <wps:wsp>
                        <wps:cNvPr id="1314" name="Line 252"/>
                        <wps:cNvSpPr/>
                        <wps:spPr>
                          <a:xfrm>
                            <a:off x="3710305" y="3573780"/>
                            <a:ext cx="2299970" cy="0"/>
                          </a:xfrm>
                          <a:prstGeom prst="line">
                            <a:avLst/>
                          </a:prstGeom>
                          <a:noFill/>
                          <a:ln w="0">
                            <a:solidFill>
                              <a:srgbClr val="000000"/>
                            </a:solidFill>
                            <a:prstDash val="solid"/>
                            <a:round/>
                            <a:headEnd/>
                            <a:tailEnd/>
                          </a:ln>
                        </wps:spPr>
                        <wps:bodyPr/>
                      </wps:wsp>
                      <wps:wsp>
                        <wps:cNvPr id="1315" name="Rectangle 253"/>
                        <wps:cNvSpPr>
                          <a:spLocks noChangeArrowheads="1"/>
                        </wps:cNvSpPr>
                        <wps:spPr>
                          <a:xfrm>
                            <a:off x="3710305" y="3573780"/>
                            <a:ext cx="2299970" cy="6985"/>
                          </a:xfrm>
                          <a:prstGeom prst="rect">
                            <a:avLst/>
                          </a:prstGeom>
                          <a:solidFill>
                            <a:srgbClr val="000000"/>
                          </a:solidFill>
                          <a:ln>
                            <a:noFill/>
                          </a:ln>
                        </wps:spPr>
                        <wps:bodyPr/>
                      </wps:wsp>
                      <wps:wsp>
                        <wps:cNvPr id="1316" name="Line 254"/>
                        <wps:cNvSpPr/>
                        <wps:spPr>
                          <a:xfrm>
                            <a:off x="3710305" y="3749675"/>
                            <a:ext cx="2299970" cy="0"/>
                          </a:xfrm>
                          <a:prstGeom prst="line">
                            <a:avLst/>
                          </a:prstGeom>
                          <a:noFill/>
                          <a:ln w="0">
                            <a:solidFill>
                              <a:srgbClr val="000000"/>
                            </a:solidFill>
                            <a:prstDash val="solid"/>
                            <a:round/>
                            <a:headEnd/>
                            <a:tailEnd/>
                          </a:ln>
                        </wps:spPr>
                        <wps:bodyPr/>
                      </wps:wsp>
                      <wps:wsp>
                        <wps:cNvPr id="1317" name="Rectangle 255"/>
                        <wps:cNvSpPr>
                          <a:spLocks noChangeArrowheads="1"/>
                        </wps:cNvSpPr>
                        <wps:spPr>
                          <a:xfrm>
                            <a:off x="3710305" y="3749675"/>
                            <a:ext cx="2299970" cy="6350"/>
                          </a:xfrm>
                          <a:prstGeom prst="rect">
                            <a:avLst/>
                          </a:prstGeom>
                          <a:solidFill>
                            <a:srgbClr val="000000"/>
                          </a:solidFill>
                          <a:ln>
                            <a:noFill/>
                          </a:ln>
                        </wps:spPr>
                        <wps:bodyPr/>
                      </wps:wsp>
                      <wps:wsp>
                        <wps:cNvPr id="1318" name="Line 256"/>
                        <wps:cNvSpPr/>
                        <wps:spPr>
                          <a:xfrm>
                            <a:off x="3710305" y="4559935"/>
                            <a:ext cx="2299970" cy="0"/>
                          </a:xfrm>
                          <a:prstGeom prst="line">
                            <a:avLst/>
                          </a:prstGeom>
                          <a:noFill/>
                          <a:ln w="0">
                            <a:solidFill>
                              <a:srgbClr val="000000"/>
                            </a:solidFill>
                            <a:prstDash val="solid"/>
                            <a:round/>
                            <a:headEnd/>
                            <a:tailEnd/>
                          </a:ln>
                        </wps:spPr>
                        <wps:bodyPr/>
                      </wps:wsp>
                      <wps:wsp>
                        <wps:cNvPr id="1319" name="Rectangle 257"/>
                        <wps:cNvSpPr>
                          <a:spLocks noChangeArrowheads="1"/>
                        </wps:cNvSpPr>
                        <wps:spPr>
                          <a:xfrm>
                            <a:off x="3710305" y="4559935"/>
                            <a:ext cx="2299970" cy="6985"/>
                          </a:xfrm>
                          <a:prstGeom prst="rect">
                            <a:avLst/>
                          </a:prstGeom>
                          <a:solidFill>
                            <a:srgbClr val="000000"/>
                          </a:solidFill>
                          <a:ln>
                            <a:noFill/>
                          </a:ln>
                        </wps:spPr>
                        <wps:bodyPr/>
                      </wps:wsp>
                      <wps:wsp>
                        <wps:cNvPr id="1320" name="Line 258"/>
                        <wps:cNvSpPr/>
                        <wps:spPr>
                          <a:xfrm>
                            <a:off x="3710305" y="4735830"/>
                            <a:ext cx="2299970" cy="0"/>
                          </a:xfrm>
                          <a:prstGeom prst="line">
                            <a:avLst/>
                          </a:prstGeom>
                          <a:noFill/>
                          <a:ln w="0">
                            <a:solidFill>
                              <a:srgbClr val="000000"/>
                            </a:solidFill>
                            <a:prstDash val="solid"/>
                            <a:round/>
                            <a:headEnd/>
                            <a:tailEnd/>
                          </a:ln>
                        </wps:spPr>
                        <wps:bodyPr/>
                      </wps:wsp>
                      <wps:wsp>
                        <wps:cNvPr id="1321" name="Rectangle 259"/>
                        <wps:cNvSpPr>
                          <a:spLocks noChangeArrowheads="1"/>
                        </wps:cNvSpPr>
                        <wps:spPr>
                          <a:xfrm>
                            <a:off x="3710305" y="4735830"/>
                            <a:ext cx="2299970" cy="6350"/>
                          </a:xfrm>
                          <a:prstGeom prst="rect">
                            <a:avLst/>
                          </a:prstGeom>
                          <a:solidFill>
                            <a:srgbClr val="000000"/>
                          </a:solidFill>
                          <a:ln>
                            <a:noFill/>
                          </a:ln>
                        </wps:spPr>
                        <wps:bodyPr/>
                      </wps:wsp>
                      <wps:wsp>
                        <wps:cNvPr id="1322" name="Line 260"/>
                        <wps:cNvSpPr/>
                        <wps:spPr>
                          <a:xfrm>
                            <a:off x="3710305" y="5992495"/>
                            <a:ext cx="2299970" cy="0"/>
                          </a:xfrm>
                          <a:prstGeom prst="line">
                            <a:avLst/>
                          </a:prstGeom>
                          <a:noFill/>
                          <a:ln w="0">
                            <a:solidFill>
                              <a:srgbClr val="000000"/>
                            </a:solidFill>
                            <a:prstDash val="solid"/>
                            <a:round/>
                            <a:headEnd/>
                            <a:tailEnd/>
                          </a:ln>
                        </wps:spPr>
                        <wps:bodyPr/>
                      </wps:wsp>
                      <wps:wsp>
                        <wps:cNvPr id="1323" name="Rectangle 261"/>
                        <wps:cNvSpPr>
                          <a:spLocks noChangeArrowheads="1"/>
                        </wps:cNvSpPr>
                        <wps:spPr>
                          <a:xfrm>
                            <a:off x="3710305" y="5992495"/>
                            <a:ext cx="2299970" cy="6350"/>
                          </a:xfrm>
                          <a:prstGeom prst="rect">
                            <a:avLst/>
                          </a:prstGeom>
                          <a:solidFill>
                            <a:srgbClr val="000000"/>
                          </a:solidFill>
                          <a:ln>
                            <a:noFill/>
                          </a:ln>
                        </wps:spPr>
                        <wps:bodyPr/>
                      </wps:wsp>
                      <wps:wsp>
                        <wps:cNvPr id="1324" name="Line 262"/>
                        <wps:cNvSpPr/>
                        <wps:spPr>
                          <a:xfrm>
                            <a:off x="3710305" y="6167755"/>
                            <a:ext cx="2299970" cy="0"/>
                          </a:xfrm>
                          <a:prstGeom prst="line">
                            <a:avLst/>
                          </a:prstGeom>
                          <a:noFill/>
                          <a:ln w="0">
                            <a:solidFill>
                              <a:srgbClr val="000000"/>
                            </a:solidFill>
                            <a:prstDash val="solid"/>
                            <a:round/>
                            <a:headEnd/>
                            <a:tailEnd/>
                          </a:ln>
                        </wps:spPr>
                        <wps:bodyPr/>
                      </wps:wsp>
                      <wps:wsp>
                        <wps:cNvPr id="1325" name="Rectangle 263"/>
                        <wps:cNvSpPr>
                          <a:spLocks noChangeArrowheads="1"/>
                        </wps:cNvSpPr>
                        <wps:spPr>
                          <a:xfrm>
                            <a:off x="3710305" y="6167755"/>
                            <a:ext cx="2299970" cy="6985"/>
                          </a:xfrm>
                          <a:prstGeom prst="rect">
                            <a:avLst/>
                          </a:prstGeom>
                          <a:solidFill>
                            <a:srgbClr val="000000"/>
                          </a:solidFill>
                          <a:ln>
                            <a:noFill/>
                          </a:ln>
                        </wps:spPr>
                        <wps:bodyPr/>
                      </wps:wsp>
                      <wps:wsp>
                        <wps:cNvPr id="1326" name="Line 264"/>
                        <wps:cNvSpPr/>
                        <wps:spPr>
                          <a:xfrm>
                            <a:off x="3710305" y="6708140"/>
                            <a:ext cx="2299970" cy="0"/>
                          </a:xfrm>
                          <a:prstGeom prst="line">
                            <a:avLst/>
                          </a:prstGeom>
                          <a:noFill/>
                          <a:ln w="0">
                            <a:solidFill>
                              <a:srgbClr val="000000"/>
                            </a:solidFill>
                            <a:prstDash val="solid"/>
                            <a:round/>
                            <a:headEnd/>
                            <a:tailEnd/>
                          </a:ln>
                        </wps:spPr>
                        <wps:bodyPr/>
                      </wps:wsp>
                      <wps:wsp>
                        <wps:cNvPr id="1327" name="Rectangle 265"/>
                        <wps:cNvSpPr>
                          <a:spLocks noChangeArrowheads="1"/>
                        </wps:cNvSpPr>
                        <wps:spPr>
                          <a:xfrm>
                            <a:off x="3710305" y="6708140"/>
                            <a:ext cx="2299970" cy="6985"/>
                          </a:xfrm>
                          <a:prstGeom prst="rect">
                            <a:avLst/>
                          </a:prstGeom>
                          <a:solidFill>
                            <a:srgbClr val="000000"/>
                          </a:solidFill>
                          <a:ln>
                            <a:noFill/>
                          </a:ln>
                        </wps:spPr>
                        <wps:bodyPr/>
                      </wps:wsp>
                      <wps:wsp>
                        <wps:cNvPr id="1328" name="Freeform 266"/>
                        <wps:cNvSpPr/>
                        <wps:spPr>
                          <a:xfrm>
                            <a:off x="1355725" y="1067435"/>
                            <a:ext cx="1025525" cy="344170"/>
                          </a:xfrm>
                          <a:custGeom>
                            <a:avLst/>
                            <a:gdLst>
                              <a:gd name="T0" fmla="*/ 0 w 1615"/>
                              <a:gd name="T1" fmla="*/ 271 h 542"/>
                              <a:gd name="T2" fmla="*/ 404 w 1615"/>
                              <a:gd name="T3" fmla="*/ 271 h 542"/>
                              <a:gd name="T4" fmla="*/ 404 w 1615"/>
                              <a:gd name="T5" fmla="*/ 0 h 542"/>
                              <a:gd name="T6" fmla="*/ 1211 w 1615"/>
                              <a:gd name="T7" fmla="*/ 0 h 542"/>
                              <a:gd name="T8" fmla="*/ 1211 w 1615"/>
                              <a:gd name="T9" fmla="*/ 271 h 542"/>
                              <a:gd name="T10" fmla="*/ 1615 w 1615"/>
                              <a:gd name="T11" fmla="*/ 271 h 542"/>
                              <a:gd name="T12" fmla="*/ 808 w 1615"/>
                              <a:gd name="T13" fmla="*/ 542 h 542"/>
                              <a:gd name="T14" fmla="*/ 0 w 1615"/>
                              <a:gd name="T15" fmla="*/ 271 h 5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15" h="542">
                                <a:moveTo>
                                  <a:pt x="0" y="271"/>
                                </a:moveTo>
                                <a:lnTo>
                                  <a:pt x="404" y="271"/>
                                </a:lnTo>
                                <a:lnTo>
                                  <a:pt x="404" y="0"/>
                                </a:lnTo>
                                <a:lnTo>
                                  <a:pt x="1211" y="0"/>
                                </a:lnTo>
                                <a:lnTo>
                                  <a:pt x="1211" y="271"/>
                                </a:lnTo>
                                <a:lnTo>
                                  <a:pt x="1615" y="271"/>
                                </a:lnTo>
                                <a:lnTo>
                                  <a:pt x="808" y="542"/>
                                </a:lnTo>
                                <a:lnTo>
                                  <a:pt x="0" y="271"/>
                                </a:lnTo>
                                <a:close/>
                              </a:path>
                            </a:pathLst>
                          </a:custGeom>
                          <a:solidFill>
                            <a:srgbClr val="A6A6A6"/>
                          </a:solidFill>
                          <a:ln>
                            <a:noFill/>
                          </a:ln>
                        </wps:spPr>
                        <wps:bodyPr/>
                      </wps:wsp>
                      <wps:wsp>
                        <wps:cNvPr id="1329" name="Freeform 267"/>
                        <wps:cNvSpPr/>
                        <wps:spPr>
                          <a:xfrm>
                            <a:off x="1355725" y="1067435"/>
                            <a:ext cx="1025525" cy="344170"/>
                          </a:xfrm>
                          <a:custGeom>
                            <a:avLst/>
                            <a:gdLst>
                              <a:gd name="T0" fmla="*/ 0 w 1615"/>
                              <a:gd name="T1" fmla="*/ 271 h 542"/>
                              <a:gd name="T2" fmla="*/ 404 w 1615"/>
                              <a:gd name="T3" fmla="*/ 271 h 542"/>
                              <a:gd name="T4" fmla="*/ 404 w 1615"/>
                              <a:gd name="T5" fmla="*/ 0 h 542"/>
                              <a:gd name="T6" fmla="*/ 1211 w 1615"/>
                              <a:gd name="T7" fmla="*/ 0 h 542"/>
                              <a:gd name="T8" fmla="*/ 1211 w 1615"/>
                              <a:gd name="T9" fmla="*/ 271 h 542"/>
                              <a:gd name="T10" fmla="*/ 1615 w 1615"/>
                              <a:gd name="T11" fmla="*/ 271 h 542"/>
                              <a:gd name="T12" fmla="*/ 808 w 1615"/>
                              <a:gd name="T13" fmla="*/ 542 h 542"/>
                              <a:gd name="T14" fmla="*/ 0 w 1615"/>
                              <a:gd name="T15" fmla="*/ 271 h 5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15" h="542">
                                <a:moveTo>
                                  <a:pt x="0" y="271"/>
                                </a:moveTo>
                                <a:lnTo>
                                  <a:pt x="404" y="271"/>
                                </a:lnTo>
                                <a:lnTo>
                                  <a:pt x="404" y="0"/>
                                </a:lnTo>
                                <a:lnTo>
                                  <a:pt x="1211" y="0"/>
                                </a:lnTo>
                                <a:lnTo>
                                  <a:pt x="1211" y="271"/>
                                </a:lnTo>
                                <a:lnTo>
                                  <a:pt x="1615" y="271"/>
                                </a:lnTo>
                                <a:lnTo>
                                  <a:pt x="808" y="542"/>
                                </a:lnTo>
                                <a:lnTo>
                                  <a:pt x="0" y="271"/>
                                </a:lnTo>
                                <a:close/>
                              </a:path>
                            </a:pathLst>
                          </a:custGeom>
                          <a:noFill/>
                          <a:ln w="20320" cap="flat">
                            <a:solidFill>
                              <a:srgbClr val="7F7F7F"/>
                            </a:solidFill>
                            <a:prstDash val="solid"/>
                            <a:miter lim="800000"/>
                            <a:headEnd/>
                            <a:tailEnd/>
                          </a:ln>
                        </wps:spPr>
                        <wps:bodyPr/>
                      </wps:wsp>
                      <wps:wsp>
                        <wps:cNvPr id="1330" name="Freeform 268"/>
                        <wps:cNvSpPr/>
                        <wps:spPr>
                          <a:xfrm>
                            <a:off x="1355725" y="3560445"/>
                            <a:ext cx="1025525" cy="344170"/>
                          </a:xfrm>
                          <a:custGeom>
                            <a:avLst/>
                            <a:gdLst>
                              <a:gd name="T0" fmla="*/ 0 w 1615"/>
                              <a:gd name="T1" fmla="*/ 271 h 542"/>
                              <a:gd name="T2" fmla="*/ 404 w 1615"/>
                              <a:gd name="T3" fmla="*/ 271 h 542"/>
                              <a:gd name="T4" fmla="*/ 404 w 1615"/>
                              <a:gd name="T5" fmla="*/ 0 h 542"/>
                              <a:gd name="T6" fmla="*/ 1211 w 1615"/>
                              <a:gd name="T7" fmla="*/ 0 h 542"/>
                              <a:gd name="T8" fmla="*/ 1211 w 1615"/>
                              <a:gd name="T9" fmla="*/ 271 h 542"/>
                              <a:gd name="T10" fmla="*/ 1615 w 1615"/>
                              <a:gd name="T11" fmla="*/ 271 h 542"/>
                              <a:gd name="T12" fmla="*/ 808 w 1615"/>
                              <a:gd name="T13" fmla="*/ 542 h 542"/>
                              <a:gd name="T14" fmla="*/ 0 w 1615"/>
                              <a:gd name="T15" fmla="*/ 271 h 5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15" h="542">
                                <a:moveTo>
                                  <a:pt x="0" y="271"/>
                                </a:moveTo>
                                <a:lnTo>
                                  <a:pt x="404" y="271"/>
                                </a:lnTo>
                                <a:lnTo>
                                  <a:pt x="404" y="0"/>
                                </a:lnTo>
                                <a:lnTo>
                                  <a:pt x="1211" y="0"/>
                                </a:lnTo>
                                <a:lnTo>
                                  <a:pt x="1211" y="271"/>
                                </a:lnTo>
                                <a:lnTo>
                                  <a:pt x="1615" y="271"/>
                                </a:lnTo>
                                <a:lnTo>
                                  <a:pt x="808" y="542"/>
                                </a:lnTo>
                                <a:lnTo>
                                  <a:pt x="0" y="271"/>
                                </a:lnTo>
                                <a:close/>
                              </a:path>
                            </a:pathLst>
                          </a:custGeom>
                          <a:solidFill>
                            <a:srgbClr val="A6A6A6"/>
                          </a:solidFill>
                          <a:ln>
                            <a:noFill/>
                          </a:ln>
                        </wps:spPr>
                        <wps:bodyPr/>
                      </wps:wsp>
                      <wps:wsp>
                        <wps:cNvPr id="1331" name="Freeform 269"/>
                        <wps:cNvSpPr/>
                        <wps:spPr>
                          <a:xfrm>
                            <a:off x="1355725" y="3560445"/>
                            <a:ext cx="1025525" cy="344170"/>
                          </a:xfrm>
                          <a:custGeom>
                            <a:avLst/>
                            <a:gdLst>
                              <a:gd name="T0" fmla="*/ 0 w 1615"/>
                              <a:gd name="T1" fmla="*/ 271 h 542"/>
                              <a:gd name="T2" fmla="*/ 404 w 1615"/>
                              <a:gd name="T3" fmla="*/ 271 h 542"/>
                              <a:gd name="T4" fmla="*/ 404 w 1615"/>
                              <a:gd name="T5" fmla="*/ 0 h 542"/>
                              <a:gd name="T6" fmla="*/ 1211 w 1615"/>
                              <a:gd name="T7" fmla="*/ 0 h 542"/>
                              <a:gd name="T8" fmla="*/ 1211 w 1615"/>
                              <a:gd name="T9" fmla="*/ 271 h 542"/>
                              <a:gd name="T10" fmla="*/ 1615 w 1615"/>
                              <a:gd name="T11" fmla="*/ 271 h 542"/>
                              <a:gd name="T12" fmla="*/ 808 w 1615"/>
                              <a:gd name="T13" fmla="*/ 542 h 542"/>
                              <a:gd name="T14" fmla="*/ 0 w 1615"/>
                              <a:gd name="T15" fmla="*/ 271 h 5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15" h="542">
                                <a:moveTo>
                                  <a:pt x="0" y="271"/>
                                </a:moveTo>
                                <a:lnTo>
                                  <a:pt x="404" y="271"/>
                                </a:lnTo>
                                <a:lnTo>
                                  <a:pt x="404" y="0"/>
                                </a:lnTo>
                                <a:lnTo>
                                  <a:pt x="1211" y="0"/>
                                </a:lnTo>
                                <a:lnTo>
                                  <a:pt x="1211" y="271"/>
                                </a:lnTo>
                                <a:lnTo>
                                  <a:pt x="1615" y="271"/>
                                </a:lnTo>
                                <a:lnTo>
                                  <a:pt x="808" y="542"/>
                                </a:lnTo>
                                <a:lnTo>
                                  <a:pt x="0" y="271"/>
                                </a:lnTo>
                                <a:close/>
                              </a:path>
                            </a:pathLst>
                          </a:custGeom>
                          <a:noFill/>
                          <a:ln w="20320" cap="flat">
                            <a:solidFill>
                              <a:srgbClr val="7F7F7F"/>
                            </a:solidFill>
                            <a:prstDash val="solid"/>
                            <a:miter lim="800000"/>
                            <a:headEnd/>
                            <a:tailEnd/>
                          </a:ln>
                        </wps:spPr>
                        <wps:bodyPr/>
                      </wps:wsp>
                      <wps:wsp>
                        <wps:cNvPr id="1332" name="Freeform 270"/>
                        <wps:cNvSpPr/>
                        <wps:spPr>
                          <a:xfrm>
                            <a:off x="3446780" y="2560320"/>
                            <a:ext cx="276860" cy="209550"/>
                          </a:xfrm>
                          <a:custGeom>
                            <a:avLst/>
                            <a:gdLst>
                              <a:gd name="T0" fmla="*/ 0 w 436"/>
                              <a:gd name="T1" fmla="*/ 83 h 330"/>
                              <a:gd name="T2" fmla="*/ 271 w 436"/>
                              <a:gd name="T3" fmla="*/ 83 h 330"/>
                              <a:gd name="T4" fmla="*/ 271 w 436"/>
                              <a:gd name="T5" fmla="*/ 0 h 330"/>
                              <a:gd name="T6" fmla="*/ 436 w 436"/>
                              <a:gd name="T7" fmla="*/ 165 h 330"/>
                              <a:gd name="T8" fmla="*/ 271 w 436"/>
                              <a:gd name="T9" fmla="*/ 330 h 330"/>
                              <a:gd name="T10" fmla="*/ 271 w 436"/>
                              <a:gd name="T11" fmla="*/ 247 h 330"/>
                              <a:gd name="T12" fmla="*/ 0 w 436"/>
                              <a:gd name="T13" fmla="*/ 247 h 330"/>
                              <a:gd name="T14" fmla="*/ 0 w 436"/>
                              <a:gd name="T15" fmla="*/ 83 h 3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6" h="330">
                                <a:moveTo>
                                  <a:pt x="0" y="83"/>
                                </a:moveTo>
                                <a:lnTo>
                                  <a:pt x="271" y="83"/>
                                </a:lnTo>
                                <a:lnTo>
                                  <a:pt x="271" y="0"/>
                                </a:lnTo>
                                <a:lnTo>
                                  <a:pt x="436" y="165"/>
                                </a:lnTo>
                                <a:lnTo>
                                  <a:pt x="271" y="330"/>
                                </a:lnTo>
                                <a:lnTo>
                                  <a:pt x="271" y="247"/>
                                </a:lnTo>
                                <a:lnTo>
                                  <a:pt x="0" y="247"/>
                                </a:lnTo>
                                <a:lnTo>
                                  <a:pt x="0" y="83"/>
                                </a:lnTo>
                                <a:close/>
                              </a:path>
                            </a:pathLst>
                          </a:custGeom>
                          <a:solidFill>
                            <a:srgbClr val="A6A6A6"/>
                          </a:solidFill>
                          <a:ln>
                            <a:noFill/>
                          </a:ln>
                        </wps:spPr>
                        <wps:bodyPr/>
                      </wps:wsp>
                      <wps:wsp>
                        <wps:cNvPr id="1333" name="Freeform 271"/>
                        <wps:cNvSpPr/>
                        <wps:spPr>
                          <a:xfrm>
                            <a:off x="3446780" y="2560320"/>
                            <a:ext cx="276860" cy="209550"/>
                          </a:xfrm>
                          <a:custGeom>
                            <a:avLst/>
                            <a:gdLst>
                              <a:gd name="T0" fmla="*/ 0 w 436"/>
                              <a:gd name="T1" fmla="*/ 83 h 330"/>
                              <a:gd name="T2" fmla="*/ 271 w 436"/>
                              <a:gd name="T3" fmla="*/ 83 h 330"/>
                              <a:gd name="T4" fmla="*/ 271 w 436"/>
                              <a:gd name="T5" fmla="*/ 0 h 330"/>
                              <a:gd name="T6" fmla="*/ 436 w 436"/>
                              <a:gd name="T7" fmla="*/ 165 h 330"/>
                              <a:gd name="T8" fmla="*/ 271 w 436"/>
                              <a:gd name="T9" fmla="*/ 330 h 330"/>
                              <a:gd name="T10" fmla="*/ 271 w 436"/>
                              <a:gd name="T11" fmla="*/ 247 h 330"/>
                              <a:gd name="T12" fmla="*/ 0 w 436"/>
                              <a:gd name="T13" fmla="*/ 247 h 330"/>
                              <a:gd name="T14" fmla="*/ 0 w 436"/>
                              <a:gd name="T15" fmla="*/ 83 h 3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6" h="330">
                                <a:moveTo>
                                  <a:pt x="0" y="83"/>
                                </a:moveTo>
                                <a:lnTo>
                                  <a:pt x="271" y="83"/>
                                </a:lnTo>
                                <a:lnTo>
                                  <a:pt x="271" y="0"/>
                                </a:lnTo>
                                <a:lnTo>
                                  <a:pt x="436" y="165"/>
                                </a:lnTo>
                                <a:lnTo>
                                  <a:pt x="271" y="330"/>
                                </a:lnTo>
                                <a:lnTo>
                                  <a:pt x="271" y="247"/>
                                </a:lnTo>
                                <a:lnTo>
                                  <a:pt x="0" y="247"/>
                                </a:lnTo>
                                <a:lnTo>
                                  <a:pt x="0" y="83"/>
                                </a:lnTo>
                                <a:close/>
                              </a:path>
                            </a:pathLst>
                          </a:custGeom>
                          <a:noFill/>
                          <a:ln w="20320" cap="flat">
                            <a:solidFill>
                              <a:srgbClr val="7F7F7F"/>
                            </a:solidFill>
                            <a:prstDash val="solid"/>
                            <a:miter lim="800000"/>
                            <a:headEnd/>
                            <a:tailEnd/>
                          </a:ln>
                        </wps:spPr>
                        <wps:bodyPr/>
                      </wps:wsp>
                      <wps:wsp>
                        <wps:cNvPr id="1334" name="Freeform 272"/>
                        <wps:cNvSpPr/>
                        <wps:spPr>
                          <a:xfrm>
                            <a:off x="3446780" y="3215640"/>
                            <a:ext cx="276860" cy="229870"/>
                          </a:xfrm>
                          <a:custGeom>
                            <a:avLst/>
                            <a:gdLst>
                              <a:gd name="T0" fmla="*/ 0 w 436"/>
                              <a:gd name="T1" fmla="*/ 90 h 362"/>
                              <a:gd name="T2" fmla="*/ 255 w 436"/>
                              <a:gd name="T3" fmla="*/ 90 h 362"/>
                              <a:gd name="T4" fmla="*/ 255 w 436"/>
                              <a:gd name="T5" fmla="*/ 0 h 362"/>
                              <a:gd name="T6" fmla="*/ 436 w 436"/>
                              <a:gd name="T7" fmla="*/ 181 h 362"/>
                              <a:gd name="T8" fmla="*/ 255 w 436"/>
                              <a:gd name="T9" fmla="*/ 362 h 362"/>
                              <a:gd name="T10" fmla="*/ 255 w 436"/>
                              <a:gd name="T11" fmla="*/ 271 h 362"/>
                              <a:gd name="T12" fmla="*/ 0 w 436"/>
                              <a:gd name="T13" fmla="*/ 271 h 362"/>
                              <a:gd name="T14" fmla="*/ 0 w 436"/>
                              <a:gd name="T15" fmla="*/ 90 h 36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6" h="362">
                                <a:moveTo>
                                  <a:pt x="0" y="90"/>
                                </a:moveTo>
                                <a:lnTo>
                                  <a:pt x="255" y="90"/>
                                </a:lnTo>
                                <a:lnTo>
                                  <a:pt x="255" y="0"/>
                                </a:lnTo>
                                <a:lnTo>
                                  <a:pt x="436" y="181"/>
                                </a:lnTo>
                                <a:lnTo>
                                  <a:pt x="255" y="362"/>
                                </a:lnTo>
                                <a:lnTo>
                                  <a:pt x="255" y="271"/>
                                </a:lnTo>
                                <a:lnTo>
                                  <a:pt x="0" y="271"/>
                                </a:lnTo>
                                <a:lnTo>
                                  <a:pt x="0" y="90"/>
                                </a:lnTo>
                                <a:close/>
                              </a:path>
                            </a:pathLst>
                          </a:custGeom>
                          <a:solidFill>
                            <a:srgbClr val="A6A6A6"/>
                          </a:solidFill>
                          <a:ln>
                            <a:noFill/>
                          </a:ln>
                        </wps:spPr>
                        <wps:bodyPr/>
                      </wps:wsp>
                      <wps:wsp>
                        <wps:cNvPr id="1335" name="Freeform 273"/>
                        <wps:cNvSpPr/>
                        <wps:spPr>
                          <a:xfrm>
                            <a:off x="3446780" y="3215640"/>
                            <a:ext cx="276860" cy="229870"/>
                          </a:xfrm>
                          <a:custGeom>
                            <a:avLst/>
                            <a:gdLst>
                              <a:gd name="T0" fmla="*/ 0 w 436"/>
                              <a:gd name="T1" fmla="*/ 90 h 362"/>
                              <a:gd name="T2" fmla="*/ 255 w 436"/>
                              <a:gd name="T3" fmla="*/ 90 h 362"/>
                              <a:gd name="T4" fmla="*/ 255 w 436"/>
                              <a:gd name="T5" fmla="*/ 0 h 362"/>
                              <a:gd name="T6" fmla="*/ 436 w 436"/>
                              <a:gd name="T7" fmla="*/ 181 h 362"/>
                              <a:gd name="T8" fmla="*/ 255 w 436"/>
                              <a:gd name="T9" fmla="*/ 362 h 362"/>
                              <a:gd name="T10" fmla="*/ 255 w 436"/>
                              <a:gd name="T11" fmla="*/ 271 h 362"/>
                              <a:gd name="T12" fmla="*/ 0 w 436"/>
                              <a:gd name="T13" fmla="*/ 271 h 362"/>
                              <a:gd name="T14" fmla="*/ 0 w 436"/>
                              <a:gd name="T15" fmla="*/ 90 h 36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6" h="362">
                                <a:moveTo>
                                  <a:pt x="0" y="90"/>
                                </a:moveTo>
                                <a:lnTo>
                                  <a:pt x="255" y="90"/>
                                </a:lnTo>
                                <a:lnTo>
                                  <a:pt x="255" y="0"/>
                                </a:lnTo>
                                <a:lnTo>
                                  <a:pt x="436" y="181"/>
                                </a:lnTo>
                                <a:lnTo>
                                  <a:pt x="255" y="362"/>
                                </a:lnTo>
                                <a:lnTo>
                                  <a:pt x="255" y="271"/>
                                </a:lnTo>
                                <a:lnTo>
                                  <a:pt x="0" y="271"/>
                                </a:lnTo>
                                <a:lnTo>
                                  <a:pt x="0" y="90"/>
                                </a:lnTo>
                                <a:close/>
                              </a:path>
                            </a:pathLst>
                          </a:custGeom>
                          <a:noFill/>
                          <a:ln w="20320" cap="flat">
                            <a:solidFill>
                              <a:srgbClr val="7F7F7F"/>
                            </a:solidFill>
                            <a:prstDash val="solid"/>
                            <a:miter lim="800000"/>
                            <a:headEnd/>
                            <a:tailEnd/>
                          </a:ln>
                        </wps:spPr>
                        <wps:bodyPr/>
                      </wps:wsp>
                      <wps:wsp>
                        <wps:cNvPr id="1336" name="Freeform 274"/>
                        <wps:cNvSpPr/>
                        <wps:spPr>
                          <a:xfrm>
                            <a:off x="3446780" y="4154805"/>
                            <a:ext cx="276860" cy="229870"/>
                          </a:xfrm>
                          <a:custGeom>
                            <a:avLst/>
                            <a:gdLst>
                              <a:gd name="T0" fmla="*/ 0 w 436"/>
                              <a:gd name="T1" fmla="*/ 90 h 362"/>
                              <a:gd name="T2" fmla="*/ 255 w 436"/>
                              <a:gd name="T3" fmla="*/ 90 h 362"/>
                              <a:gd name="T4" fmla="*/ 255 w 436"/>
                              <a:gd name="T5" fmla="*/ 0 h 362"/>
                              <a:gd name="T6" fmla="*/ 436 w 436"/>
                              <a:gd name="T7" fmla="*/ 181 h 362"/>
                              <a:gd name="T8" fmla="*/ 255 w 436"/>
                              <a:gd name="T9" fmla="*/ 362 h 362"/>
                              <a:gd name="T10" fmla="*/ 255 w 436"/>
                              <a:gd name="T11" fmla="*/ 271 h 362"/>
                              <a:gd name="T12" fmla="*/ 0 w 436"/>
                              <a:gd name="T13" fmla="*/ 271 h 362"/>
                              <a:gd name="T14" fmla="*/ 0 w 436"/>
                              <a:gd name="T15" fmla="*/ 90 h 36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6" h="362">
                                <a:moveTo>
                                  <a:pt x="0" y="90"/>
                                </a:moveTo>
                                <a:lnTo>
                                  <a:pt x="255" y="90"/>
                                </a:lnTo>
                                <a:lnTo>
                                  <a:pt x="255" y="0"/>
                                </a:lnTo>
                                <a:lnTo>
                                  <a:pt x="436" y="181"/>
                                </a:lnTo>
                                <a:lnTo>
                                  <a:pt x="255" y="362"/>
                                </a:lnTo>
                                <a:lnTo>
                                  <a:pt x="255" y="271"/>
                                </a:lnTo>
                                <a:lnTo>
                                  <a:pt x="0" y="271"/>
                                </a:lnTo>
                                <a:lnTo>
                                  <a:pt x="0" y="90"/>
                                </a:lnTo>
                                <a:close/>
                              </a:path>
                            </a:pathLst>
                          </a:custGeom>
                          <a:solidFill>
                            <a:srgbClr val="A6A6A6"/>
                          </a:solidFill>
                          <a:ln>
                            <a:noFill/>
                          </a:ln>
                        </wps:spPr>
                        <wps:bodyPr/>
                      </wps:wsp>
                      <wps:wsp>
                        <wps:cNvPr id="1337" name="Freeform 275"/>
                        <wps:cNvSpPr/>
                        <wps:spPr>
                          <a:xfrm>
                            <a:off x="3446780" y="4154805"/>
                            <a:ext cx="276860" cy="229870"/>
                          </a:xfrm>
                          <a:custGeom>
                            <a:avLst/>
                            <a:gdLst>
                              <a:gd name="T0" fmla="*/ 0 w 436"/>
                              <a:gd name="T1" fmla="*/ 90 h 362"/>
                              <a:gd name="T2" fmla="*/ 255 w 436"/>
                              <a:gd name="T3" fmla="*/ 90 h 362"/>
                              <a:gd name="T4" fmla="*/ 255 w 436"/>
                              <a:gd name="T5" fmla="*/ 0 h 362"/>
                              <a:gd name="T6" fmla="*/ 436 w 436"/>
                              <a:gd name="T7" fmla="*/ 181 h 362"/>
                              <a:gd name="T8" fmla="*/ 255 w 436"/>
                              <a:gd name="T9" fmla="*/ 362 h 362"/>
                              <a:gd name="T10" fmla="*/ 255 w 436"/>
                              <a:gd name="T11" fmla="*/ 271 h 362"/>
                              <a:gd name="T12" fmla="*/ 0 w 436"/>
                              <a:gd name="T13" fmla="*/ 271 h 362"/>
                              <a:gd name="T14" fmla="*/ 0 w 436"/>
                              <a:gd name="T15" fmla="*/ 90 h 36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6" h="362">
                                <a:moveTo>
                                  <a:pt x="0" y="90"/>
                                </a:moveTo>
                                <a:lnTo>
                                  <a:pt x="255" y="90"/>
                                </a:lnTo>
                                <a:lnTo>
                                  <a:pt x="255" y="0"/>
                                </a:lnTo>
                                <a:lnTo>
                                  <a:pt x="436" y="181"/>
                                </a:lnTo>
                                <a:lnTo>
                                  <a:pt x="255" y="362"/>
                                </a:lnTo>
                                <a:lnTo>
                                  <a:pt x="255" y="271"/>
                                </a:lnTo>
                                <a:lnTo>
                                  <a:pt x="0" y="271"/>
                                </a:lnTo>
                                <a:lnTo>
                                  <a:pt x="0" y="90"/>
                                </a:lnTo>
                                <a:close/>
                              </a:path>
                            </a:pathLst>
                          </a:custGeom>
                          <a:noFill/>
                          <a:ln w="20320" cap="flat">
                            <a:solidFill>
                              <a:srgbClr val="7F7F7F"/>
                            </a:solidFill>
                            <a:prstDash val="solid"/>
                            <a:miter lim="800000"/>
                            <a:headEnd/>
                            <a:tailEnd/>
                          </a:ln>
                        </wps:spPr>
                        <wps:bodyPr/>
                      </wps:wsp>
                      <wps:wsp>
                        <wps:cNvPr id="1338" name="Freeform 276"/>
                        <wps:cNvSpPr/>
                        <wps:spPr>
                          <a:xfrm>
                            <a:off x="3446780" y="5248910"/>
                            <a:ext cx="276860" cy="229870"/>
                          </a:xfrm>
                          <a:custGeom>
                            <a:avLst/>
                            <a:gdLst>
                              <a:gd name="T0" fmla="*/ 0 w 436"/>
                              <a:gd name="T1" fmla="*/ 91 h 362"/>
                              <a:gd name="T2" fmla="*/ 255 w 436"/>
                              <a:gd name="T3" fmla="*/ 91 h 362"/>
                              <a:gd name="T4" fmla="*/ 255 w 436"/>
                              <a:gd name="T5" fmla="*/ 0 h 362"/>
                              <a:gd name="T6" fmla="*/ 436 w 436"/>
                              <a:gd name="T7" fmla="*/ 181 h 362"/>
                              <a:gd name="T8" fmla="*/ 255 w 436"/>
                              <a:gd name="T9" fmla="*/ 362 h 362"/>
                              <a:gd name="T10" fmla="*/ 255 w 436"/>
                              <a:gd name="T11" fmla="*/ 272 h 362"/>
                              <a:gd name="T12" fmla="*/ 0 w 436"/>
                              <a:gd name="T13" fmla="*/ 272 h 362"/>
                              <a:gd name="T14" fmla="*/ 0 w 436"/>
                              <a:gd name="T15" fmla="*/ 91 h 36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6" h="362">
                                <a:moveTo>
                                  <a:pt x="0" y="91"/>
                                </a:moveTo>
                                <a:lnTo>
                                  <a:pt x="255" y="91"/>
                                </a:lnTo>
                                <a:lnTo>
                                  <a:pt x="255" y="0"/>
                                </a:lnTo>
                                <a:lnTo>
                                  <a:pt x="436" y="181"/>
                                </a:lnTo>
                                <a:lnTo>
                                  <a:pt x="255" y="362"/>
                                </a:lnTo>
                                <a:lnTo>
                                  <a:pt x="255" y="272"/>
                                </a:lnTo>
                                <a:lnTo>
                                  <a:pt x="0" y="272"/>
                                </a:lnTo>
                                <a:lnTo>
                                  <a:pt x="0" y="91"/>
                                </a:lnTo>
                                <a:close/>
                              </a:path>
                            </a:pathLst>
                          </a:custGeom>
                          <a:solidFill>
                            <a:srgbClr val="A6A6A6"/>
                          </a:solidFill>
                          <a:ln>
                            <a:noFill/>
                          </a:ln>
                        </wps:spPr>
                        <wps:bodyPr/>
                      </wps:wsp>
                      <wps:wsp>
                        <wps:cNvPr id="1339" name="Freeform 277"/>
                        <wps:cNvSpPr/>
                        <wps:spPr>
                          <a:xfrm>
                            <a:off x="3446780" y="5248910"/>
                            <a:ext cx="276860" cy="229870"/>
                          </a:xfrm>
                          <a:custGeom>
                            <a:avLst/>
                            <a:gdLst>
                              <a:gd name="T0" fmla="*/ 0 w 436"/>
                              <a:gd name="T1" fmla="*/ 91 h 362"/>
                              <a:gd name="T2" fmla="*/ 255 w 436"/>
                              <a:gd name="T3" fmla="*/ 91 h 362"/>
                              <a:gd name="T4" fmla="*/ 255 w 436"/>
                              <a:gd name="T5" fmla="*/ 0 h 362"/>
                              <a:gd name="T6" fmla="*/ 436 w 436"/>
                              <a:gd name="T7" fmla="*/ 181 h 362"/>
                              <a:gd name="T8" fmla="*/ 255 w 436"/>
                              <a:gd name="T9" fmla="*/ 362 h 362"/>
                              <a:gd name="T10" fmla="*/ 255 w 436"/>
                              <a:gd name="T11" fmla="*/ 272 h 362"/>
                              <a:gd name="T12" fmla="*/ 0 w 436"/>
                              <a:gd name="T13" fmla="*/ 272 h 362"/>
                              <a:gd name="T14" fmla="*/ 0 w 436"/>
                              <a:gd name="T15" fmla="*/ 91 h 36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6" h="362">
                                <a:moveTo>
                                  <a:pt x="0" y="91"/>
                                </a:moveTo>
                                <a:lnTo>
                                  <a:pt x="255" y="91"/>
                                </a:lnTo>
                                <a:lnTo>
                                  <a:pt x="255" y="0"/>
                                </a:lnTo>
                                <a:lnTo>
                                  <a:pt x="436" y="181"/>
                                </a:lnTo>
                                <a:lnTo>
                                  <a:pt x="255" y="362"/>
                                </a:lnTo>
                                <a:lnTo>
                                  <a:pt x="255" y="272"/>
                                </a:lnTo>
                                <a:lnTo>
                                  <a:pt x="0" y="272"/>
                                </a:lnTo>
                                <a:lnTo>
                                  <a:pt x="0" y="91"/>
                                </a:lnTo>
                                <a:close/>
                              </a:path>
                            </a:pathLst>
                          </a:custGeom>
                          <a:noFill/>
                          <a:ln w="20320" cap="flat">
                            <a:solidFill>
                              <a:srgbClr val="7F7F7F"/>
                            </a:solidFill>
                            <a:prstDash val="solid"/>
                            <a:miter lim="800000"/>
                            <a:headEnd/>
                            <a:tailEnd/>
                          </a:ln>
                        </wps:spPr>
                        <wps:bodyPr/>
                      </wps:wsp>
                      <wps:wsp>
                        <wps:cNvPr id="1340" name="Freeform 278"/>
                        <wps:cNvSpPr/>
                        <wps:spPr>
                          <a:xfrm>
                            <a:off x="3446780" y="6343650"/>
                            <a:ext cx="276860" cy="229870"/>
                          </a:xfrm>
                          <a:custGeom>
                            <a:avLst/>
                            <a:gdLst>
                              <a:gd name="T0" fmla="*/ 0 w 436"/>
                              <a:gd name="T1" fmla="*/ 90 h 362"/>
                              <a:gd name="T2" fmla="*/ 255 w 436"/>
                              <a:gd name="T3" fmla="*/ 90 h 362"/>
                              <a:gd name="T4" fmla="*/ 255 w 436"/>
                              <a:gd name="T5" fmla="*/ 0 h 362"/>
                              <a:gd name="T6" fmla="*/ 436 w 436"/>
                              <a:gd name="T7" fmla="*/ 181 h 362"/>
                              <a:gd name="T8" fmla="*/ 255 w 436"/>
                              <a:gd name="T9" fmla="*/ 362 h 362"/>
                              <a:gd name="T10" fmla="*/ 255 w 436"/>
                              <a:gd name="T11" fmla="*/ 271 h 362"/>
                              <a:gd name="T12" fmla="*/ 0 w 436"/>
                              <a:gd name="T13" fmla="*/ 271 h 362"/>
                              <a:gd name="T14" fmla="*/ 0 w 436"/>
                              <a:gd name="T15" fmla="*/ 90 h 36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6" h="362">
                                <a:moveTo>
                                  <a:pt x="0" y="90"/>
                                </a:moveTo>
                                <a:lnTo>
                                  <a:pt x="255" y="90"/>
                                </a:lnTo>
                                <a:lnTo>
                                  <a:pt x="255" y="0"/>
                                </a:lnTo>
                                <a:lnTo>
                                  <a:pt x="436" y="181"/>
                                </a:lnTo>
                                <a:lnTo>
                                  <a:pt x="255" y="362"/>
                                </a:lnTo>
                                <a:lnTo>
                                  <a:pt x="255" y="271"/>
                                </a:lnTo>
                                <a:lnTo>
                                  <a:pt x="0" y="271"/>
                                </a:lnTo>
                                <a:lnTo>
                                  <a:pt x="0" y="90"/>
                                </a:lnTo>
                                <a:close/>
                              </a:path>
                            </a:pathLst>
                          </a:custGeom>
                          <a:solidFill>
                            <a:srgbClr val="A6A6A6"/>
                          </a:solidFill>
                          <a:ln>
                            <a:noFill/>
                          </a:ln>
                        </wps:spPr>
                        <wps:bodyPr/>
                      </wps:wsp>
                      <wps:wsp>
                        <wps:cNvPr id="1341" name="Freeform 279"/>
                        <wps:cNvSpPr/>
                        <wps:spPr>
                          <a:xfrm>
                            <a:off x="3446780" y="6343650"/>
                            <a:ext cx="276860" cy="229870"/>
                          </a:xfrm>
                          <a:custGeom>
                            <a:avLst/>
                            <a:gdLst>
                              <a:gd name="T0" fmla="*/ 0 w 436"/>
                              <a:gd name="T1" fmla="*/ 90 h 362"/>
                              <a:gd name="T2" fmla="*/ 255 w 436"/>
                              <a:gd name="T3" fmla="*/ 90 h 362"/>
                              <a:gd name="T4" fmla="*/ 255 w 436"/>
                              <a:gd name="T5" fmla="*/ 0 h 362"/>
                              <a:gd name="T6" fmla="*/ 436 w 436"/>
                              <a:gd name="T7" fmla="*/ 181 h 362"/>
                              <a:gd name="T8" fmla="*/ 255 w 436"/>
                              <a:gd name="T9" fmla="*/ 362 h 362"/>
                              <a:gd name="T10" fmla="*/ 255 w 436"/>
                              <a:gd name="T11" fmla="*/ 271 h 362"/>
                              <a:gd name="T12" fmla="*/ 0 w 436"/>
                              <a:gd name="T13" fmla="*/ 271 h 362"/>
                              <a:gd name="T14" fmla="*/ 0 w 436"/>
                              <a:gd name="T15" fmla="*/ 90 h 36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6" h="362">
                                <a:moveTo>
                                  <a:pt x="0" y="90"/>
                                </a:moveTo>
                                <a:lnTo>
                                  <a:pt x="255" y="90"/>
                                </a:lnTo>
                                <a:lnTo>
                                  <a:pt x="255" y="0"/>
                                </a:lnTo>
                                <a:lnTo>
                                  <a:pt x="436" y="181"/>
                                </a:lnTo>
                                <a:lnTo>
                                  <a:pt x="255" y="362"/>
                                </a:lnTo>
                                <a:lnTo>
                                  <a:pt x="255" y="271"/>
                                </a:lnTo>
                                <a:lnTo>
                                  <a:pt x="0" y="271"/>
                                </a:lnTo>
                                <a:lnTo>
                                  <a:pt x="0" y="90"/>
                                </a:lnTo>
                                <a:close/>
                              </a:path>
                            </a:pathLst>
                          </a:custGeom>
                          <a:noFill/>
                          <a:ln w="20320" cap="flat">
                            <a:solidFill>
                              <a:srgbClr val="7F7F7F"/>
                            </a:solidFill>
                            <a:prstDash val="solid"/>
                            <a:miter lim="800000"/>
                            <a:headEnd/>
                            <a:tailEnd/>
                          </a:ln>
                        </wps:spPr>
                        <wps:bodyPr/>
                      </wps:wsp>
                      <pic:pic xmlns:pic="http://schemas.openxmlformats.org/drawingml/2006/picture">
                        <pic:nvPicPr>
                          <pic:cNvPr id="1342" name="Picture 280"/>
                          <pic:cNvPicPr>
                            <a:picLocks noChangeAspect="1" noChangeArrowheads="1"/>
                          </pic:cNvPicPr>
                        </pic:nvPicPr>
                        <pic:blipFill>
                          <a:blip r:embed="rId14"/>
                          <a:stretch>
                            <a:fillRect/>
                          </a:stretch>
                        </pic:blipFill>
                        <pic:spPr>
                          <a:xfrm>
                            <a:off x="195580" y="3242945"/>
                            <a:ext cx="357505" cy="3195320"/>
                          </a:xfrm>
                          <a:prstGeom prst="rect">
                            <a:avLst/>
                          </a:prstGeom>
                          <a:noFill/>
                          <a:ln>
                            <a:noFill/>
                          </a:ln>
                        </pic:spPr>
                      </pic:pic>
                      <pic:pic xmlns:pic="http://schemas.openxmlformats.org/drawingml/2006/picture">
                        <pic:nvPicPr>
                          <pic:cNvPr id="1343" name="Picture 281"/>
                          <pic:cNvPicPr>
                            <a:picLocks noChangeAspect="1" noChangeArrowheads="1"/>
                          </pic:cNvPicPr>
                        </pic:nvPicPr>
                        <pic:blipFill>
                          <a:blip r:embed="rId15"/>
                          <a:stretch>
                            <a:fillRect/>
                          </a:stretch>
                        </pic:blipFill>
                        <pic:spPr>
                          <a:xfrm>
                            <a:off x="195580" y="3242945"/>
                            <a:ext cx="357505" cy="3195320"/>
                          </a:xfrm>
                          <a:prstGeom prst="rect">
                            <a:avLst/>
                          </a:prstGeom>
                          <a:noFill/>
                          <a:ln>
                            <a:noFill/>
                          </a:ln>
                        </pic:spPr>
                      </pic:pic>
                    </wpc:wpc>
                  </a:graphicData>
                </a:graphic>
              </wp:inline>
            </w:drawing>
          </mc:Choice>
          <mc:Fallback>
            <w:pict>
              <v:group id="キャンバス 496" style="height:528.75pt;width:473.25pt;" coordsize="6010275,6715125" coordorigin="0,0" o:spid="_x0000_s1183"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2" style="height:6715125;width:6010275;top:0;left:0;position:absolute;" filled="f" stroked="f" o:spt="75" type="#_x0000_t75">
                  <v:fill/>
                  <v:imagedata o:title=""/>
                  <w10:anchorlock/>
                </v:shape>
                <v:rect id="Rectangle 122" style="height:276860;width:2306955;top:1148715;left:3703320;position:absolute;" o:spid="_x0000_s1184" filled="t" fillcolor="#808080" stroked="f" o:spt="1">
                  <v:fill/>
                  <v:textbox style="layout-flow:horizontal;"/>
                  <v:imagedata o:title=""/>
                  <w10:anchorlock/>
                </v:rect>
                <v:rect id="Rectangle 123" style="mso-wrap-style:none;height:132080;width:2244725;top:425450;left:506095;position:absolute;" o:spid="_x0000_s1185"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b w:val="1"/>
                            <w:color w:val="000000"/>
                            <w:kern w:val="0"/>
                            <w:sz w:val="16"/>
                          </w:rPr>
                          <w:t>　　　【事実確認結果をもとにした情報の整理】</w:t>
                        </w:r>
                      </w:p>
                    </w:txbxContent>
                  </v:textbox>
                  <v:imagedata o:title=""/>
                  <w10:anchorlock/>
                </v:rect>
                <v:rect id="Rectangle 124" style="mso-wrap-style:none;height:132080;width:2641600;top:547370;left:506095;position:absolute;" o:spid="_x0000_s1186"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・高齢者の安全（心身の状態や判断能力、生活状況等）の</w:t>
                        </w:r>
                      </w:p>
                    </w:txbxContent>
                  </v:textbox>
                  <v:imagedata o:title=""/>
                  <w10:anchorlock/>
                </v:rect>
                <v:rect id="Rectangle 125" style="mso-wrap-style:none;height:132080;width:609600;top:668655;left:506095;position:absolute;" o:spid="_x0000_s1187"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確認と整理</w:t>
                        </w:r>
                      </w:p>
                    </w:txbxContent>
                  </v:textbox>
                  <v:imagedata o:title=""/>
                  <w10:anchorlock/>
                </v:rect>
                <v:rect id="Rectangle 126" style="mso-wrap-style:none;height:132080;width:2641600;top:790575;left:506095;position:absolute;" o:spid="_x0000_s1188"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・虐待が疑われる事実や、高齢者の権利を侵害する事実の</w:t>
                        </w:r>
                      </w:p>
                    </w:txbxContent>
                  </v:textbox>
                  <v:imagedata o:title=""/>
                  <w10:anchorlock/>
                </v:rect>
                <v:rect id="Rectangle 127" style="mso-wrap-style:none;height:132080;width:914400;top:911860;left:506095;position:absolute;" o:spid="_x0000_s1189"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有無の確認と整理</w:t>
                        </w:r>
                      </w:p>
                    </w:txbxContent>
                  </v:textbox>
                  <v:imagedata o:title=""/>
                  <w10:anchorlock/>
                </v:rect>
                <v:rect id="Rectangle 128" style="mso-wrap-style:none;height:132080;width:714375;top:1243330;left:4458970;position:absolute;" o:spid="_x0000_s1190"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b w:val="1"/>
                            <w:color w:val="FFFFFF"/>
                            <w:kern w:val="0"/>
                            <w:sz w:val="16"/>
                          </w:rPr>
                          <w:t>必要となる対応</w:t>
                        </w:r>
                      </w:p>
                    </w:txbxContent>
                  </v:textbox>
                  <v:imagedata o:title=""/>
                  <w10:anchorlock/>
                </v:rect>
                <v:rect id="Rectangle 129" style="mso-wrap-style:none;height:132080;width:1930400;top:2425065;left:3723640;position:absolute;" o:spid="_x0000_s1191"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・権利擁護対応（虐待対応を除く）に移行</w:t>
                        </w:r>
                      </w:p>
                    </w:txbxContent>
                  </v:textbox>
                  <v:imagedata o:title=""/>
                  <w10:anchorlock/>
                </v:rect>
                <v:rect id="Rectangle 130" style="mso-wrap-style:none;height:132080;width:2133600;top:2546985;left:3723640;position:absolute;" o:spid="_x0000_s1192"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・包括的・継続的ケアマネジメント支援に移行</w:t>
                        </w:r>
                      </w:p>
                    </w:txbxContent>
                  </v:textbox>
                  <v:imagedata o:title=""/>
                  <w10:anchorlock/>
                </v:rect>
                <v:rect id="Rectangle 131" style="mso-wrap-style:none;height:132080;width:1320800;top:2649855;left:3723640;position:absolute;" o:spid="_x0000_s1193"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・関係機関窓口への引き継ぎ</w:t>
                        </w:r>
                      </w:p>
                    </w:txbxContent>
                  </v:textbox>
                  <v:imagedata o:title=""/>
                  <w10:anchorlock/>
                </v:rect>
                <v:rect id="Rectangle 132" style="mso-wrap-style:none;height:132080;width:1326515;top:2972435;left:3723640;position:absolute;" o:spid="_x0000_s1194"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b w:val="1"/>
                            <w:color w:val="000000"/>
                            <w:kern w:val="0"/>
                            <w:sz w:val="16"/>
                          </w:rPr>
                          <w:t>　　　　【事実確認を継続】</w:t>
                        </w:r>
                      </w:p>
                    </w:txbxContent>
                  </v:textbox>
                  <v:imagedata o:title=""/>
                  <w10:anchorlock/>
                </v:rect>
                <v:rect id="Rectangle 133" style="mso-wrap-style:none;height:132080;width:2032000;top:3094355;left:3723640;position:absolute;" o:spid="_x0000_s1195"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・虐待の有無の判断が可能となる情報、その</w:t>
                        </w:r>
                      </w:p>
                    </w:txbxContent>
                  </v:textbox>
                  <v:imagedata o:title=""/>
                  <w10:anchorlock/>
                </v:rect>
                <v:rect id="Rectangle 134" style="mso-wrap-style:none;height:132080;width:2032000;top:3215640;left:3723640;position:absolute;" o:spid="_x0000_s1196"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他高齢者や養護者に関する必要な情報を確</w:t>
                        </w:r>
                      </w:p>
                    </w:txbxContent>
                  </v:textbox>
                  <v:imagedata o:title=""/>
                  <w10:anchorlock/>
                </v:rect>
                <v:rect id="Rectangle 135" style="mso-wrap-style:none;height:132080;width:2032000;top:3337560;left:3723640;position:absolute;" o:spid="_x0000_s1197"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認し、対応方針で情報収集の役割分担、期</w:t>
                        </w:r>
                      </w:p>
                    </w:txbxContent>
                  </v:textbox>
                  <v:imagedata o:title=""/>
                  <w10:anchorlock/>
                </v:rect>
                <v:rect id="Rectangle 136" style="mso-wrap-style:none;height:132080;width:1117600;top:3458845;left:3723640;position:absolute;" o:spid="_x0000_s1198"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限、収集方法を定める</w:t>
                        </w:r>
                      </w:p>
                    </w:txbxContent>
                  </v:textbox>
                  <v:imagedata o:title=""/>
                  <w10:anchorlock/>
                </v:rect>
                <v:rect id="Rectangle 137" style="mso-wrap-style:none;height:132080;width:1938655;top:3810000;left:3723640;position:absolute;" o:spid="_x0000_s1199"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b w:val="1"/>
                            <w:color w:val="000000"/>
                            <w:kern w:val="0"/>
                            <w:sz w:val="16"/>
                          </w:rPr>
                          <w:t>【緊急対応による分離保護の検討・実施】</w:t>
                        </w:r>
                      </w:p>
                    </w:txbxContent>
                  </v:textbox>
                  <v:imagedata o:title=""/>
                  <w10:anchorlock/>
                </v:rect>
                <v:rect id="Rectangle 138" style="mso-wrap-style:none;height:132080;width:1219200;top:3931920;left:3723640;position:absolute;" o:spid="_x0000_s1200"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・入院治療の必要性を検討</w:t>
                        </w:r>
                      </w:p>
                    </w:txbxContent>
                  </v:textbox>
                  <v:imagedata o:title=""/>
                  <w10:anchorlock/>
                </v:rect>
                <v:rect id="Rectangle 139" style="mso-wrap-style:none;height:132080;width:2032000;top:4053205;left:3723640;position:absolute;" o:spid="_x0000_s1201"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・入院治療の必要性が高い場合、医療機関を</w:t>
                        </w:r>
                      </w:p>
                    </w:txbxContent>
                  </v:textbox>
                  <v:imagedata o:title=""/>
                  <w10:anchorlock/>
                </v:rect>
                <v:rect id="Rectangle 140" style="mso-wrap-style:none;height:132080;width:1320800;top:4175125;left:3723640;position:absolute;" o:spid="_x0000_s1202"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受診し、医師の指示を仰ぐ</w:t>
                        </w:r>
                      </w:p>
                    </w:txbxContent>
                  </v:textbox>
                  <v:imagedata o:title=""/>
                  <w10:anchorlock/>
                </v:rect>
                <v:rect id="Rectangle 141" style="mso-wrap-style:none;height:132080;width:2032000;top:4296410;left:3723640;position:absolute;" o:spid="_x0000_s1203"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・入院治療の必要性が低い場合、分離保護の</w:t>
                        </w:r>
                      </w:p>
                    </w:txbxContent>
                  </v:textbox>
                  <v:imagedata o:title=""/>
                  <w10:anchorlock/>
                </v:rect>
                <v:rect id="Rectangle 142" style="mso-wrap-style:none;height:132080;width:304800;top:4418330;left:3723640;position:absolute;" o:spid="_x0000_s1204"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検討</w:t>
                        </w:r>
                      </w:p>
                    </w:txbxContent>
                  </v:textbox>
                  <v:imagedata o:title=""/>
                  <w10:anchorlock/>
                </v:rect>
                <v:rect id="Rectangle 143" style="mso-wrap-style:none;height:132080;width:1734820;top:4776470;left:3723640;position:absolute;" o:spid="_x0000_s1205"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b w:val="1"/>
                            <w:color w:val="000000"/>
                            <w:kern w:val="0"/>
                            <w:sz w:val="16"/>
                          </w:rPr>
                          <w:t>　【適切なサービス等の導入の検討】</w:t>
                        </w:r>
                      </w:p>
                    </w:txbxContent>
                  </v:textbox>
                  <v:imagedata o:title=""/>
                  <w10:anchorlock/>
                </v:rect>
                <v:rect id="Rectangle 144" style="mso-wrap-style:none;height:132080;width:2032000;top:4897755;left:3723640;position:absolute;" o:spid="_x0000_s1206"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・治療が必要にもかかわらず、医療機関を受</w:t>
                        </w:r>
                      </w:p>
                    </w:txbxContent>
                  </v:textbox>
                  <v:imagedata o:title=""/>
                  <w10:anchorlock/>
                </v:rect>
                <v:rect id="Rectangle 145" style="mso-wrap-style:none;height:132080;width:2032000;top:5019675;left:3723640;position:absolute;" o:spid="_x0000_s1207"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診していない場合は、受診に向けた支援の</w:t>
                        </w:r>
                      </w:p>
                    </w:txbxContent>
                  </v:textbox>
                  <v:imagedata o:title=""/>
                  <w10:anchorlock/>
                </v:rect>
                <v:rect id="Rectangle 146" style="mso-wrap-style:none;height:132080;width:304800;top:5140960;left:3723640;position:absolute;" o:spid="_x0000_s1208"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実施</w:t>
                        </w:r>
                      </w:p>
                    </w:txbxContent>
                  </v:textbox>
                  <v:imagedata o:title=""/>
                  <w10:anchorlock/>
                </v:rect>
                <v:rect id="Rectangle 147" style="mso-wrap-style:none;height:132080;width:2032000;top:5262880;left:3723640;position:absolute;" o:spid="_x0000_s1209"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・介護保険サービスの利用可能性の検討、ま</w:t>
                        </w:r>
                      </w:p>
                    </w:txbxContent>
                  </v:textbox>
                  <v:imagedata o:title=""/>
                  <w10:anchorlock/>
                </v:rect>
                <v:rect id="Rectangle 148" style="mso-wrap-style:none;height:132080;width:1016000;top:5384165;left:3723640;position:absolute;" o:spid="_x0000_s1210"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たは利用状況の確認</w:t>
                        </w:r>
                      </w:p>
                    </w:txbxContent>
                  </v:textbox>
                  <v:imagedata o:title=""/>
                  <w10:anchorlock/>
                </v:rect>
                <v:rect id="Rectangle 149" style="mso-wrap-style:none;height:132080;width:2032000;top:5506085;left:3723640;position:absolute;" o:spid="_x0000_s1211"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・成年後見制度または日常生活自立支援事業</w:t>
                        </w:r>
                      </w:p>
                    </w:txbxContent>
                  </v:textbox>
                  <v:imagedata o:title=""/>
                  <w10:anchorlock/>
                </v:rect>
                <v:rect id="Rectangle 150" style="mso-wrap-style:none;height:132080;width:711200;top:5627370;left:3723640;position:absolute;" o:spid="_x0000_s1212"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の活用の検討</w:t>
                        </w:r>
                      </w:p>
                    </w:txbxContent>
                  </v:textbox>
                  <v:imagedata o:title=""/>
                  <w10:anchorlock/>
                </v:rect>
                <v:rect id="Rectangle 151" style="mso-wrap-style:none;height:132080;width:1930400;top:5749290;left:3723640;position:absolute;" o:spid="_x0000_s1213"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・生活保護相談・申請、各種減免手続等の</w:t>
                        </w:r>
                      </w:p>
                    </w:txbxContent>
                  </v:textbox>
                  <v:imagedata o:title=""/>
                  <w10:anchorlock/>
                </v:rect>
                <v:rect id="Rectangle 152" style="mso-wrap-style:none;height:132080;width:304800;top:5870575;left:3723640;position:absolute;" o:spid="_x0000_s1214"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検討</w:t>
                        </w:r>
                      </w:p>
                    </w:txbxContent>
                  </v:textbox>
                  <v:imagedata o:title=""/>
                  <w10:anchorlock/>
                </v:rect>
                <v:rect id="Rectangle 153" style="mso-wrap-style:none;height:132080;width:1530350;top:6215380;left:3723640;position:absolute;" o:spid="_x0000_s1215"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b w:val="1"/>
                            <w:color w:val="000000"/>
                            <w:kern w:val="0"/>
                            <w:sz w:val="16"/>
                          </w:rPr>
                          <w:t>　　　【立入調査の要否の検討】</w:t>
                        </w:r>
                      </w:p>
                    </w:txbxContent>
                  </v:textbox>
                  <v:imagedata o:title=""/>
                  <w10:anchorlock/>
                </v:rect>
                <v:rect id="Rectangle 154" style="mso-wrap-style:none;height:132080;width:2032000;top:6336665;left:3723640;position:absolute;" o:spid="_x0000_s1216"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・さまざまな工夫をこらしたうえで、なお高</w:t>
                        </w:r>
                      </w:p>
                    </w:txbxContent>
                  </v:textbox>
                  <v:imagedata o:title=""/>
                  <w10:anchorlock/>
                </v:rect>
                <v:rect id="Rectangle 155" style="mso-wrap-style:none;height:132080;width:2032000;top:6458585;left:3723640;position:absolute;" o:spid="_x0000_s1217"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齢者の生命や、身体の安全を確認できない</w:t>
                        </w:r>
                      </w:p>
                    </w:txbxContent>
                  </v:textbox>
                  <v:imagedata o:title=""/>
                  <w10:anchorlock/>
                </v:rect>
                <v:rect id="Rectangle 156" style="mso-wrap-style:none;height:132080;width:1625600;top:6579870;left:3723640;position:absolute;" o:spid="_x0000_s1218"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場合には、立入調査の要否を検討</w:t>
                        </w:r>
                      </w:p>
                    </w:txbxContent>
                  </v:textbox>
                  <v:imagedata o:title=""/>
                  <w10:anchorlock/>
                </v:rect>
                <v:rect id="Rectangle 157" style="mso-wrap-style:none;height:132080;width:1734820;top:3965575;left:506095;position:absolute;" o:spid="_x0000_s1219"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b w:val="1"/>
                            <w:color w:val="000000"/>
                            <w:kern w:val="0"/>
                            <w:sz w:val="16"/>
                          </w:rPr>
                          <w:t>　　　　　　　【Ⅱ．緊急性の判断】</w:t>
                        </w:r>
                      </w:p>
                    </w:txbxContent>
                  </v:textbox>
                  <v:imagedata o:title=""/>
                  <w10:anchorlock/>
                </v:rect>
                <v:rect id="Rectangle 158" style="mso-wrap-style:none;height:132080;width:2743200;top:4086860;left:506095;position:absolute;" o:spid="_x0000_s1220"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○高齢者が、重篤な外傷、脱水、栄養失調、衰弱等により、</w:t>
                        </w:r>
                      </w:p>
                    </w:txbxContent>
                  </v:textbox>
                  <v:imagedata o:title=""/>
                  <w10:anchorlock/>
                </v:rect>
                <v:rect id="Rectangle 159" style="mso-wrap-style:none;height:132080;width:1727200;top:4208780;left:506095;position:absolute;" o:spid="_x0000_s1221"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入院や通院が必要な状態にある場合</w:t>
                        </w:r>
                      </w:p>
                    </w:txbxContent>
                  </v:textbox>
                  <v:imagedata o:title=""/>
                  <w10:anchorlock/>
                </v:rect>
                <v:rect id="Rectangle 160" style="mso-wrap-style:none;height:132080;width:2540000;top:4330065;left:506095;position:absolute;" o:spid="_x0000_s1222"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○状況が切迫しており、高齢者や保護者から保護の訴え</w:t>
                        </w:r>
                      </w:p>
                    </w:txbxContent>
                  </v:textbox>
                  <v:imagedata o:title=""/>
                  <w10:anchorlock/>
                </v:rect>
                <v:rect id="Rectangle 161" style="mso-wrap-style:none;height:132080;width:609600;top:4451985;left:506095;position:absolute;" o:spid="_x0000_s1223"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がある場合</w:t>
                        </w:r>
                      </w:p>
                    </w:txbxContent>
                  </v:textbox>
                  <v:imagedata o:title=""/>
                  <w10:anchorlock/>
                </v:rect>
                <v:rect id="Rectangle 162" style="mso-wrap-style:none;height:132080;width:1930400;top:4573270;left:506095;position:absolute;" o:spid="_x0000_s1224"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○暴力や脅しが日常的に行われている場合</w:t>
                        </w:r>
                      </w:p>
                    </w:txbxContent>
                  </v:textbox>
                  <v:imagedata o:title=""/>
                  <w10:anchorlock/>
                </v:rect>
                <v:rect id="Rectangle 163" style="mso-wrap-style:none;height:132080;width:2540000;top:4695190;left:506095;position:absolute;" o:spid="_x0000_s1225"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○今後重大な結果が生じる、繰り返されるおそれが高い</w:t>
                        </w:r>
                      </w:p>
                    </w:txbxContent>
                  </v:textbox>
                  <v:imagedata o:title=""/>
                  <w10:anchorlock/>
                </v:rect>
                <v:rect id="Rectangle 164" style="mso-wrap-style:none;height:132080;width:304800;top:4816475;left:506095;position:absolute;" o:spid="_x0000_s1226"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場合</w:t>
                        </w:r>
                      </w:p>
                    </w:txbxContent>
                  </v:textbox>
                  <v:imagedata o:title=""/>
                  <w10:anchorlock/>
                </v:rect>
                <v:rect id="Rectangle 165" style="mso-wrap-style:none;height:132080;width:2336800;top:4938395;left:506095;position:absolute;" o:spid="_x0000_s1227"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○虐待につながる家庭状況、リスク要因がある場合</w:t>
                        </w:r>
                      </w:p>
                    </w:txbxContent>
                  </v:textbox>
                  <v:imagedata o:title=""/>
                  <w10:anchorlock/>
                </v:rect>
                <v:rect id="Rectangle 166" style="mso-wrap-style:none;height:132080;width:2133600;top:5059680;left:506095;position:absolute;" o:spid="_x0000_s1228"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→【緊急対応による分離保護の検討・実施】</w:t>
                        </w:r>
                      </w:p>
                    </w:txbxContent>
                  </v:textbox>
                  <v:imagedata o:title=""/>
                  <w10:anchorlock/>
                </v:rect>
                <v:rect id="Rectangle 167" style="mso-wrap-style:none;height:132080;width:2641600;top:5181600;left:506095;position:absolute;" o:spid="_x0000_s1229"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○適切なサービス導入によって、養護者の介護負担が軽減</w:t>
                        </w:r>
                      </w:p>
                    </w:txbxContent>
                  </v:textbox>
                  <v:imagedata o:title=""/>
                  <w10:anchorlock/>
                </v:rect>
                <v:rect id="Rectangle 168" style="mso-wrap-style:none;height:132080;width:1320800;top:5302885;left:506095;position:absolute;" o:spid="_x0000_s1230"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されることが明らかな場合</w:t>
                        </w:r>
                      </w:p>
                    </w:txbxContent>
                  </v:textbox>
                  <v:imagedata o:title=""/>
                  <w10:anchorlock/>
                </v:rect>
                <v:rect id="Rectangle 169" style="mso-wrap-style:none;height:132080;width:2743200;top:5424805;left:506095;position:absolute;" o:spid="_x0000_s1231"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○高齢者の判断能力が低下しているため、適切な財産管理が</w:t>
                        </w:r>
                      </w:p>
                    </w:txbxContent>
                  </v:textbox>
                  <v:imagedata o:title=""/>
                  <w10:anchorlock/>
                </v:rect>
                <v:rect id="Rectangle 170" style="mso-wrap-style:none;height:132080;width:2743200;top:5546090;left:506095;position:absolute;" o:spid="_x0000_s1232"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できていない場合（財産や資産が搾取されていて同居継続</w:t>
                        </w:r>
                      </w:p>
                    </w:txbxContent>
                  </v:textbox>
                  <v:imagedata o:title=""/>
                  <w10:anchorlock/>
                </v:rect>
                <v:rect id="Rectangle 171" style="mso-wrap-style:none;height:132080;width:2235200;top:5668010;left:506095;position:absolute;" o:spid="_x0000_s1233"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により被害がさらに大きくなるおそれが高い）</w:t>
                        </w:r>
                      </w:p>
                    </w:txbxContent>
                  </v:textbox>
                  <v:imagedata o:title=""/>
                  <w10:anchorlock/>
                </v:rect>
                <v:rect id="Rectangle 172" style="mso-wrap-style:none;height:132080;width:2743200;top:5789295;left:506095;position:absolute;" o:spid="_x0000_s1234"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○経済的に困窮していて、サービス等の活用ができていない</w:t>
                        </w:r>
                      </w:p>
                    </w:txbxContent>
                  </v:textbox>
                  <v:imagedata o:title=""/>
                  <w10:anchorlock/>
                </v:rect>
                <v:rect id="Rectangle 173" style="mso-wrap-style:none;height:132080;width:304800;top:5911215;left:506095;position:absolute;" o:spid="_x0000_s1235"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場合</w:t>
                        </w:r>
                      </w:p>
                    </w:txbxContent>
                  </v:textbox>
                  <v:imagedata o:title=""/>
                  <w10:anchorlock/>
                </v:rect>
                <v:rect id="Rectangle 174" style="mso-wrap-style:none;height:132080;width:1828800;top:6032500;left:506095;position:absolute;" o:spid="_x0000_s1236"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→【適切なサービス等の導入の検討】</w:t>
                        </w:r>
                      </w:p>
                    </w:txbxContent>
                  </v:textbox>
                  <v:imagedata o:title=""/>
                  <w10:anchorlock/>
                </v:rect>
                <v:rect id="Rectangle 175" style="mso-wrap-style:none;height:132080;width:2743200;top:6154420;left:506095;position:absolute;" o:spid="_x0000_s1237"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○さまざまな工夫をこらした上で、なお高齢者の生命や身体</w:t>
                        </w:r>
                      </w:p>
                    </w:txbxContent>
                  </v:textbox>
                  <v:imagedata o:title=""/>
                  <w10:anchorlock/>
                </v:rect>
                <v:rect id="Rectangle 176" style="mso-wrap-style:none;height:132080;width:1320800;top:6275705;left:506095;position:absolute;" o:spid="_x0000_s1238"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の安全を確認できない場合</w:t>
                        </w:r>
                      </w:p>
                    </w:txbxContent>
                  </v:textbox>
                  <v:imagedata o:title=""/>
                  <w10:anchorlock/>
                </v:rect>
                <v:rect id="Rectangle 177" style="mso-wrap-style:none;height:132080;width:1422400;top:6397625;left:506095;position:absolute;" o:spid="_x0000_s1239"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→【立入調査の要否を検討】</w:t>
                        </w:r>
                      </w:p>
                    </w:txbxContent>
                  </v:textbox>
                  <v:imagedata o:title=""/>
                  <w10:anchorlock/>
                </v:rect>
                <v:rect id="Rectangle 178" style="mso-wrap-style:none;height:132080;width:1836420;top:1479550;left:506095;position:absolute;" o:spid="_x0000_s1240"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b w:val="1"/>
                            <w:color w:val="000000"/>
                            <w:kern w:val="0"/>
                            <w:sz w:val="16"/>
                          </w:rPr>
                          <w:t>　　　　　　【Ⅰ．虐待の有無の判断】</w:t>
                        </w:r>
                      </w:p>
                    </w:txbxContent>
                  </v:textbox>
                  <v:imagedata o:title=""/>
                  <w10:anchorlock/>
                </v:rect>
                <v:rect id="Rectangle 179" style="mso-wrap-style:none;height:132080;width:1828800;top:1600835;left:506095;position:absolute;" o:spid="_x0000_s1241"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○虐待が疑われる事実が確認された場合</w:t>
                        </w:r>
                      </w:p>
                    </w:txbxContent>
                  </v:textbox>
                  <v:imagedata o:title=""/>
                  <w10:anchorlock/>
                </v:rect>
                <v:rect id="Rectangle 180" style="mso-wrap-style:none;height:132080;width:2336800;top:1722755;left:506095;position:absolute;" o:spid="_x0000_s1242"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○高齢者の権利を侵害する事実等が確認された場合</w:t>
                        </w:r>
                      </w:p>
                    </w:txbxContent>
                  </v:textbox>
                  <v:imagedata o:title=""/>
                  <w10:anchorlock/>
                </v:rect>
                <v:rect id="Rectangle 181" style="mso-wrap-style:none;height:132080;width:1320800;top:1844040;left:506095;position:absolute;" o:spid="_x0000_s1243"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→「虐待あり」と判断し、</w:t>
                        </w:r>
                      </w:p>
                    </w:txbxContent>
                  </v:textbox>
                  <v:imagedata o:title=""/>
                  <w10:anchorlock/>
                </v:rect>
                <v:rect id="Rectangle 182" style="mso-wrap-style:none;height:132080;width:1020445;top:1844040;left:1908810;position:absolute;" o:spid="_x0000_s1244"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b w:val="1"/>
                            <w:color w:val="000000"/>
                            <w:kern w:val="0"/>
                            <w:sz w:val="16"/>
                          </w:rPr>
                          <w:t>「Ⅱ．緊急性の判断」</w:t>
                        </w:r>
                      </w:p>
                    </w:txbxContent>
                  </v:textbox>
                  <v:imagedata o:title=""/>
                  <w10:anchorlock/>
                </v:rect>
                <v:rect id="Rectangle 183" style="mso-wrap-style:none;height:132080;width:406400;top:1844040;left:3055620;position:absolute;" o:spid="_x0000_s1245"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を行うと</w:t>
                        </w:r>
                      </w:p>
                    </w:txbxContent>
                  </v:textbox>
                  <v:imagedata o:title=""/>
                  <w10:anchorlock/>
                </v:rect>
                <v:rect id="Rectangle 184" style="mso-wrap-style:none;height:132080;width:1422400;top:1965960;left:506095;position:absolute;" o:spid="_x0000_s1246"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ともに、対応方針を決定する</w:t>
                        </w:r>
                      </w:p>
                    </w:txbxContent>
                  </v:textbox>
                  <v:imagedata o:title=""/>
                  <w10:anchorlock/>
                </v:rect>
                <v:rect id="Rectangle 185" style="mso-wrap-style:none;height:160020;width:133350;top:2087245;left:506095;position:absolute;" o:spid="_x0000_s1247"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w:t>
                        </w:r>
                      </w:p>
                    </w:txbxContent>
                  </v:textbox>
                  <v:imagedata o:title=""/>
                  <w10:anchorlock/>
                </v:rect>
                <v:rect id="Rectangle 186" style="mso-wrap-style:none;height:132080;width:1020445;top:2087245;left:721995;position:absolute;" o:spid="_x0000_s1248"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b w:val="1"/>
                            <w:color w:val="000000"/>
                            <w:kern w:val="0"/>
                            <w:sz w:val="16"/>
                          </w:rPr>
                          <w:t>「Ⅱ．緊急性の判断」</w:t>
                        </w:r>
                      </w:p>
                    </w:txbxContent>
                  </v:textbox>
                  <v:imagedata o:title=""/>
                  <w10:anchorlock/>
                </v:rect>
                <v:rect id="Rectangle 187" style="mso-wrap-style:none;height:132080;width:133350;top:2087245;left:1868805;position:absolute;" o:spid="_x0000_s1249"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へ</w:t>
                        </w:r>
                      </w:p>
                    </w:txbxContent>
                  </v:textbox>
                  <v:imagedata o:title=""/>
                  <w10:anchorlock/>
                </v:rect>
                <v:rect id="Rectangle 188" style="mso-wrap-style:none;height:132080;width:2641600;top:2209165;left:506095;position:absolute;" o:spid="_x0000_s1250"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○虐待が疑われる事実や権利侵害の事実が確認されなかっ</w:t>
                        </w:r>
                      </w:p>
                    </w:txbxContent>
                  </v:textbox>
                  <v:imagedata o:title=""/>
                  <w10:anchorlock/>
                </v:rect>
                <v:rect id="Rectangle 189" style="mso-wrap-style:none;height:132080;width:406400;top:2330450;left:506095;position:absolute;" o:spid="_x0000_s1251"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た場合</w:t>
                        </w:r>
                      </w:p>
                    </w:txbxContent>
                  </v:textbox>
                  <v:imagedata o:title=""/>
                  <w10:anchorlock/>
                </v:rect>
                <v:rect id="Rectangle 190" style="mso-wrap-style:none;height:132080;width:2641600;top:2452370;left:506095;position:absolute;" o:spid="_x0000_s1252"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→「虐待なし」と判断し、権利擁護対応等の対応に移行</w:t>
                        </w:r>
                      </w:p>
                    </w:txbxContent>
                  </v:textbox>
                  <v:imagedata o:title=""/>
                  <w10:anchorlock/>
                </v:rect>
                <v:rect id="Rectangle 191" style="mso-wrap-style:none;height:132080;width:2641600;top:2573655;left:506095;position:absolute;" o:spid="_x0000_s1253"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○収集した情報が十分でなく、虐待が疑われる事実や高齢</w:t>
                        </w:r>
                      </w:p>
                    </w:txbxContent>
                  </v:textbox>
                  <v:imagedata o:title=""/>
                  <w10:anchorlock/>
                </v:rect>
                <v:rect id="Rectangle 192" style="mso-wrap-style:none;height:132080;width:2641600;top:2695575;left:506095;position:absolute;" o:spid="_x0000_s1254"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者の権利を侵害する事実が確認できていないため、虐待</w:t>
                        </w:r>
                      </w:p>
                    </w:txbxContent>
                  </v:textbox>
                  <v:imagedata o:title=""/>
                  <w10:anchorlock/>
                </v:rect>
                <v:rect id="Rectangle 193" style="mso-wrap-style:none;height:132080;width:1320800;top:2816860;left:506095;position:absolute;" o:spid="_x0000_s1255"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の有無が判断できない場合</w:t>
                        </w:r>
                      </w:p>
                    </w:txbxContent>
                  </v:textbox>
                  <v:imagedata o:title=""/>
                  <w10:anchorlock/>
                </v:rect>
                <v:rect id="Rectangle 194" style="mso-wrap-style:none;height:132080;width:1625600;top:2938780;left:506095;position:absolute;" o:spid="_x0000_s1256"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→期限を区切り、事実確認を継続</w:t>
                        </w:r>
                      </w:p>
                    </w:txbxContent>
                  </v:textbox>
                  <v:imagedata o:title=""/>
                  <w10:anchorlock/>
                </v:rect>
                <v:rect id="Rectangle 195" style="mso-wrap-style:none;height:160020;width:133350;top:3060065;left:506095;position:absolute;" o:spid="_x0000_s1257" filled="f" stroked="f" o:spt="1">
                  <v:fill/>
                  <v:textbox style="layout-flow:horizontal;mso-fit-shape-to-text:t;" inset="0mm,0mm,0mm,0mm">
                    <w:txbxContent>
                      <w:p>
                        <w:pPr>
                          <w:pStyle w:val="0"/>
                          <w:rPr>
                            <w:rFonts w:hint="default"/>
                          </w:rPr>
                        </w:pPr>
                      </w:p>
                    </w:txbxContent>
                  </v:textbox>
                  <v:imagedata o:title=""/>
                  <w10:anchorlock/>
                </v:rect>
                <v:rect id="Rectangle 196" style="mso-wrap-style:none;height:132080;width:2641600;top:3181985;left:506095;position:absolute;" o:spid="_x0000_s1258"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※初回相談の内容から当該高齢者の生命や身体に危険が</w:t>
                        </w:r>
                      </w:p>
                    </w:txbxContent>
                  </v:textbox>
                  <v:imagedata o:title=""/>
                  <w10:anchorlock/>
                </v:rect>
                <v:rect id="Rectangle 197" style="mso-wrap-style:none;height:132080;width:2641600;top:3303270;left:506095;position:absolute;" o:spid="_x0000_s1259"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あると考えられるが、介入拒否等に遭い、高齢者の安全</w:t>
                        </w:r>
                      </w:p>
                    </w:txbxContent>
                  </v:textbox>
                  <v:imagedata o:title=""/>
                  <w10:anchorlock/>
                </v:rect>
                <v:rect id="Rectangle 198" style="mso-wrap-style:none;height:132080;width:1219200;top:3425190;left:506095;position:absolute;" o:spid="_x0000_s1260"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　確認ができない場合は、</w:t>
                        </w:r>
                      </w:p>
                    </w:txbxContent>
                  </v:textbox>
                  <v:imagedata o:title=""/>
                  <w10:anchorlock/>
                </v:rect>
                <v:rect id="Rectangle 199" style="mso-wrap-style:none;height:132080;width:918210;top:3425190;left:1800860;position:absolute;" o:spid="_x0000_s1261"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b w:val="1"/>
                            <w:color w:val="000000"/>
                            <w:kern w:val="0"/>
                            <w:sz w:val="16"/>
                          </w:rPr>
                          <w:t>「立入調査の検討」</w:t>
                        </w:r>
                      </w:p>
                    </w:txbxContent>
                  </v:textbox>
                  <v:imagedata o:title=""/>
                  <w10:anchorlock/>
                </v:rect>
                <v:rect id="Rectangle 200" style="mso-wrap-style:none;height:132080;width:133350;top:3425190;left:2833370;position:absolute;" o:spid="_x0000_s1262"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6"/>
                          </w:rPr>
                          <w:t>へ</w:t>
                        </w:r>
                      </w:p>
                    </w:txbxContent>
                  </v:textbox>
                  <v:imagedata o:title=""/>
                  <w10:anchorlock/>
                </v:rect>
                <v:rect id="Rectangle 201" style="mso-wrap-style:none;height:147955;width:803275;top:40640;left:2603500;position:absolute;" o:spid="_x0000_s1263"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b w:val="1"/>
                            <w:color w:val="000000"/>
                            <w:kern w:val="0"/>
                            <w:sz w:val="18"/>
                          </w:rPr>
                          <w:t>コア会議の流れ</w:t>
                        </w:r>
                      </w:p>
                    </w:txbxContent>
                  </v:textbox>
                  <v:imagedata o:title=""/>
                  <w10:anchorlock/>
                </v:rect>
                <v:line id="Line 202" style="height:635000;width:0;top:398780;left:485775;position:absolute;" o:spid="_x0000_s1264" filled="f" stroked="t" strokecolor="#000000" strokeweight="0pt" o:spt="20" from="485775,398780" to="485775,1033780">
                  <v:fill/>
                  <v:stroke dashstyle="solid" filltype="solid"/>
                  <v:textbox style="layout-flow:horizontal;"/>
                  <v:imagedata o:title=""/>
                  <w10:anchorlock/>
                </v:line>
                <v:rect id="Rectangle 203" style="height:635000;width:6350;top:398780;left:485775;position:absolute;" o:spid="_x0000_s1265" filled="t" fillcolor="#000000" stroked="f" o:spt="1">
                  <v:fill/>
                  <v:textbox style="layout-flow:horizontal;"/>
                  <v:imagedata o:title=""/>
                  <w10:anchorlock/>
                </v:rect>
                <v:line id="Line 204" style="height:628650;width:0;top:405130;left:3507740;position:absolute;" o:spid="_x0000_s1266" filled="f" stroked="t" strokecolor="#000000" strokeweight="0pt" o:spt="20" from="3507740,405130" to="3507740,1033780">
                  <v:fill/>
                  <v:stroke dashstyle="solid" filltype="solid"/>
                  <v:textbox style="layout-flow:horizontal;"/>
                  <v:imagedata o:title=""/>
                  <w10:anchorlock/>
                </v:line>
                <v:rect id="Rectangle 205" style="height:628650;width:6985;top:405130;left:3507740;position:absolute;" o:spid="_x0000_s1267" filled="t" fillcolor="#000000" stroked="f" o:spt="1">
                  <v:fill/>
                  <v:textbox style="layout-flow:horizontal;"/>
                  <v:imagedata o:title=""/>
                  <w10:anchorlock/>
                </v:rect>
                <v:line id="Line 206" style="height:372110;width:0;top:2404745;left:3703320;position:absolute;" o:spid="_x0000_s1268" filled="f" stroked="t" strokecolor="#000000" strokeweight="0pt" o:spt="20" from="3703320,2404745" to="3703320,2776855">
                  <v:fill/>
                  <v:stroke dashstyle="solid" filltype="solid"/>
                  <v:textbox style="layout-flow:horizontal;"/>
                  <v:imagedata o:title=""/>
                  <w10:anchorlock/>
                </v:line>
                <v:rect id="Rectangle 207" style="height:372110;width:6985;top:2404745;left:3703320;position:absolute;" o:spid="_x0000_s1269" filled="t" fillcolor="#000000" stroked="f" o:spt="1">
                  <v:fill/>
                  <v:textbox style="layout-flow:horizontal;"/>
                  <v:imagedata o:title=""/>
                  <w10:anchorlock/>
                </v:rect>
                <v:line id="Line 208" style="height:365125;width:0;top:2411730;left:6003290;position:absolute;" o:spid="_x0000_s1270" filled="f" stroked="t" strokecolor="#000000" strokeweight="0pt" o:spt="20" from="6003290,2411730" to="6003290,2776855">
                  <v:fill/>
                  <v:stroke dashstyle="solid" filltype="solid"/>
                  <v:textbox style="layout-flow:horizontal;"/>
                  <v:imagedata o:title=""/>
                  <w10:anchorlock/>
                </v:line>
                <v:rect id="Rectangle 209" style="height:365125;width:6985;top:2411730;left:6003290;position:absolute;" o:spid="_x0000_s1271" filled="t" fillcolor="#000000" stroked="f" o:spt="1">
                  <v:fill/>
                  <v:textbox style="layout-flow:horizontal;"/>
                  <v:imagedata o:title=""/>
                  <w10:anchorlock/>
                </v:rect>
                <v:line id="Line 210" style="height:0;width:3022600;top:3573780;left:492125;position:absolute;" o:spid="_x0000_s1272" filled="f" stroked="t" strokecolor="#000000" strokeweight="0pt" o:spt="20" from="492125,3573780" to="3514725,3573780">
                  <v:fill/>
                  <v:stroke dashstyle="solid" filltype="solid"/>
                  <v:textbox style="layout-flow:horizontal;"/>
                  <v:imagedata o:title=""/>
                  <w10:anchorlock/>
                </v:line>
                <v:rect id="Rectangle 211" style="height:6985;width:3022600;top:3573780;left:492125;position:absolute;" o:spid="_x0000_s1273" filled="t" fillcolor="#000000" stroked="f" o:spt="1">
                  <v:fill/>
                  <v:textbox style="layout-flow:horizontal;"/>
                  <v:imagedata o:title=""/>
                  <w10:anchorlock/>
                </v:rect>
                <v:line id="Line 212" style="height:2162175;width:0;top:1418590;left:485775;position:absolute;" o:spid="_x0000_s1274" filled="f" stroked="t" strokecolor="#000000" strokeweight="0pt" o:spt="20" from="485775,1418590" to="485775,3580765">
                  <v:fill/>
                  <v:stroke dashstyle="solid" filltype="solid"/>
                  <v:textbox style="layout-flow:horizontal;"/>
                  <v:imagedata o:title=""/>
                  <w10:anchorlock/>
                </v:line>
                <v:rect id="Rectangle 213" style="height:2162175;width:6350;top:1418590;left:485775;position:absolute;" o:spid="_x0000_s1275" filled="t" fillcolor="#000000" stroked="f" o:spt="1">
                  <v:fill/>
                  <v:textbox style="layout-flow:horizontal;"/>
                  <v:imagedata o:title=""/>
                  <w10:anchorlock/>
                </v:rect>
                <v:line id="Line 214" style="height:2155190;width:0;top:1425575;left:3507740;position:absolute;" o:spid="_x0000_s1276" filled="f" stroked="t" strokecolor="#000000" strokeweight="0pt" o:spt="20" from="3507740,1425575" to="3507740,3580765">
                  <v:fill/>
                  <v:stroke dashstyle="solid" filltype="solid"/>
                  <v:textbox style="layout-flow:horizontal;"/>
                  <v:imagedata o:title=""/>
                  <w10:anchorlock/>
                </v:line>
                <v:rect id="Rectangle 215" style="height:2155190;width:6985;top:1425575;left:3507740;position:absolute;" o:spid="_x0000_s1277" filled="t" fillcolor="#000000" stroked="f" o:spt="1">
                  <v:fill/>
                  <v:textbox style="layout-flow:horizontal;"/>
                  <v:imagedata o:title=""/>
                  <w10:anchorlock/>
                </v:rect>
                <v:line id="Line 216" style="height:0;width:3022600;top:3756025;left:506095;position:absolute;" o:spid="_x0000_s1278" filled="f" stroked="t" strokecolor="#000000" strokeweight="0pt" o:spt="20" from="506095,3756025" to="3528695,3756025">
                  <v:fill/>
                  <v:stroke dashstyle="solid" filltype="solid"/>
                  <v:textbox style="layout-flow:horizontal;"/>
                  <v:imagedata o:title=""/>
                  <w10:anchorlock/>
                </v:line>
                <v:rect id="Rectangle 217" style="height:6350;width:3022600;top:3749675;left:492125;position:absolute;" o:spid="_x0000_s1279" filled="t" fillcolor="#000000" stroked="f" o:spt="1">
                  <v:fill/>
                  <v:textbox style="layout-flow:horizontal;"/>
                  <v:imagedata o:title=""/>
                  <w10:anchorlock/>
                </v:rect>
                <v:line id="Line 218" style="height:635635;width:0;top:2945130;left:3703320;position:absolute;" o:spid="_x0000_s1280" filled="f" stroked="t" strokecolor="#000000" strokeweight="0pt" o:spt="20" from="3703320,2945130" to="3703320,3580765">
                  <v:fill/>
                  <v:stroke dashstyle="solid" filltype="solid"/>
                  <v:textbox style="layout-flow:horizontal;"/>
                  <v:imagedata o:title=""/>
                  <w10:anchorlock/>
                </v:line>
                <v:rect id="Rectangle 219" style="height:635635;width:6985;top:2945130;left:3703320;position:absolute;" o:spid="_x0000_s1281" filled="t" fillcolor="#000000" stroked="f" o:spt="1">
                  <v:fill/>
                  <v:textbox style="layout-flow:horizontal;"/>
                  <v:imagedata o:title=""/>
                  <w10:anchorlock/>
                </v:rect>
                <v:line id="Line 220" style="height:628650;width:0;top:2952115;left:6003290;position:absolute;" o:spid="_x0000_s1282" filled="f" stroked="t" strokecolor="#000000" strokeweight="0pt" o:spt="20" from="6003290,2952115" to="6003290,3580765">
                  <v:fill/>
                  <v:stroke dashstyle="solid" filltype="solid"/>
                  <v:textbox style="layout-flow:horizontal;"/>
                  <v:imagedata o:title=""/>
                  <w10:anchorlock/>
                </v:line>
                <v:rect id="Rectangle 221" style="height:628650;width:6985;top:2952115;left:6003290;position:absolute;" o:spid="_x0000_s1283" filled="t" fillcolor="#000000" stroked="f" o:spt="1">
                  <v:fill/>
                  <v:textbox style="layout-flow:horizontal;"/>
                  <v:imagedata o:title=""/>
                  <w10:anchorlock/>
                </v:rect>
                <v:line id="Line 222" style="height:817245;width:0;top:3749675;left:3703320;position:absolute;" o:spid="_x0000_s1284" filled="f" stroked="t" strokecolor="#000000" strokeweight="0pt" o:spt="20" from="3703320,3749675" to="3703320,4566920">
                  <v:fill/>
                  <v:stroke dashstyle="solid" filltype="solid"/>
                  <v:textbox style="layout-flow:horizontal;"/>
                  <v:imagedata o:title=""/>
                  <w10:anchorlock/>
                </v:line>
                <v:rect id="Rectangle 223" style="height:817245;width:6985;top:3749675;left:3703320;position:absolute;" o:spid="_x0000_s1285" filled="t" fillcolor="#000000" stroked="f" o:spt="1">
                  <v:fill/>
                  <v:textbox style="layout-flow:horizontal;"/>
                  <v:imagedata o:title=""/>
                  <w10:anchorlock/>
                </v:rect>
                <v:line id="Line 224" style="height:810895;width:0;top:3756025;left:6003290;position:absolute;" o:spid="_x0000_s1286" filled="f" stroked="t" strokecolor="#000000" strokeweight="0pt" o:spt="20" from="6003290,3756025" to="6003290,4566920">
                  <v:fill/>
                  <v:stroke dashstyle="solid" filltype="solid"/>
                  <v:textbox style="layout-flow:horizontal;"/>
                  <v:imagedata o:title=""/>
                  <w10:anchorlock/>
                </v:line>
                <v:rect id="Rectangle 225" style="height:810895;width:6985;top:3756025;left:6003290;position:absolute;" o:spid="_x0000_s1287" filled="t" fillcolor="#000000" stroked="f" o:spt="1">
                  <v:fill/>
                  <v:textbox style="layout-flow:horizontal;"/>
                  <v:imagedata o:title=""/>
                  <w10:anchorlock/>
                </v:rect>
                <v:line id="Line 226" style="height:1263015;width:0;top:4735830;left:3703320;position:absolute;" o:spid="_x0000_s1288" filled="f" stroked="t" strokecolor="#000000" strokeweight="0pt" o:spt="20" from="3703320,4735830" to="3703320,5998845">
                  <v:fill/>
                  <v:stroke dashstyle="solid" filltype="solid"/>
                  <v:textbox style="layout-flow:horizontal;"/>
                  <v:imagedata o:title=""/>
                  <w10:anchorlock/>
                </v:line>
                <v:rect id="Rectangle 227" style="height:1263015;width:6985;top:4735830;left:3703320;position:absolute;" o:spid="_x0000_s1289" filled="t" fillcolor="#000000" stroked="f" o:spt="1">
                  <v:fill/>
                  <v:textbox style="layout-flow:horizontal;"/>
                  <v:imagedata o:title=""/>
                  <w10:anchorlock/>
                </v:rect>
                <v:line id="Line 228" style="height:1256665;width:0;top:4742180;left:6003290;position:absolute;" o:spid="_x0000_s1290" filled="f" stroked="t" strokecolor="#000000" strokeweight="0pt" o:spt="20" from="6003290,4742180" to="6003290,5998845">
                  <v:fill/>
                  <v:stroke dashstyle="solid" filltype="solid"/>
                  <v:textbox style="layout-flow:horizontal;"/>
                  <v:imagedata o:title=""/>
                  <w10:anchorlock/>
                </v:line>
                <v:rect id="Rectangle 229" style="height:1256665;width:6985;top:4742180;left:6003290;position:absolute;" o:spid="_x0000_s1291" filled="t" fillcolor="#000000" stroked="f" o:spt="1">
                  <v:fill/>
                  <v:textbox style="layout-flow:horizontal;"/>
                  <v:imagedata o:title=""/>
                  <w10:anchorlock/>
                </v:rect>
                <v:line id="Line 230" style="height:0;width:3022600;top:6708140;left:492125;position:absolute;" o:spid="_x0000_s1292" filled="f" stroked="t" strokecolor="#000000" strokeweight="0pt" o:spt="20" from="492125,6708140" to="3514725,6708140">
                  <v:fill/>
                  <v:stroke dashstyle="solid" filltype="solid"/>
                  <v:textbox style="layout-flow:horizontal;"/>
                  <v:imagedata o:title=""/>
                  <w10:anchorlock/>
                </v:line>
                <v:rect id="Rectangle 231" style="height:6985;width:3022600;top:6708140;left:492125;position:absolute;" o:spid="_x0000_s1293" filled="t" fillcolor="#000000" stroked="f" o:spt="1">
                  <v:fill/>
                  <v:textbox style="layout-flow:horizontal;"/>
                  <v:imagedata o:title=""/>
                  <w10:anchorlock/>
                </v:rect>
                <v:line id="Line 232" style="height:2965450;width:0;top:3749675;left:485775;position:absolute;" o:spid="_x0000_s1294" filled="f" stroked="t" strokecolor="#000000" strokeweight="0pt" o:spt="20" from="485775,3749675" to="485775,6715125">
                  <v:fill/>
                  <v:stroke dashstyle="solid" filltype="solid"/>
                  <v:textbox style="layout-flow:horizontal;"/>
                  <v:imagedata o:title=""/>
                  <w10:anchorlock/>
                </v:line>
                <v:rect id="Rectangle 233" style="height:2965450;width:6350;top:3749675;left:485775;position:absolute;" o:spid="_x0000_s1295" filled="t" fillcolor="#000000" stroked="f" o:spt="1">
                  <v:fill/>
                  <v:textbox style="layout-flow:horizontal;"/>
                  <v:imagedata o:title=""/>
                  <w10:anchorlock/>
                </v:rect>
                <v:line id="Line 234" style="height:2959100;width:0;top:3756025;left:3507740;position:absolute;" o:spid="_x0000_s1296" filled="f" stroked="t" strokecolor="#000000" strokeweight="0pt" o:spt="20" from="3507740,3756025" to="3507740,6715125">
                  <v:fill/>
                  <v:stroke dashstyle="solid" filltype="solid"/>
                  <v:textbox style="layout-flow:horizontal;"/>
                  <v:imagedata o:title=""/>
                  <w10:anchorlock/>
                </v:line>
                <v:rect id="Rectangle 235" style="height:2959100;width:6985;top:3756025;left:3507740;position:absolute;" o:spid="_x0000_s1297" filled="t" fillcolor="#000000" stroked="f" o:spt="1">
                  <v:fill/>
                  <v:textbox style="layout-flow:horizontal;"/>
                  <v:imagedata o:title=""/>
                  <w10:anchorlock/>
                </v:rect>
                <v:line id="Line 236" style="height:547370;width:0;top:6167755;left:3703320;position:absolute;" o:spid="_x0000_s1298" filled="f" stroked="t" strokecolor="#000000" strokeweight="0pt" o:spt="20" from="3703320,6167755" to="3703320,6715125">
                  <v:fill/>
                  <v:stroke dashstyle="solid" filltype="solid"/>
                  <v:textbox style="layout-flow:horizontal;"/>
                  <v:imagedata o:title=""/>
                  <w10:anchorlock/>
                </v:line>
                <v:rect id="Rectangle 237" style="height:547370;width:6985;top:6167755;left:3703320;position:absolute;" o:spid="_x0000_s1299" filled="t" fillcolor="#000000" stroked="f" o:spt="1">
                  <v:fill/>
                  <v:textbox style="layout-flow:horizontal;"/>
                  <v:imagedata o:title=""/>
                  <w10:anchorlock/>
                </v:rect>
                <v:line id="Line 238" style="height:540385;width:0;top:6174740;left:6003290;position:absolute;" o:spid="_x0000_s1300" filled="f" stroked="t" strokecolor="#000000" strokeweight="0pt" o:spt="20" from="6003290,6174740" to="6003290,6715125">
                  <v:fill/>
                  <v:stroke dashstyle="solid" filltype="solid"/>
                  <v:textbox style="layout-flow:horizontal;"/>
                  <v:imagedata o:title=""/>
                  <w10:anchorlock/>
                </v:line>
                <v:rect id="Rectangle 239" style="height:540385;width:6985;top:6174740;left:6003290;position:absolute;" o:spid="_x0000_s1301" filled="t" fillcolor="#000000" stroked="f" o:spt="1">
                  <v:fill/>
                  <v:textbox style="layout-flow:horizontal;"/>
                  <v:imagedata o:title=""/>
                  <w10:anchorlock/>
                </v:rect>
                <v:line id="Line 240" style="height:0;width:3022600;top:398780;left:492125;position:absolute;" o:spid="_x0000_s1302" filled="f" stroked="t" strokecolor="#000000" strokeweight="0pt" o:spt="20" from="492125,398780" to="3514725,398780">
                  <v:fill/>
                  <v:stroke dashstyle="solid" filltype="solid"/>
                  <v:textbox style="layout-flow:horizontal;"/>
                  <v:imagedata o:title=""/>
                  <w10:anchorlock/>
                </v:line>
                <v:rect id="Rectangle 241" style="height:6350;width:3022600;top:398780;left:492125;position:absolute;" o:spid="_x0000_s1303" filled="t" fillcolor="#000000" stroked="f" o:spt="1">
                  <v:fill/>
                  <v:textbox style="layout-flow:horizontal;"/>
                  <v:imagedata o:title=""/>
                  <w10:anchorlock/>
                </v:rect>
                <v:line id="Line 242" style="height:0;width:3022600;top:1026795;left:492125;position:absolute;" o:spid="_x0000_s1304" filled="f" stroked="t" strokecolor="#000000" strokeweight="0pt" o:spt="20" from="492125,1026795" to="3514725,1026795">
                  <v:fill/>
                  <v:stroke dashstyle="solid" filltype="solid"/>
                  <v:textbox style="layout-flow:horizontal;"/>
                  <v:imagedata o:title=""/>
                  <w10:anchorlock/>
                </v:line>
                <v:rect id="Rectangle 243" style="height:6985;width:3022600;top:1026795;left:492125;position:absolute;" o:spid="_x0000_s1305" filled="t" fillcolor="#000000" stroked="f" o:spt="1">
                  <v:fill/>
                  <v:textbox style="layout-flow:horizontal;"/>
                  <v:imagedata o:title=""/>
                  <w10:anchorlock/>
                </v:rect>
                <v:line id="Line 244" style="height:0;width:3022600;top:1418590;left:492125;position:absolute;" o:spid="_x0000_s1306" filled="f" stroked="t" strokecolor="#000000" strokeweight="0pt" o:spt="20" from="492125,1418590" to="3514725,1418590">
                  <v:fill/>
                  <v:stroke dashstyle="solid" filltype="solid"/>
                  <v:textbox style="layout-flow:horizontal;"/>
                  <v:imagedata o:title=""/>
                  <w10:anchorlock/>
                </v:line>
                <v:rect id="Rectangle 245" style="height:6985;width:3022600;top:1418590;left:492125;position:absolute;" o:spid="_x0000_s1307" filled="t" fillcolor="#000000" stroked="f" o:spt="1">
                  <v:fill/>
                  <v:textbox style="layout-flow:horizontal;"/>
                  <v:imagedata o:title=""/>
                  <w10:anchorlock/>
                </v:rect>
                <v:line id="Line 246" style="height:0;width:2299970;top:2404745;left:3710305;position:absolute;" o:spid="_x0000_s1308" filled="f" stroked="t" strokecolor="#000000" strokeweight="0pt" o:spt="20" from="3710305,2404745" to="6010275,2404745">
                  <v:fill/>
                  <v:stroke dashstyle="solid" filltype="solid"/>
                  <v:textbox style="layout-flow:horizontal;"/>
                  <v:imagedata o:title=""/>
                  <w10:anchorlock/>
                </v:line>
                <v:rect id="Rectangle 247" style="height:6985;width:2299970;top:2404745;left:3710305;position:absolute;" o:spid="_x0000_s1309" filled="t" fillcolor="#000000" stroked="f" o:spt="1">
                  <v:fill/>
                  <v:textbox style="layout-flow:horizontal;"/>
                  <v:imagedata o:title=""/>
                  <w10:anchorlock/>
                </v:rect>
                <v:line id="Line 248" style="height:0;width:2299970;top:2769870;left:3710305;position:absolute;" o:spid="_x0000_s1310" filled="f" stroked="t" strokecolor="#000000" strokeweight="0pt" o:spt="20" from="3710305,2769870" to="6010275,2769870">
                  <v:fill/>
                  <v:stroke dashstyle="solid" filltype="solid"/>
                  <v:textbox style="layout-flow:horizontal;"/>
                  <v:imagedata o:title=""/>
                  <w10:anchorlock/>
                </v:line>
                <v:rect id="Rectangle 249" style="height:6985;width:2299970;top:2769870;left:3710305;position:absolute;" o:spid="_x0000_s1311" filled="t" fillcolor="#000000" stroked="f" o:spt="1">
                  <v:fill/>
                  <v:textbox style="layout-flow:horizontal;"/>
                  <v:imagedata o:title=""/>
                  <w10:anchorlock/>
                </v:rect>
                <v:line id="Line 250" style="height:0;width:2299970;top:2945130;left:3710305;position:absolute;" o:spid="_x0000_s1312" filled="f" stroked="t" strokecolor="#000000" strokeweight="0pt" o:spt="20" from="3710305,2945130" to="6010275,2945130">
                  <v:fill/>
                  <v:stroke dashstyle="solid" filltype="solid"/>
                  <v:textbox style="layout-flow:horizontal;"/>
                  <v:imagedata o:title=""/>
                  <w10:anchorlock/>
                </v:line>
                <v:rect id="Rectangle 251" style="height:6985;width:2299970;top:2945130;left:3710305;position:absolute;" o:spid="_x0000_s1313" filled="t" fillcolor="#000000" stroked="f" o:spt="1">
                  <v:fill/>
                  <v:textbox style="layout-flow:horizontal;"/>
                  <v:imagedata o:title=""/>
                  <w10:anchorlock/>
                </v:rect>
                <v:line id="Line 252" style="height:0;width:2299970;top:3573780;left:3710305;position:absolute;" o:spid="_x0000_s1314" filled="f" stroked="t" strokecolor="#000000" strokeweight="0pt" o:spt="20" from="3710305,3573780" to="6010275,3573780">
                  <v:fill/>
                  <v:stroke dashstyle="solid" filltype="solid"/>
                  <v:textbox style="layout-flow:horizontal;"/>
                  <v:imagedata o:title=""/>
                  <w10:anchorlock/>
                </v:line>
                <v:rect id="Rectangle 253" style="height:6985;width:2299970;top:3573780;left:3710305;position:absolute;" o:spid="_x0000_s1315" filled="t" fillcolor="#000000" stroked="f" o:spt="1">
                  <v:fill/>
                  <v:textbox style="layout-flow:horizontal;"/>
                  <v:imagedata o:title=""/>
                  <w10:anchorlock/>
                </v:rect>
                <v:line id="Line 254" style="height:0;width:2299970;top:3749675;left:3710305;position:absolute;" o:spid="_x0000_s1316" filled="f" stroked="t" strokecolor="#000000" strokeweight="0pt" o:spt="20" from="3710305,3749675" to="6010275,3749675">
                  <v:fill/>
                  <v:stroke dashstyle="solid" filltype="solid"/>
                  <v:textbox style="layout-flow:horizontal;"/>
                  <v:imagedata o:title=""/>
                  <w10:anchorlock/>
                </v:line>
                <v:rect id="Rectangle 255" style="height:6350;width:2299970;top:3749675;left:3710305;position:absolute;" o:spid="_x0000_s1317" filled="t" fillcolor="#000000" stroked="f" o:spt="1">
                  <v:fill/>
                  <v:textbox style="layout-flow:horizontal;"/>
                  <v:imagedata o:title=""/>
                  <w10:anchorlock/>
                </v:rect>
                <v:line id="Line 256" style="height:0;width:2299970;top:4559935;left:3710305;position:absolute;" o:spid="_x0000_s1318" filled="f" stroked="t" strokecolor="#000000" strokeweight="0pt" o:spt="20" from="3710305,4559935" to="6010275,4559935">
                  <v:fill/>
                  <v:stroke dashstyle="solid" filltype="solid"/>
                  <v:textbox style="layout-flow:horizontal;"/>
                  <v:imagedata o:title=""/>
                  <w10:anchorlock/>
                </v:line>
                <v:rect id="Rectangle 257" style="height:6985;width:2299970;top:4559935;left:3710305;position:absolute;" o:spid="_x0000_s1319" filled="t" fillcolor="#000000" stroked="f" o:spt="1">
                  <v:fill/>
                  <v:textbox style="layout-flow:horizontal;"/>
                  <v:imagedata o:title=""/>
                  <w10:anchorlock/>
                </v:rect>
                <v:line id="Line 258" style="height:0;width:2299970;top:4735830;left:3710305;position:absolute;" o:spid="_x0000_s1320" filled="f" stroked="t" strokecolor="#000000" strokeweight="0pt" o:spt="20" from="3710305,4735830" to="6010275,4735830">
                  <v:fill/>
                  <v:stroke dashstyle="solid" filltype="solid"/>
                  <v:textbox style="layout-flow:horizontal;"/>
                  <v:imagedata o:title=""/>
                  <w10:anchorlock/>
                </v:line>
                <v:rect id="Rectangle 259" style="height:6350;width:2299970;top:4735830;left:3710305;position:absolute;" o:spid="_x0000_s1321" filled="t" fillcolor="#000000" stroked="f" o:spt="1">
                  <v:fill/>
                  <v:textbox style="layout-flow:horizontal;"/>
                  <v:imagedata o:title=""/>
                  <w10:anchorlock/>
                </v:rect>
                <v:line id="Line 260" style="height:0;width:2299970;top:5992495;left:3710305;position:absolute;" o:spid="_x0000_s1322" filled="f" stroked="t" strokecolor="#000000" strokeweight="0pt" o:spt="20" from="3710305,5992495" to="6010275,5992495">
                  <v:fill/>
                  <v:stroke dashstyle="solid" filltype="solid"/>
                  <v:textbox style="layout-flow:horizontal;"/>
                  <v:imagedata o:title=""/>
                  <w10:anchorlock/>
                </v:line>
                <v:rect id="Rectangle 261" style="height:6350;width:2299970;top:5992495;left:3710305;position:absolute;" o:spid="_x0000_s1323" filled="t" fillcolor="#000000" stroked="f" o:spt="1">
                  <v:fill/>
                  <v:textbox style="layout-flow:horizontal;"/>
                  <v:imagedata o:title=""/>
                  <w10:anchorlock/>
                </v:rect>
                <v:line id="Line 262" style="height:0;width:2299970;top:6167755;left:3710305;position:absolute;" o:spid="_x0000_s1324" filled="f" stroked="t" strokecolor="#000000" strokeweight="0pt" o:spt="20" from="3710305,6167755" to="6010275,6167755">
                  <v:fill/>
                  <v:stroke dashstyle="solid" filltype="solid"/>
                  <v:textbox style="layout-flow:horizontal;"/>
                  <v:imagedata o:title=""/>
                  <w10:anchorlock/>
                </v:line>
                <v:rect id="Rectangle 263" style="height:6985;width:2299970;top:6167755;left:3710305;position:absolute;" o:spid="_x0000_s1325" filled="t" fillcolor="#000000" stroked="f" o:spt="1">
                  <v:fill/>
                  <v:textbox style="layout-flow:horizontal;"/>
                  <v:imagedata o:title=""/>
                  <w10:anchorlock/>
                </v:rect>
                <v:line id="Line 264" style="height:0;width:2299970;top:6708140;left:3710305;position:absolute;" o:spid="_x0000_s1326" filled="f" stroked="t" strokecolor="#000000" strokeweight="0pt" o:spt="20" from="3710305,6708140" to="6010275,6708140">
                  <v:fill/>
                  <v:stroke dashstyle="solid" filltype="solid"/>
                  <v:textbox style="layout-flow:horizontal;"/>
                  <v:imagedata o:title=""/>
                  <w10:anchorlock/>
                </v:line>
                <v:rect id="Rectangle 265" style="height:6985;width:2299970;top:6708140;left:3710305;position:absolute;" o:spid="_x0000_s1327" filled="t" fillcolor="#000000" stroked="f" o:spt="1">
                  <v:fill/>
                  <v:textbox style="layout-flow:horizontal;"/>
                  <v:imagedata o:title=""/>
                  <w10:anchorlock/>
                </v:rect>
                <v:shape id="Freeform 266" style="height:344170;width:1025525;top:1067435;left:1355725;position:absolute;" coordsize="21600,21600" o:spid="_x0000_s1328" filled="t" fillcolor="#a6a6a6" stroked="f" o:spt="100" path="m0,10800l0,10800l5403,10800l5403,0l16197,0l16197,10800l21600,10800l10807,21600l0,10800xe">
                  <v:path textboxrect="0,0,21600,21600" arrowok="true" o:connecttype="custom" o:connectlocs="0,10800;5403,10800;5403,0;16197,0;16197,10800;21600,10800;10807,21600;0,10800" o:connectangles="0,0,0,0,0,0,0,0"/>
                  <v:fill/>
                  <v:stroke joinstyle="round"/>
                  <v:textbox style="layout-flow:horizontal;"/>
                  <v:imagedata o:title=""/>
                  <w10:anchorlock/>
                </v:shape>
                <v:shape id="Freeform 267" style="height:344170;width:1025525;top:1067435;left:1355725;position:absolute;" coordsize="21600,21600" o:spid="_x0000_s1329" filled="f" stroked="t" strokecolor="#7f7f7f" strokeweight="1.6pt" o:spt="100" path="m0,10800l0,10800l5403,10800l5403,0l16197,0l16197,10800l21600,10800l10807,21600l0,10800xe">
                  <v:path textboxrect="0,0,21600,21600" arrowok="true" o:connecttype="custom" o:connectlocs="0,10800;5403,10800;5403,0;16197,0;16197,10800;21600,10800;10807,21600;0,10800" o:connectangles="0,0,0,0,0,0,0,0"/>
                  <v:fill/>
                  <v:stroke miterlimit="8" endcap="flat" dashstyle="solid" filltype="solid"/>
                  <v:textbox style="layout-flow:horizontal;"/>
                  <v:imagedata o:title=""/>
                  <w10:anchorlock/>
                </v:shape>
                <v:shape id="Freeform 268" style="height:344170;width:1025525;top:3560445;left:1355725;position:absolute;" coordsize="21600,21600" o:spid="_x0000_s1330" filled="t" fillcolor="#a6a6a6" stroked="f" o:spt="100" path="m0,10800l0,10800l5403,10800l5403,0l16197,0l16197,10800l21600,10800l10807,21600l0,10800xe">
                  <v:path textboxrect="0,0,21600,21600" arrowok="true" o:connecttype="custom" o:connectlocs="0,10800;5403,10800;5403,0;16197,0;16197,10800;21600,10800;10807,21600;0,10800" o:connectangles="0,0,0,0,0,0,0,0"/>
                  <v:fill/>
                  <v:stroke joinstyle="round"/>
                  <v:textbox style="layout-flow:horizontal;"/>
                  <v:imagedata o:title=""/>
                  <w10:anchorlock/>
                </v:shape>
                <v:shape id="Freeform 269" style="height:344170;width:1025525;top:3560445;left:1355725;position:absolute;" coordsize="21600,21600" o:spid="_x0000_s1331" filled="f" stroked="t" strokecolor="#7f7f7f" strokeweight="1.6pt" o:spt="100" path="m0,10800l0,10800l5403,10800l5403,0l16197,0l16197,10800l21600,10800l10807,21600l0,10800xe">
                  <v:path textboxrect="0,0,21600,21600" arrowok="true" o:connecttype="custom" o:connectlocs="0,10800;5403,10800;5403,0;16197,0;16197,10800;21600,10800;10807,21600;0,10800" o:connectangles="0,0,0,0,0,0,0,0"/>
                  <v:fill/>
                  <v:stroke miterlimit="8" endcap="flat" dashstyle="solid" filltype="solid"/>
                  <v:textbox style="layout-flow:horizontal;"/>
                  <v:imagedata o:title=""/>
                  <w10:anchorlock/>
                </v:shape>
                <v:shape id="Freeform 270" style="height:209550;width:276860;top:2560320;left:3446780;position:absolute;" coordsize="21600,21600" o:spid="_x0000_s1332" filled="t" fillcolor="#a6a6a6" stroked="f" o:spt="100" path="m0,5433l0,5433l13426,5433l13426,0l21600,10800l13426,21600l13426,16167l0,16167l0,5433xe">
                  <v:path textboxrect="0,0,21600,21600" arrowok="true" o:connecttype="custom" o:connectlocs="0,5433;13426,5433;13426,0;21600,10800;13426,21600;13426,16167;0,16167;0,5433" o:connectangles="0,0,0,0,0,0,0,0"/>
                  <v:fill/>
                  <v:stroke joinstyle="round"/>
                  <v:textbox style="layout-flow:horizontal;"/>
                  <v:imagedata o:title=""/>
                  <w10:anchorlock/>
                </v:shape>
                <v:shape id="Freeform 271" style="height:209550;width:276860;top:2560320;left:3446780;position:absolute;" coordsize="21600,21600" o:spid="_x0000_s1333" filled="f" stroked="t" strokecolor="#7f7f7f" strokeweight="1.6pt" o:spt="100" path="m0,5433l0,5433l13426,5433l13426,0l21600,10800l13426,21600l13426,16167l0,16167l0,5433xe">
                  <v:path textboxrect="0,0,21600,21600" arrowok="true" o:connecttype="custom" o:connectlocs="0,5433;13426,5433;13426,0;21600,10800;13426,21600;13426,16167;0,16167;0,5433" o:connectangles="0,0,0,0,0,0,0,0"/>
                  <v:fill/>
                  <v:stroke miterlimit="8" endcap="flat" dashstyle="solid" filltype="solid"/>
                  <v:textbox style="layout-flow:horizontal;"/>
                  <v:imagedata o:title=""/>
                  <w10:anchorlock/>
                </v:shape>
                <v:shape id="Freeform 272" style="height:229870;width:276860;top:3215640;left:3446780;position:absolute;" coordsize="21600,21600" o:spid="_x0000_s1334" filled="t" fillcolor="#a6a6a6" stroked="f" o:spt="100" path="m0,5370l0,5370l12633,5370l12633,0l21600,10800l12633,21600l12633,16170l0,16170l0,5370xe">
                  <v:path textboxrect="0,0,21600,21600" arrowok="true" o:connecttype="custom" o:connectlocs="0,5370;12633,5370;12633,0;21600,10800;12633,21600;12633,16170;0,16170;0,5370" o:connectangles="0,0,0,0,0,0,0,0"/>
                  <v:fill/>
                  <v:stroke joinstyle="round"/>
                  <v:textbox style="layout-flow:horizontal;"/>
                  <v:imagedata o:title=""/>
                  <w10:anchorlock/>
                </v:shape>
                <v:shape id="Freeform 273" style="height:229870;width:276860;top:3215640;left:3446780;position:absolute;" coordsize="21600,21600" o:spid="_x0000_s1335" filled="f" stroked="t" strokecolor="#7f7f7f" strokeweight="1.6pt" o:spt="100" path="m0,5370l0,5370l12633,5370l12633,0l21600,10800l12633,21600l12633,16170l0,16170l0,5370xe">
                  <v:path textboxrect="0,0,21600,21600" arrowok="true" o:connecttype="custom" o:connectlocs="0,5370;12633,5370;12633,0;21600,10800;12633,21600;12633,16170;0,16170;0,5370" o:connectangles="0,0,0,0,0,0,0,0"/>
                  <v:fill/>
                  <v:stroke miterlimit="8" endcap="flat" dashstyle="solid" filltype="solid"/>
                  <v:textbox style="layout-flow:horizontal;"/>
                  <v:imagedata o:title=""/>
                  <w10:anchorlock/>
                </v:shape>
                <v:shape id="Freeform 274" style="height:229870;width:276860;top:4154805;left:3446780;position:absolute;" coordsize="21600,21600" o:spid="_x0000_s1336" filled="t" fillcolor="#a6a6a6" stroked="f" o:spt="100" path="m0,5370l0,5370l12633,5370l12633,0l21600,10800l12633,21600l12633,16170l0,16170l0,5370xe">
                  <v:path textboxrect="0,0,21600,21600" arrowok="true" o:connecttype="custom" o:connectlocs="0,5370;12633,5370;12633,0;21600,10800;12633,21600;12633,16170;0,16170;0,5370" o:connectangles="0,0,0,0,0,0,0,0"/>
                  <v:fill/>
                  <v:stroke joinstyle="round"/>
                  <v:textbox style="layout-flow:horizontal;"/>
                  <v:imagedata o:title=""/>
                  <w10:anchorlock/>
                </v:shape>
                <v:shape id="Freeform 275" style="height:229870;width:276860;top:4154805;left:3446780;position:absolute;" coordsize="21600,21600" o:spid="_x0000_s1337" filled="f" stroked="t" strokecolor="#7f7f7f" strokeweight="1.6pt" o:spt="100" path="m0,5370l0,5370l12633,5370l12633,0l21600,10800l12633,21600l12633,16170l0,16170l0,5370xe">
                  <v:path textboxrect="0,0,21600,21600" arrowok="true" o:connecttype="custom" o:connectlocs="0,5370;12633,5370;12633,0;21600,10800;12633,21600;12633,16170;0,16170;0,5370" o:connectangles="0,0,0,0,0,0,0,0"/>
                  <v:fill/>
                  <v:stroke miterlimit="8" endcap="flat" dashstyle="solid" filltype="solid"/>
                  <v:textbox style="layout-flow:horizontal;"/>
                  <v:imagedata o:title=""/>
                  <w10:anchorlock/>
                </v:shape>
                <v:shape id="Freeform 276" style="height:229870;width:276860;top:5248910;left:3446780;position:absolute;" coordsize="21600,21600" o:spid="_x0000_s1338" filled="t" fillcolor="#a6a6a6" stroked="f" o:spt="100" path="m0,5430l0,5430l12633,5430l12633,0l21600,10800l12633,21600l12633,16230l0,16230l0,5430xe">
                  <v:path textboxrect="0,0,21600,21600" arrowok="true" o:connecttype="custom" o:connectlocs="0,5430;12633,5430;12633,0;21600,10800;12633,21600;12633,16230;0,16230;0,5430" o:connectangles="0,0,0,0,0,0,0,0"/>
                  <v:fill/>
                  <v:stroke joinstyle="round"/>
                  <v:textbox style="layout-flow:horizontal;"/>
                  <v:imagedata o:title=""/>
                  <w10:anchorlock/>
                </v:shape>
                <v:shape id="Freeform 277" style="height:229870;width:276860;top:5248910;left:3446780;position:absolute;" coordsize="21600,21600" o:spid="_x0000_s1339" filled="f" stroked="t" strokecolor="#7f7f7f" strokeweight="1.6pt" o:spt="100" path="m0,5430l0,5430l12633,5430l12633,0l21600,10800l12633,21600l12633,16230l0,16230l0,5430xe">
                  <v:path textboxrect="0,0,21600,21600" arrowok="true" o:connecttype="custom" o:connectlocs="0,5430;12633,5430;12633,0;21600,10800;12633,21600;12633,16230;0,16230;0,5430" o:connectangles="0,0,0,0,0,0,0,0"/>
                  <v:fill/>
                  <v:stroke miterlimit="8" endcap="flat" dashstyle="solid" filltype="solid"/>
                  <v:textbox style="layout-flow:horizontal;"/>
                  <v:imagedata o:title=""/>
                  <w10:anchorlock/>
                </v:shape>
                <v:shape id="Freeform 278" style="height:229870;width:276860;top:6343650;left:3446780;position:absolute;" coordsize="21600,21600" o:spid="_x0000_s1340" filled="t" fillcolor="#a6a6a6" stroked="f" o:spt="100" path="m0,5370l0,5370l12633,5370l12633,0l21600,10800l12633,21600l12633,16170l0,16170l0,5370xe">
                  <v:path textboxrect="0,0,21600,21600" arrowok="true" o:connecttype="custom" o:connectlocs="0,5370;12633,5370;12633,0;21600,10800;12633,21600;12633,16170;0,16170;0,5370" o:connectangles="0,0,0,0,0,0,0,0"/>
                  <v:fill/>
                  <v:stroke joinstyle="round"/>
                  <v:textbox style="layout-flow:horizontal;"/>
                  <v:imagedata o:title=""/>
                  <w10:anchorlock/>
                </v:shape>
                <v:shape id="Freeform 279" style="height:229870;width:276860;top:6343650;left:3446780;position:absolute;" coordsize="21600,21600" o:spid="_x0000_s1341" filled="f" stroked="t" strokecolor="#7f7f7f" strokeweight="1.6pt" o:spt="100" path="m0,5370l0,5370l12633,5370l12633,0l21600,10800l12633,21600l12633,16170l0,16170l0,5370xe">
                  <v:path textboxrect="0,0,21600,21600" arrowok="true" o:connecttype="custom" o:connectlocs="0,5370;12633,5370;12633,0;21600,10800;12633,21600;12633,16170;0,16170;0,5370" o:connectangles="0,0,0,0,0,0,0,0"/>
                  <v:fill/>
                  <v:stroke miterlimit="8" endcap="flat" dashstyle="solid" filltype="solid"/>
                  <v:textbox style="layout-flow:horizontal;"/>
                  <v:imagedata o:title=""/>
                  <w10:anchorlock/>
                </v:shape>
                <v:shape id="Picture 280" style="height:3195320;width:357505;top:3242945;left:195580;position:absolute;" o:spid="_x0000_s1342" filled="f" stroked="f" o:spt="75" type="#_x0000_t75">
                  <v:fill/>
                  <v:imagedata o:title="" r:id="rId14"/>
                  <w10:anchorlock/>
                </v:shape>
                <v:shape id="Picture 281" style="height:3195320;width:357505;top:3242945;left:195580;position:absolute;" o:spid="_x0000_s1343" filled="f" stroked="f" o:spt="75" type="#_x0000_t75">
                  <v:fill/>
                  <v:imagedata o:title="" r:id="rId15"/>
                  <w10:anchorlock/>
                </v:shape>
                <w10:anchorlock/>
              </v:group>
            </w:pict>
          </mc:Fallback>
        </mc:AlternateContent>
      </w:r>
    </w:p>
    <w:p>
      <w:pPr>
        <w:pStyle w:val="0"/>
        <w:ind w:left="220" w:hanging="220" w:hangingChars="100"/>
        <w:rPr>
          <w:rFonts w:hint="default" w:ascii="ＭＳ ゴシック" w:hAnsi="ＭＳ ゴシック" w:eastAsia="ＭＳ ゴシック"/>
          <w:sz w:val="22"/>
        </w:rPr>
      </w:pPr>
      <w:r>
        <w:rPr>
          <w:rFonts w:hint="eastAsia"/>
        </w:rPr>
        <mc:AlternateContent>
          <mc:Choice Requires="wps">
            <w:drawing>
              <wp:anchor distT="0" distB="0" distL="114300" distR="114300" simplePos="0" relativeHeight="39" behindDoc="0" locked="0" layoutInCell="1" hidden="0" allowOverlap="1">
                <wp:simplePos x="0" y="0"/>
                <wp:positionH relativeFrom="column">
                  <wp:posOffset>1984375</wp:posOffset>
                </wp:positionH>
                <wp:positionV relativeFrom="paragraph">
                  <wp:posOffset>103505</wp:posOffset>
                </wp:positionV>
                <wp:extent cx="2181860" cy="956310"/>
                <wp:effectExtent l="635" t="635" r="29845" b="10795"/>
                <wp:wrapNone/>
                <wp:docPr id="1344" name="下矢印 228"/>
                <a:graphic xmlns:a="http://schemas.openxmlformats.org/drawingml/2006/main">
                  <a:graphicData uri="http://schemas.microsoft.com/office/word/2010/wordprocessingShape">
                    <wps:wsp>
                      <wps:cNvPr id="1344" name="下矢印 228"/>
                      <wps:cNvSpPr/>
                      <wps:spPr>
                        <a:xfrm>
                          <a:off x="0" y="0"/>
                          <a:ext cx="2181860" cy="956310"/>
                        </a:xfrm>
                        <a:prstGeom prst="downArrow">
                          <a:avLst/>
                        </a:prstGeom>
                        <a:solidFill>
                          <a:schemeClr val="tx1">
                            <a:lumMod val="50000"/>
                            <a:lumOff val="5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8" style="mso-wrap-distance-right:9pt;mso-wrap-distance-bottom:0pt;margin-top:8.15pt;mso-position-vertical-relative:text;mso-position-horizontal-relative:text;position:absolute;height:75.3pt;mso-wrap-distance-top:0pt;width:171.8pt;mso-wrap-distance-left:9pt;margin-left:156.25pt;z-index:39;" o:spid="_x0000_s1344" o:allowincell="t" o:allowoverlap="t" filled="t" fillcolor="#808080 [1629]" stroked="t" strokecolor="#404040 [2429]" strokeweight="2pt" o:spt="67" type="#_x0000_t67" adj="10800,5400">
                <v:fill/>
                <v:stroke linestyle="single" endcap="flat" dashstyle="solid" filltype="solid"/>
                <v:textbox style="layout-flow:horizontal;"/>
                <v:imagedata o:title=""/>
                <w10:wrap type="none" anchorx="text" anchory="text"/>
              </v:shape>
            </w:pict>
          </mc:Fallback>
        </mc:AlternateContent>
      </w:r>
    </w:p>
    <w:p>
      <w:pPr>
        <w:pStyle w:val="0"/>
        <w:ind w:left="420" w:hanging="420" w:hangingChars="200"/>
        <w:rPr>
          <w:rFonts w:hint="default" w:ascii="ＭＳ ゴシック" w:hAnsi="ＭＳ ゴシック" w:eastAsia="ＭＳ ゴシック"/>
          <w:sz w:val="22"/>
        </w:rPr>
      </w:pPr>
    </w:p>
    <w:p>
      <w:pPr>
        <w:pStyle w:val="0"/>
        <w:ind w:left="440" w:hanging="440" w:hangingChars="200"/>
        <w:jc w:val="center"/>
        <w:rPr>
          <w:rFonts w:hint="default" w:ascii="ＭＳ ゴシック" w:hAnsi="ＭＳ ゴシック" w:eastAsia="ＭＳ ゴシック"/>
          <w:sz w:val="22"/>
        </w:rPr>
      </w:pPr>
    </w:p>
    <w:p>
      <w:pPr>
        <w:pStyle w:val="0"/>
        <w:ind w:left="440" w:hanging="440" w:hangingChars="200"/>
        <w:jc w:val="center"/>
        <w:rPr>
          <w:rFonts w:hint="default" w:ascii="ＭＳ ゴシック" w:hAnsi="ＭＳ ゴシック" w:eastAsia="ＭＳ ゴシック"/>
          <w:sz w:val="22"/>
        </w:rPr>
      </w:pPr>
    </w:p>
    <w:p>
      <w:pPr>
        <w:pStyle w:val="0"/>
        <w:ind w:left="440" w:hanging="440" w:hangingChars="200"/>
        <w:jc w:val="center"/>
        <w:rPr>
          <w:rFonts w:hint="default" w:ascii="ＭＳ ゴシック" w:hAnsi="ＭＳ ゴシック" w:eastAsia="ＭＳ ゴシック"/>
          <w:sz w:val="22"/>
        </w:rPr>
      </w:pPr>
    </w:p>
    <w:p>
      <w:pPr>
        <w:pStyle w:val="0"/>
        <w:ind w:left="440" w:hanging="440" w:hangingChars="200"/>
        <w:jc w:val="center"/>
        <w:rPr>
          <w:rFonts w:hint="default" w:ascii="ＭＳ ゴシック" w:hAnsi="ＭＳ ゴシック" w:eastAsia="ＭＳ ゴシック"/>
          <w:sz w:val="22"/>
        </w:rPr>
      </w:pPr>
    </w:p>
    <w:p>
      <w:pPr>
        <w:pStyle w:val="0"/>
        <w:rPr>
          <w:rFonts w:hint="default" w:ascii="ＭＳ ゴシック" w:hAnsi="ＭＳ ゴシック" w:eastAsia="ＭＳ ゴシック"/>
          <w:color w:val="000000"/>
          <w:kern w:val="0"/>
          <w:sz w:val="18"/>
        </w:rPr>
      </w:pPr>
    </w:p>
    <w:p>
      <w:pPr>
        <w:pStyle w:val="0"/>
        <w:rPr>
          <w:rFonts w:hint="default" w:ascii="ＭＳ ゴシック" w:hAnsi="ＭＳ ゴシック" w:eastAsia="ＭＳ ゴシック"/>
          <w:sz w:val="22"/>
        </w:rPr>
      </w:pPr>
      <w:r>
        <w:rPr>
          <w:rFonts w:hint="default" w:ascii="ＭＳ ゴシック" w:hAnsi="ＭＳ ゴシック" w:eastAsia="ＭＳ ゴシック"/>
          <w:sz w:val="22"/>
        </w:rPr>
        <mc:AlternateContent>
          <mc:Choice Requires="wpc">
            <w:drawing>
              <wp:inline distT="0" distB="0" distL="0" distR="0">
                <wp:extent cx="6010275" cy="5933440"/>
                <wp:effectExtent l="635" t="0" r="29210" b="1270"/>
                <wp:docPr id="1346" name="キャンバス 662"/>
                <a:graphic xmlns:a="http://schemas.openxmlformats.org/drawingml/2006/main">
                  <a:graphicData uri="http://schemas.microsoft.com/office/word/2010/wordprocessingCanvas">
                    <wpc:wpc>
                      <wpc:bg>
                        <a:noFill/>
                      </wpc:bg>
                      <wpc:whole>
                        <a:ln>
                          <a:noFill/>
                        </a:ln>
                      </wpc:whole>
                      <wps:wsp>
                        <wps:cNvPr id="1347" name="Rectangle 285"/>
                        <wps:cNvSpPr>
                          <a:spLocks noChangeArrowheads="1"/>
                        </wps:cNvSpPr>
                        <wps:spPr>
                          <a:xfrm>
                            <a:off x="3140710" y="5785485"/>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入所判定委員会に報告</w:t>
                              </w:r>
                            </w:p>
                          </w:txbxContent>
                        </wps:txbx>
                        <wps:bodyPr rot="0" vertOverflow="overflow" horzOverflow="overflow" wrap="none" lIns="0" tIns="0" rIns="0" bIns="0" anchor="t" anchorCtr="0">
                          <a:spAutoFit/>
                        </wps:bodyPr>
                      </wps:wsp>
                      <wps:wsp>
                        <wps:cNvPr id="1348" name="Rectangle 286"/>
                        <wps:cNvSpPr>
                          <a:spLocks noChangeArrowheads="1"/>
                        </wps:cNvSpPr>
                        <wps:spPr>
                          <a:xfrm>
                            <a:off x="1598930" y="4331335"/>
                            <a:ext cx="14859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　　　　　　　　　評価会議</w:t>
                              </w:r>
                            </w:p>
                          </w:txbxContent>
                        </wps:txbx>
                        <wps:bodyPr rot="0" vertOverflow="overflow" horzOverflow="overflow" wrap="none" lIns="0" tIns="0" rIns="0" bIns="0" anchor="t" anchorCtr="0">
                          <a:spAutoFit/>
                        </wps:bodyPr>
                      </wps:wsp>
                      <wps:wsp>
                        <wps:cNvPr id="1349" name="Rectangle 287"/>
                        <wps:cNvSpPr>
                          <a:spLocks noChangeArrowheads="1"/>
                        </wps:cNvSpPr>
                        <wps:spPr>
                          <a:xfrm>
                            <a:off x="1598930" y="4476750"/>
                            <a:ext cx="25146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虐待対応計画に即した対応状況を確認・評価し、</w:t>
                              </w:r>
                            </w:p>
                          </w:txbxContent>
                        </wps:txbx>
                        <wps:bodyPr rot="0" vertOverflow="overflow" horzOverflow="overflow" wrap="none" lIns="0" tIns="0" rIns="0" bIns="0" anchor="t" anchorCtr="0">
                          <a:spAutoFit/>
                        </wps:bodyPr>
                      </wps:wsp>
                      <wps:wsp>
                        <wps:cNvPr id="1350" name="Rectangle 288"/>
                        <wps:cNvSpPr>
                          <a:spLocks noChangeArrowheads="1"/>
                        </wps:cNvSpPr>
                        <wps:spPr>
                          <a:xfrm>
                            <a:off x="1598930" y="4622165"/>
                            <a:ext cx="25146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やむを得ない事由による措置の継続及び解除を判</w:t>
                              </w:r>
                            </w:p>
                          </w:txbxContent>
                        </wps:txbx>
                        <wps:bodyPr rot="0" vertOverflow="overflow" horzOverflow="overflow" wrap="none" lIns="0" tIns="0" rIns="0" bIns="0" anchor="t" anchorCtr="0">
                          <a:spAutoFit/>
                        </wps:bodyPr>
                      </wps:wsp>
                      <wps:wsp>
                        <wps:cNvPr id="1351" name="Rectangle 289"/>
                        <wps:cNvSpPr>
                          <a:spLocks noChangeArrowheads="1"/>
                        </wps:cNvSpPr>
                        <wps:spPr>
                          <a:xfrm>
                            <a:off x="1598930" y="4767580"/>
                            <a:ext cx="3429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断する</w:t>
                              </w:r>
                            </w:p>
                          </w:txbxContent>
                        </wps:txbx>
                        <wps:bodyPr rot="0" vertOverflow="overflow" horzOverflow="overflow" wrap="none" lIns="0" tIns="0" rIns="0" bIns="0" anchor="t" anchorCtr="0">
                          <a:spAutoFit/>
                        </wps:bodyPr>
                      </wps:wsp>
                      <wps:wsp>
                        <wps:cNvPr id="1352" name="Rectangle 290"/>
                        <wps:cNvSpPr>
                          <a:spLocks noChangeArrowheads="1"/>
                        </wps:cNvSpPr>
                        <wps:spPr>
                          <a:xfrm>
                            <a:off x="2016125" y="3977005"/>
                            <a:ext cx="18288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福祉事務所長による措置入所の決定</w:t>
                              </w:r>
                            </w:p>
                          </w:txbxContent>
                        </wps:txbx>
                        <wps:bodyPr rot="0" vertOverflow="overflow" horzOverflow="overflow" wrap="none" lIns="0" tIns="0" rIns="0" bIns="0" anchor="t" anchorCtr="0">
                          <a:spAutoFit/>
                        </wps:bodyPr>
                      </wps:wsp>
                      <wps:wsp>
                        <wps:cNvPr id="1353" name="Rectangle 291"/>
                        <wps:cNvSpPr>
                          <a:spLocks noChangeArrowheads="1"/>
                        </wps:cNvSpPr>
                        <wps:spPr>
                          <a:xfrm>
                            <a:off x="25400" y="3749675"/>
                            <a:ext cx="10287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特別養護老人ホーム</w:t>
                              </w:r>
                            </w:p>
                          </w:txbxContent>
                        </wps:txbx>
                        <wps:bodyPr rot="0" vertOverflow="overflow" horzOverflow="overflow" wrap="none" lIns="0" tIns="0" rIns="0" bIns="0" anchor="t" anchorCtr="0">
                          <a:spAutoFit/>
                        </wps:bodyPr>
                      </wps:wsp>
                      <wps:wsp>
                        <wps:cNvPr id="1354" name="Rectangle 292"/>
                        <wps:cNvSpPr>
                          <a:spLocks noChangeArrowheads="1"/>
                        </wps:cNvSpPr>
                        <wps:spPr>
                          <a:xfrm>
                            <a:off x="25400" y="3895090"/>
                            <a:ext cx="10287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及び養護老人ホーム</w:t>
                              </w:r>
                            </w:p>
                          </w:txbxContent>
                        </wps:txbx>
                        <wps:bodyPr rot="0" vertOverflow="overflow" horzOverflow="overflow" wrap="none" lIns="0" tIns="0" rIns="0" bIns="0" anchor="t" anchorCtr="0">
                          <a:spAutoFit/>
                        </wps:bodyPr>
                      </wps:wsp>
                      <wps:wsp>
                        <wps:cNvPr id="1355" name="Rectangle 293"/>
                        <wps:cNvSpPr>
                          <a:spLocks noChangeArrowheads="1"/>
                        </wps:cNvSpPr>
                        <wps:spPr>
                          <a:xfrm>
                            <a:off x="25400" y="4040505"/>
                            <a:ext cx="8001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への入所を委託</w:t>
                              </w:r>
                            </w:p>
                          </w:txbxContent>
                        </wps:txbx>
                        <wps:bodyPr rot="0" vertOverflow="overflow" horzOverflow="overflow" wrap="none" lIns="0" tIns="0" rIns="0" bIns="0" anchor="t" anchorCtr="0">
                          <a:spAutoFit/>
                        </wps:bodyPr>
                      </wps:wsp>
                      <wps:wsp>
                        <wps:cNvPr id="1356" name="Rectangle 294"/>
                        <wps:cNvSpPr>
                          <a:spLocks noChangeArrowheads="1"/>
                        </wps:cNvSpPr>
                        <wps:spPr>
                          <a:xfrm>
                            <a:off x="1826260" y="3648075"/>
                            <a:ext cx="21717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やむを得ない事由による措置の執行を審査</w:t>
                              </w:r>
                            </w:p>
                          </w:txbxContent>
                        </wps:txbx>
                        <wps:bodyPr rot="0" vertOverflow="overflow" horzOverflow="overflow" wrap="none" lIns="0" tIns="0" rIns="0" bIns="0" anchor="t" anchorCtr="0">
                          <a:spAutoFit/>
                        </wps:bodyPr>
                      </wps:wsp>
                      <wps:wsp>
                        <wps:cNvPr id="1357" name="Rectangle 295"/>
                        <wps:cNvSpPr>
                          <a:spLocks noChangeArrowheads="1"/>
                        </wps:cNvSpPr>
                        <wps:spPr>
                          <a:xfrm>
                            <a:off x="4683125" y="784225"/>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やむを得ない事由によ</w:t>
                              </w:r>
                            </w:p>
                          </w:txbxContent>
                        </wps:txbx>
                        <wps:bodyPr rot="0" vertOverflow="overflow" horzOverflow="overflow" wrap="none" lIns="0" tIns="0" rIns="0" bIns="0" anchor="t" anchorCtr="0">
                          <a:spAutoFit/>
                        </wps:bodyPr>
                      </wps:wsp>
                      <wps:wsp>
                        <wps:cNvPr id="1358" name="Rectangle 296"/>
                        <wps:cNvSpPr>
                          <a:spLocks noChangeArrowheads="1"/>
                        </wps:cNvSpPr>
                        <wps:spPr>
                          <a:xfrm>
                            <a:off x="4683125" y="929640"/>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る措置を要しない場合</w:t>
                              </w:r>
                            </w:p>
                          </w:txbxContent>
                        </wps:txbx>
                        <wps:bodyPr rot="0" vertOverflow="overflow" horzOverflow="overflow" wrap="none" lIns="0" tIns="0" rIns="0" bIns="0" anchor="t" anchorCtr="0">
                          <a:spAutoFit/>
                        </wps:bodyPr>
                      </wps:wsp>
                      <wps:wsp>
                        <wps:cNvPr id="1359" name="Rectangle 297"/>
                        <wps:cNvSpPr>
                          <a:spLocks noChangeArrowheads="1"/>
                        </wps:cNvSpPr>
                        <wps:spPr>
                          <a:xfrm>
                            <a:off x="4683125" y="1075055"/>
                            <a:ext cx="133350" cy="160020"/>
                          </a:xfrm>
                          <a:prstGeom prst="rect">
                            <a:avLst/>
                          </a:prstGeom>
                          <a:noFill/>
                          <a:ln>
                            <a:noFill/>
                          </a:ln>
                        </wps:spPr>
                        <wps:txbx>
                          <w:txbxContent>
                            <w:p>
                              <w:pPr>
                                <w:pStyle w:val="0"/>
                                <w:rPr>
                                  <w:rFonts w:hint="default"/>
                                </w:rPr>
                              </w:pPr>
                            </w:p>
                          </w:txbxContent>
                        </wps:txbx>
                        <wps:bodyPr rot="0" vertOverflow="overflow" horzOverflow="overflow" wrap="none" lIns="0" tIns="0" rIns="0" bIns="0" anchor="t" anchorCtr="0">
                          <a:spAutoFit/>
                        </wps:bodyPr>
                      </wps:wsp>
                      <wps:wsp>
                        <wps:cNvPr id="1360" name="Rectangle 298"/>
                        <wps:cNvSpPr>
                          <a:spLocks noChangeArrowheads="1"/>
                        </wps:cNvSpPr>
                        <wps:spPr>
                          <a:xfrm>
                            <a:off x="4683125" y="1220470"/>
                            <a:ext cx="9144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・医療分離が必要</w:t>
                              </w:r>
                            </w:p>
                          </w:txbxContent>
                        </wps:txbx>
                        <wps:bodyPr rot="0" vertOverflow="overflow" horzOverflow="overflow" wrap="none" lIns="0" tIns="0" rIns="0" bIns="0" anchor="t" anchorCtr="0">
                          <a:spAutoFit/>
                        </wps:bodyPr>
                      </wps:wsp>
                      <wps:wsp>
                        <wps:cNvPr id="1361" name="Rectangle 299"/>
                        <wps:cNvSpPr>
                          <a:spLocks noChangeArrowheads="1"/>
                        </wps:cNvSpPr>
                        <wps:spPr>
                          <a:xfrm>
                            <a:off x="4683125" y="1365885"/>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・契約による介護保険</w:t>
                              </w:r>
                            </w:p>
                          </w:txbxContent>
                        </wps:txbx>
                        <wps:bodyPr rot="0" vertOverflow="overflow" horzOverflow="overflow" wrap="none" lIns="0" tIns="0" rIns="0" bIns="0" anchor="t" anchorCtr="0">
                          <a:spAutoFit/>
                        </wps:bodyPr>
                      </wps:wsp>
                      <wps:wsp>
                        <wps:cNvPr id="1362" name="Rectangle 300"/>
                        <wps:cNvSpPr>
                          <a:spLocks noChangeArrowheads="1"/>
                        </wps:cNvSpPr>
                        <wps:spPr>
                          <a:xfrm>
                            <a:off x="4683125" y="1511300"/>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サービスの利用による</w:t>
                              </w:r>
                            </w:p>
                          </w:txbxContent>
                        </wps:txbx>
                        <wps:bodyPr rot="0" vertOverflow="overflow" horzOverflow="overflow" wrap="none" lIns="0" tIns="0" rIns="0" bIns="0" anchor="t" anchorCtr="0">
                          <a:spAutoFit/>
                        </wps:bodyPr>
                      </wps:wsp>
                      <wps:wsp>
                        <wps:cNvPr id="1363" name="Rectangle 301"/>
                        <wps:cNvSpPr>
                          <a:spLocks noChangeArrowheads="1"/>
                        </wps:cNvSpPr>
                        <wps:spPr>
                          <a:xfrm>
                            <a:off x="4683125" y="1656715"/>
                            <a:ext cx="5715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分離が可能</w:t>
                              </w:r>
                            </w:p>
                          </w:txbxContent>
                        </wps:txbx>
                        <wps:bodyPr rot="0" vertOverflow="overflow" horzOverflow="overflow" wrap="none" lIns="0" tIns="0" rIns="0" bIns="0" anchor="t" anchorCtr="0">
                          <a:spAutoFit/>
                        </wps:bodyPr>
                      </wps:wsp>
                      <wps:wsp>
                        <wps:cNvPr id="1364" name="Rectangle 302"/>
                        <wps:cNvSpPr>
                          <a:spLocks noChangeArrowheads="1"/>
                        </wps:cNvSpPr>
                        <wps:spPr>
                          <a:xfrm>
                            <a:off x="4683125" y="1802130"/>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・その他高齢者の安全</w:t>
                              </w:r>
                            </w:p>
                          </w:txbxContent>
                        </wps:txbx>
                        <wps:bodyPr rot="0" vertOverflow="overflow" horzOverflow="overflow" wrap="none" lIns="0" tIns="0" rIns="0" bIns="0" anchor="t" anchorCtr="0">
                          <a:spAutoFit/>
                        </wps:bodyPr>
                      </wps:wsp>
                      <wps:wsp>
                        <wps:cNvPr id="1365" name="Rectangle 303"/>
                        <wps:cNvSpPr>
                          <a:spLocks noChangeArrowheads="1"/>
                        </wps:cNvSpPr>
                        <wps:spPr>
                          <a:xfrm>
                            <a:off x="4683125" y="1947545"/>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を確保できる場所があ</w:t>
                              </w:r>
                            </w:p>
                          </w:txbxContent>
                        </wps:txbx>
                        <wps:bodyPr rot="0" vertOverflow="overflow" horzOverflow="overflow" wrap="none" lIns="0" tIns="0" rIns="0" bIns="0" anchor="t" anchorCtr="0">
                          <a:spAutoFit/>
                        </wps:bodyPr>
                      </wps:wsp>
                      <wps:wsp>
                        <wps:cNvPr id="1366" name="Rectangle 304"/>
                        <wps:cNvSpPr>
                          <a:spLocks noChangeArrowheads="1"/>
                        </wps:cNvSpPr>
                        <wps:spPr>
                          <a:xfrm>
                            <a:off x="4683125" y="2092960"/>
                            <a:ext cx="13335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る</w:t>
                              </w:r>
                            </w:p>
                          </w:txbxContent>
                        </wps:txbx>
                        <wps:bodyPr rot="0" vertOverflow="overflow" horzOverflow="overflow" wrap="none" lIns="0" tIns="0" rIns="0" bIns="0" anchor="t" anchorCtr="0">
                          <a:spAutoFit/>
                        </wps:bodyPr>
                      </wps:wsp>
                      <wps:wsp>
                        <wps:cNvPr id="1367" name="Rectangle 305"/>
                        <wps:cNvSpPr>
                          <a:spLocks noChangeArrowheads="1"/>
                        </wps:cNvSpPr>
                        <wps:spPr>
                          <a:xfrm>
                            <a:off x="4683125" y="2238375"/>
                            <a:ext cx="10287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　　　　　　　　等</w:t>
                              </w:r>
                            </w:p>
                          </w:txbxContent>
                        </wps:txbx>
                        <wps:bodyPr rot="0" vertOverflow="overflow" horzOverflow="overflow" wrap="none" lIns="0" tIns="0" rIns="0" bIns="0" anchor="t" anchorCtr="0">
                          <a:spAutoFit/>
                        </wps:bodyPr>
                      </wps:wsp>
                      <wps:wsp>
                        <wps:cNvPr id="1368" name="Rectangle 306"/>
                        <wps:cNvSpPr>
                          <a:spLocks noChangeArrowheads="1"/>
                        </wps:cNvSpPr>
                        <wps:spPr>
                          <a:xfrm>
                            <a:off x="4683125" y="4324985"/>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やむを得ない事由によ</w:t>
                              </w:r>
                            </w:p>
                          </w:txbxContent>
                        </wps:txbx>
                        <wps:bodyPr rot="0" vertOverflow="overflow" horzOverflow="overflow" wrap="none" lIns="0" tIns="0" rIns="0" bIns="0" anchor="t" anchorCtr="0">
                          <a:spAutoFit/>
                        </wps:bodyPr>
                      </wps:wsp>
                      <wps:wsp>
                        <wps:cNvPr id="1369" name="Rectangle 307"/>
                        <wps:cNvSpPr>
                          <a:spLocks noChangeArrowheads="1"/>
                        </wps:cNvSpPr>
                        <wps:spPr>
                          <a:xfrm>
                            <a:off x="4683125" y="4470400"/>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る措置を要しない場合</w:t>
                              </w:r>
                            </w:p>
                          </w:txbxContent>
                        </wps:txbx>
                        <wps:bodyPr rot="0" vertOverflow="overflow" horzOverflow="overflow" wrap="none" lIns="0" tIns="0" rIns="0" bIns="0" anchor="t" anchorCtr="0">
                          <a:spAutoFit/>
                        </wps:bodyPr>
                      </wps:wsp>
                      <wps:wsp>
                        <wps:cNvPr id="1370" name="Rectangle 308"/>
                        <wps:cNvSpPr>
                          <a:spLocks noChangeArrowheads="1"/>
                        </wps:cNvSpPr>
                        <wps:spPr>
                          <a:xfrm>
                            <a:off x="4683125" y="4615815"/>
                            <a:ext cx="5715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として対応</w:t>
                              </w:r>
                            </w:p>
                          </w:txbxContent>
                        </wps:txbx>
                        <wps:bodyPr rot="0" vertOverflow="overflow" horzOverflow="overflow" wrap="none" lIns="0" tIns="0" rIns="0" bIns="0" anchor="t" anchorCtr="0">
                          <a:spAutoFit/>
                        </wps:bodyPr>
                      </wps:wsp>
                      <wps:wsp>
                        <wps:cNvPr id="1371" name="Rectangle 309"/>
                        <wps:cNvSpPr>
                          <a:spLocks noChangeArrowheads="1"/>
                        </wps:cNvSpPr>
                        <wps:spPr>
                          <a:xfrm>
                            <a:off x="2275205" y="31750"/>
                            <a:ext cx="1262380" cy="147955"/>
                          </a:xfrm>
                          <a:prstGeom prst="rect">
                            <a:avLst/>
                          </a:prstGeom>
                          <a:noFill/>
                          <a:ln>
                            <a:noFill/>
                          </a:ln>
                        </wps:spPr>
                        <wps:txbx>
                          <w:txbxContent>
                            <w:p>
                              <w:pPr>
                                <w:pStyle w:val="0"/>
                                <w:rPr>
                                  <w:rFonts w:hint="default"/>
                                </w:rPr>
                              </w:pPr>
                              <w:r>
                                <w:rPr>
                                  <w:rFonts w:hint="eastAsia" w:ascii="ＭＳ ゴシック" w:hAnsi="ＭＳ ゴシック" w:eastAsia="ＭＳ ゴシック"/>
                                  <w:b w:val="1"/>
                                  <w:color w:val="000000"/>
                                  <w:kern w:val="0"/>
                                  <w:sz w:val="18"/>
                                </w:rPr>
                                <w:t>検討から解除までの流れ</w:t>
                              </w:r>
                            </w:p>
                          </w:txbxContent>
                        </wps:txbx>
                        <wps:bodyPr rot="0" vertOverflow="overflow" horzOverflow="overflow" wrap="none" lIns="0" tIns="0" rIns="0" bIns="0" anchor="t" anchorCtr="0">
                          <a:spAutoFit/>
                        </wps:bodyPr>
                      </wps:wsp>
                      <wps:wsp>
                        <wps:cNvPr id="1372" name="Rectangle 310"/>
                        <wps:cNvSpPr>
                          <a:spLocks noChangeArrowheads="1"/>
                        </wps:cNvSpPr>
                        <wps:spPr>
                          <a:xfrm>
                            <a:off x="1978025" y="5456555"/>
                            <a:ext cx="4572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継　　続</w:t>
                              </w:r>
                            </w:p>
                          </w:txbxContent>
                        </wps:txbx>
                        <wps:bodyPr rot="0" vertOverflow="overflow" horzOverflow="overflow" wrap="none" lIns="0" tIns="0" rIns="0" bIns="0" anchor="t" anchorCtr="0">
                          <a:spAutoFit/>
                        </wps:bodyPr>
                      </wps:wsp>
                      <wps:wsp>
                        <wps:cNvPr id="1373" name="Rectangle 311"/>
                        <wps:cNvSpPr>
                          <a:spLocks noChangeArrowheads="1"/>
                        </wps:cNvSpPr>
                        <wps:spPr>
                          <a:xfrm>
                            <a:off x="3646805" y="5456555"/>
                            <a:ext cx="4572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解　　除</w:t>
                              </w:r>
                            </w:p>
                          </w:txbxContent>
                        </wps:txbx>
                        <wps:bodyPr rot="0" vertOverflow="overflow" horzOverflow="overflow" wrap="none" lIns="0" tIns="0" rIns="0" bIns="0" anchor="t" anchorCtr="0">
                          <a:spAutoFit/>
                        </wps:bodyPr>
                      </wps:wsp>
                      <wps:wsp>
                        <wps:cNvPr id="1374" name="Rectangle 312"/>
                        <wps:cNvSpPr>
                          <a:spLocks noChangeArrowheads="1"/>
                        </wps:cNvSpPr>
                        <wps:spPr>
                          <a:xfrm>
                            <a:off x="1598930" y="1593215"/>
                            <a:ext cx="18288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　　　　　　　実施に向けた手続き</w:t>
                              </w:r>
                            </w:p>
                          </w:txbxContent>
                        </wps:txbx>
                        <wps:bodyPr rot="0" vertOverflow="overflow" horzOverflow="overflow" wrap="none" lIns="0" tIns="0" rIns="0" bIns="0" anchor="t" anchorCtr="0">
                          <a:spAutoFit/>
                        </wps:bodyPr>
                      </wps:wsp>
                      <wps:wsp>
                        <wps:cNvPr id="1375" name="Rectangle 313"/>
                        <wps:cNvSpPr>
                          <a:spLocks noChangeArrowheads="1"/>
                        </wps:cNvSpPr>
                        <wps:spPr>
                          <a:xfrm>
                            <a:off x="1598930" y="1738630"/>
                            <a:ext cx="4572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聴取事項</w:t>
                              </w:r>
                            </w:p>
                          </w:txbxContent>
                        </wps:txbx>
                        <wps:bodyPr rot="0" vertOverflow="overflow" horzOverflow="overflow" wrap="none" lIns="0" tIns="0" rIns="0" bIns="0" anchor="t" anchorCtr="0">
                          <a:spAutoFit/>
                        </wps:bodyPr>
                      </wps:wsp>
                      <wps:wsp>
                        <wps:cNvPr id="1376" name="Rectangle 314"/>
                        <wps:cNvSpPr>
                          <a:spLocks noChangeArrowheads="1"/>
                        </wps:cNvSpPr>
                        <wps:spPr>
                          <a:xfrm>
                            <a:off x="1598930" y="1884045"/>
                            <a:ext cx="25146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・高齢者及び親族の住所・氏名・生年月日・電話</w:t>
                              </w:r>
                            </w:p>
                          </w:txbxContent>
                        </wps:txbx>
                        <wps:bodyPr rot="0" vertOverflow="overflow" horzOverflow="overflow" wrap="none" lIns="0" tIns="0" rIns="0" bIns="0" anchor="t" anchorCtr="0">
                          <a:spAutoFit/>
                        </wps:bodyPr>
                      </wps:wsp>
                      <wps:wsp>
                        <wps:cNvPr id="1377" name="Rectangle 315"/>
                        <wps:cNvSpPr>
                          <a:spLocks noChangeArrowheads="1"/>
                        </wps:cNvSpPr>
                        <wps:spPr>
                          <a:xfrm>
                            <a:off x="1598930" y="2029460"/>
                            <a:ext cx="2286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番号</w:t>
                              </w:r>
                            </w:p>
                          </w:txbxContent>
                        </wps:txbx>
                        <wps:bodyPr rot="0" vertOverflow="overflow" horzOverflow="overflow" wrap="none" lIns="0" tIns="0" rIns="0" bIns="0" anchor="t" anchorCtr="0">
                          <a:spAutoFit/>
                        </wps:bodyPr>
                      </wps:wsp>
                      <wps:wsp>
                        <wps:cNvPr id="1378" name="Rectangle 316"/>
                        <wps:cNvSpPr>
                          <a:spLocks noChangeArrowheads="1"/>
                        </wps:cNvSpPr>
                        <wps:spPr>
                          <a:xfrm>
                            <a:off x="1598930" y="2174875"/>
                            <a:ext cx="12573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・心身の状態、経済状態</w:t>
                              </w:r>
                            </w:p>
                          </w:txbxContent>
                        </wps:txbx>
                        <wps:bodyPr rot="0" vertOverflow="overflow" horzOverflow="overflow" wrap="none" lIns="0" tIns="0" rIns="0" bIns="0" anchor="t" anchorCtr="0">
                          <a:spAutoFit/>
                        </wps:bodyPr>
                      </wps:wsp>
                      <wps:wsp>
                        <wps:cNvPr id="1379" name="Rectangle 317"/>
                        <wps:cNvSpPr>
                          <a:spLocks noChangeArrowheads="1"/>
                        </wps:cNvSpPr>
                        <wps:spPr>
                          <a:xfrm>
                            <a:off x="1598930" y="2320290"/>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・生活保護受給の有無</w:t>
                              </w:r>
                            </w:p>
                          </w:txbxContent>
                        </wps:txbx>
                        <wps:bodyPr rot="0" vertOverflow="overflow" horzOverflow="overflow" wrap="none" lIns="0" tIns="0" rIns="0" bIns="0" anchor="t" anchorCtr="0">
                          <a:spAutoFit/>
                        </wps:bodyPr>
                      </wps:wsp>
                      <wps:wsp>
                        <wps:cNvPr id="1380" name="Rectangle 318"/>
                        <wps:cNvSpPr>
                          <a:spLocks noChangeArrowheads="1"/>
                        </wps:cNvSpPr>
                        <wps:spPr>
                          <a:xfrm>
                            <a:off x="1598930" y="2465705"/>
                            <a:ext cx="13716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・申出に至った経過　　等</w:t>
                              </w:r>
                            </w:p>
                          </w:txbxContent>
                        </wps:txbx>
                        <wps:bodyPr rot="0" vertOverflow="overflow" horzOverflow="overflow" wrap="none" lIns="0" tIns="0" rIns="0" bIns="0" anchor="t" anchorCtr="0">
                          <a:spAutoFit/>
                        </wps:bodyPr>
                      </wps:wsp>
                      <wps:wsp>
                        <wps:cNvPr id="1381" name="Rectangle 319"/>
                        <wps:cNvSpPr>
                          <a:spLocks noChangeArrowheads="1"/>
                        </wps:cNvSpPr>
                        <wps:spPr>
                          <a:xfrm>
                            <a:off x="1598930" y="2611120"/>
                            <a:ext cx="9144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入所に必要な書類</w:t>
                              </w:r>
                            </w:p>
                          </w:txbxContent>
                        </wps:txbx>
                        <wps:bodyPr rot="0" vertOverflow="overflow" horzOverflow="overflow" wrap="none" lIns="0" tIns="0" rIns="0" bIns="0" anchor="t" anchorCtr="0">
                          <a:spAutoFit/>
                        </wps:bodyPr>
                      </wps:wsp>
                      <wps:wsp>
                        <wps:cNvPr id="1382" name="Rectangle 320"/>
                        <wps:cNvSpPr>
                          <a:spLocks noChangeArrowheads="1"/>
                        </wps:cNvSpPr>
                        <wps:spPr>
                          <a:xfrm>
                            <a:off x="1598930" y="2756535"/>
                            <a:ext cx="25146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　入所申出書、身元引受書、世帯調書、同意書、</w:t>
                              </w:r>
                            </w:p>
                          </w:txbxContent>
                        </wps:txbx>
                        <wps:bodyPr rot="0" vertOverflow="overflow" horzOverflow="overflow" wrap="none" lIns="0" tIns="0" rIns="0" bIns="0" anchor="t" anchorCtr="0">
                          <a:spAutoFit/>
                        </wps:bodyPr>
                      </wps:wsp>
                      <wps:wsp>
                        <wps:cNvPr id="1383" name="Rectangle 321"/>
                        <wps:cNvSpPr>
                          <a:spLocks noChangeArrowheads="1"/>
                        </wps:cNvSpPr>
                        <wps:spPr>
                          <a:xfrm>
                            <a:off x="1598930" y="2901950"/>
                            <a:ext cx="19431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既往歴、基本情報、健康診断書　　等</w:t>
                              </w:r>
                            </w:p>
                          </w:txbxContent>
                        </wps:txbx>
                        <wps:bodyPr rot="0" vertOverflow="overflow" horzOverflow="overflow" wrap="none" lIns="0" tIns="0" rIns="0" bIns="0" anchor="t" anchorCtr="0">
                          <a:spAutoFit/>
                        </wps:bodyPr>
                      </wps:wsp>
                      <wps:wsp>
                        <wps:cNvPr id="1384" name="Rectangle 322"/>
                        <wps:cNvSpPr>
                          <a:spLocks noChangeArrowheads="1"/>
                        </wps:cNvSpPr>
                        <wps:spPr>
                          <a:xfrm>
                            <a:off x="1699895" y="853440"/>
                            <a:ext cx="24003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やむを得ない事由による措置入所を要する場合</w:t>
                              </w:r>
                            </w:p>
                          </w:txbxContent>
                        </wps:txbx>
                        <wps:bodyPr rot="0" vertOverflow="overflow" horzOverflow="overflow" wrap="none" lIns="0" tIns="0" rIns="0" bIns="0" anchor="t" anchorCtr="0">
                          <a:spAutoFit/>
                        </wps:bodyPr>
                      </wps:wsp>
                      <wps:wsp>
                        <wps:cNvPr id="1385" name="Rectangle 323"/>
                        <wps:cNvSpPr>
                          <a:spLocks noChangeArrowheads="1"/>
                        </wps:cNvSpPr>
                        <wps:spPr>
                          <a:xfrm>
                            <a:off x="2761615" y="367030"/>
                            <a:ext cx="459105" cy="147955"/>
                          </a:xfrm>
                          <a:prstGeom prst="rect">
                            <a:avLst/>
                          </a:prstGeom>
                          <a:noFill/>
                          <a:ln>
                            <a:noFill/>
                          </a:ln>
                        </wps:spPr>
                        <wps:txbx>
                          <w:txbxContent>
                            <w:p>
                              <w:pPr>
                                <w:pStyle w:val="0"/>
                                <w:rPr>
                                  <w:rFonts w:hint="default"/>
                                </w:rPr>
                              </w:pPr>
                              <w:r>
                                <w:rPr>
                                  <w:rFonts w:hint="eastAsia" w:ascii="ＭＳ ゴシック" w:hAnsi="ＭＳ ゴシック" w:eastAsia="ＭＳ ゴシック"/>
                                  <w:b w:val="1"/>
                                  <w:color w:val="000000"/>
                                  <w:kern w:val="0"/>
                                  <w:sz w:val="18"/>
                                </w:rPr>
                                <w:t>コア会議</w:t>
                              </w:r>
                            </w:p>
                          </w:txbxContent>
                        </wps:txbx>
                        <wps:bodyPr rot="0" vertOverflow="overflow" horzOverflow="overflow" wrap="none" lIns="0" tIns="0" rIns="0" bIns="0" anchor="t" anchorCtr="0">
                          <a:spAutoFit/>
                        </wps:bodyPr>
                      </wps:wsp>
                      <wps:wsp>
                        <wps:cNvPr id="1386" name="Rectangle 324"/>
                        <wps:cNvSpPr>
                          <a:spLocks noChangeArrowheads="1"/>
                        </wps:cNvSpPr>
                        <wps:spPr>
                          <a:xfrm>
                            <a:off x="1637030" y="512445"/>
                            <a:ext cx="25146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やむを得ない事由による措置入所の必要性を検討</w:t>
                              </w:r>
                            </w:p>
                          </w:txbxContent>
                        </wps:txbx>
                        <wps:bodyPr rot="0" vertOverflow="overflow" horzOverflow="overflow" wrap="none" lIns="0" tIns="0" rIns="0" bIns="0" anchor="t" anchorCtr="0">
                          <a:spAutoFit/>
                        </wps:bodyPr>
                      </wps:wsp>
                      <wps:wsp>
                        <wps:cNvPr id="1387" name="Rectangle 325"/>
                        <wps:cNvSpPr>
                          <a:spLocks noChangeArrowheads="1"/>
                        </wps:cNvSpPr>
                        <wps:spPr>
                          <a:xfrm>
                            <a:off x="25400" y="765175"/>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高齢者虐待の防止、高</w:t>
                              </w:r>
                            </w:p>
                          </w:txbxContent>
                        </wps:txbx>
                        <wps:bodyPr rot="0" vertOverflow="overflow" horzOverflow="overflow" wrap="none" lIns="0" tIns="0" rIns="0" bIns="0" anchor="t" anchorCtr="0">
                          <a:spAutoFit/>
                        </wps:bodyPr>
                      </wps:wsp>
                      <wps:wsp>
                        <wps:cNvPr id="1388" name="Rectangle 326"/>
                        <wps:cNvSpPr>
                          <a:spLocks noChangeArrowheads="1"/>
                        </wps:cNvSpPr>
                        <wps:spPr>
                          <a:xfrm>
                            <a:off x="25400" y="910590"/>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齢者の養護者に対する</w:t>
                              </w:r>
                            </w:p>
                          </w:txbxContent>
                        </wps:txbx>
                        <wps:bodyPr rot="0" vertOverflow="overflow" horzOverflow="overflow" wrap="none" lIns="0" tIns="0" rIns="0" bIns="0" anchor="t" anchorCtr="0">
                          <a:spAutoFit/>
                        </wps:bodyPr>
                      </wps:wsp>
                      <wps:wsp>
                        <wps:cNvPr id="1389" name="Rectangle 327"/>
                        <wps:cNvSpPr>
                          <a:spLocks noChangeArrowheads="1"/>
                        </wps:cNvSpPr>
                        <wps:spPr>
                          <a:xfrm>
                            <a:off x="25400" y="1056005"/>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支援等に関する法律第</w:t>
                              </w:r>
                            </w:p>
                          </w:txbxContent>
                        </wps:txbx>
                        <wps:bodyPr rot="0" vertOverflow="overflow" horzOverflow="overflow" wrap="none" lIns="0" tIns="0" rIns="0" bIns="0" anchor="t" anchorCtr="0">
                          <a:spAutoFit/>
                        </wps:bodyPr>
                      </wps:wsp>
                      <wps:wsp>
                        <wps:cNvPr id="1390" name="Rectangle 328"/>
                        <wps:cNvSpPr>
                          <a:spLocks noChangeArrowheads="1"/>
                        </wps:cNvSpPr>
                        <wps:spPr>
                          <a:xfrm>
                            <a:off x="25400" y="1201420"/>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９条の規定により、養</w:t>
                              </w:r>
                            </w:p>
                          </w:txbxContent>
                        </wps:txbx>
                        <wps:bodyPr rot="0" vertOverflow="overflow" horzOverflow="overflow" wrap="none" lIns="0" tIns="0" rIns="0" bIns="0" anchor="t" anchorCtr="0">
                          <a:spAutoFit/>
                        </wps:bodyPr>
                      </wps:wsp>
                      <wps:wsp>
                        <wps:cNvPr id="1391" name="Rectangle 329"/>
                        <wps:cNvSpPr>
                          <a:spLocks noChangeArrowheads="1"/>
                        </wps:cNvSpPr>
                        <wps:spPr>
                          <a:xfrm>
                            <a:off x="25400" y="1346835"/>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護者による高齢者虐待</w:t>
                              </w:r>
                            </w:p>
                          </w:txbxContent>
                        </wps:txbx>
                        <wps:bodyPr rot="0" vertOverflow="overflow" horzOverflow="overflow" wrap="none" lIns="0" tIns="0" rIns="0" bIns="0" anchor="t" anchorCtr="0">
                          <a:spAutoFit/>
                        </wps:bodyPr>
                      </wps:wsp>
                      <wps:wsp>
                        <wps:cNvPr id="1392" name="Rectangle 330"/>
                        <wps:cNvSpPr>
                          <a:spLocks noChangeArrowheads="1"/>
                        </wps:cNvSpPr>
                        <wps:spPr>
                          <a:xfrm>
                            <a:off x="25400" y="1492250"/>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を受け、生命又は身体</w:t>
                              </w:r>
                            </w:p>
                          </w:txbxContent>
                        </wps:txbx>
                        <wps:bodyPr rot="0" vertOverflow="overflow" horzOverflow="overflow" wrap="none" lIns="0" tIns="0" rIns="0" bIns="0" anchor="t" anchorCtr="0">
                          <a:spAutoFit/>
                        </wps:bodyPr>
                      </wps:wsp>
                      <wps:wsp>
                        <wps:cNvPr id="1393" name="Rectangle 331"/>
                        <wps:cNvSpPr>
                          <a:spLocks noChangeArrowheads="1"/>
                        </wps:cNvSpPr>
                        <wps:spPr>
                          <a:xfrm>
                            <a:off x="25400" y="1637665"/>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に重大な危険が生じて</w:t>
                              </w:r>
                            </w:p>
                          </w:txbxContent>
                        </wps:txbx>
                        <wps:bodyPr rot="0" vertOverflow="overflow" horzOverflow="overflow" wrap="none" lIns="0" tIns="0" rIns="0" bIns="0" anchor="t" anchorCtr="0">
                          <a:spAutoFit/>
                        </wps:bodyPr>
                      </wps:wsp>
                      <wps:wsp>
                        <wps:cNvPr id="1394" name="Rectangle 332"/>
                        <wps:cNvSpPr>
                          <a:spLocks noChangeArrowheads="1"/>
                        </wps:cNvSpPr>
                        <wps:spPr>
                          <a:xfrm>
                            <a:off x="25400" y="1783080"/>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いるおそれがあると認</w:t>
                              </w:r>
                            </w:p>
                          </w:txbxContent>
                        </wps:txbx>
                        <wps:bodyPr rot="0" vertOverflow="overflow" horzOverflow="overflow" wrap="none" lIns="0" tIns="0" rIns="0" bIns="0" anchor="t" anchorCtr="0">
                          <a:spAutoFit/>
                        </wps:bodyPr>
                      </wps:wsp>
                      <wps:wsp>
                        <wps:cNvPr id="1395" name="Rectangle 333"/>
                        <wps:cNvSpPr>
                          <a:spLocks noChangeArrowheads="1"/>
                        </wps:cNvSpPr>
                        <wps:spPr>
                          <a:xfrm>
                            <a:off x="25400" y="1928495"/>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められる高齢者を老人</w:t>
                              </w:r>
                            </w:p>
                          </w:txbxContent>
                        </wps:txbx>
                        <wps:bodyPr rot="0" vertOverflow="overflow" horzOverflow="overflow" wrap="none" lIns="0" tIns="0" rIns="0" bIns="0" anchor="t" anchorCtr="0">
                          <a:spAutoFit/>
                        </wps:bodyPr>
                      </wps:wsp>
                      <wps:wsp>
                        <wps:cNvPr id="1396" name="Rectangle 334"/>
                        <wps:cNvSpPr>
                          <a:spLocks noChangeArrowheads="1"/>
                        </wps:cNvSpPr>
                        <wps:spPr>
                          <a:xfrm>
                            <a:off x="25400" y="2073910"/>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ホームに一時的に保護</w:t>
                              </w:r>
                            </w:p>
                          </w:txbxContent>
                        </wps:txbx>
                        <wps:bodyPr rot="0" vertOverflow="overflow" horzOverflow="overflow" wrap="none" lIns="0" tIns="0" rIns="0" bIns="0" anchor="t" anchorCtr="0">
                          <a:spAutoFit/>
                        </wps:bodyPr>
                      </wps:wsp>
                      <wps:wsp>
                        <wps:cNvPr id="1397" name="Rectangle 335"/>
                        <wps:cNvSpPr>
                          <a:spLocks noChangeArrowheads="1"/>
                        </wps:cNvSpPr>
                        <wps:spPr>
                          <a:xfrm>
                            <a:off x="25400" y="2219325"/>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する場合は、入所判定</w:t>
                              </w:r>
                            </w:p>
                          </w:txbxContent>
                        </wps:txbx>
                        <wps:bodyPr rot="0" vertOverflow="overflow" horzOverflow="overflow" wrap="none" lIns="0" tIns="0" rIns="0" bIns="0" anchor="t" anchorCtr="0">
                          <a:spAutoFit/>
                        </wps:bodyPr>
                      </wps:wsp>
                      <wps:wsp>
                        <wps:cNvPr id="1398" name="Rectangle 336"/>
                        <wps:cNvSpPr>
                          <a:spLocks noChangeArrowheads="1"/>
                        </wps:cNvSpPr>
                        <wps:spPr>
                          <a:xfrm>
                            <a:off x="25400" y="2364740"/>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委員会の開催を待つこ</w:t>
                              </w:r>
                            </w:p>
                          </w:txbxContent>
                        </wps:txbx>
                        <wps:bodyPr rot="0" vertOverflow="overflow" horzOverflow="overflow" wrap="none" lIns="0" tIns="0" rIns="0" bIns="0" anchor="t" anchorCtr="0">
                          <a:spAutoFit/>
                        </wps:bodyPr>
                      </wps:wsp>
                      <wps:wsp>
                        <wps:cNvPr id="1399" name="Rectangle 337"/>
                        <wps:cNvSpPr>
                          <a:spLocks noChangeArrowheads="1"/>
                        </wps:cNvSpPr>
                        <wps:spPr>
                          <a:xfrm>
                            <a:off x="25400" y="2510155"/>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となく入所措置を行う</w:t>
                              </w:r>
                            </w:p>
                          </w:txbxContent>
                        </wps:txbx>
                        <wps:bodyPr rot="0" vertOverflow="overflow" horzOverflow="overflow" wrap="none" lIns="0" tIns="0" rIns="0" bIns="0" anchor="t" anchorCtr="0">
                          <a:spAutoFit/>
                        </wps:bodyPr>
                      </wps:wsp>
                      <wps:wsp>
                        <wps:cNvPr id="1400" name="Rectangle 338"/>
                        <wps:cNvSpPr>
                          <a:spLocks noChangeArrowheads="1"/>
                        </wps:cNvSpPr>
                        <wps:spPr>
                          <a:xfrm>
                            <a:off x="25400" y="2655570"/>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ことができるものとす</w:t>
                              </w:r>
                            </w:p>
                          </w:txbxContent>
                        </wps:txbx>
                        <wps:bodyPr rot="0" vertOverflow="overflow" horzOverflow="overflow" wrap="none" lIns="0" tIns="0" rIns="0" bIns="0" anchor="t" anchorCtr="0">
                          <a:spAutoFit/>
                        </wps:bodyPr>
                      </wps:wsp>
                      <wps:wsp>
                        <wps:cNvPr id="1401" name="Rectangle 339"/>
                        <wps:cNvSpPr>
                          <a:spLocks noChangeArrowheads="1"/>
                        </wps:cNvSpPr>
                        <wps:spPr>
                          <a:xfrm>
                            <a:off x="25400" y="2800985"/>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る。（平成１８年３月</w:t>
                              </w:r>
                            </w:p>
                          </w:txbxContent>
                        </wps:txbx>
                        <wps:bodyPr rot="0" vertOverflow="overflow" horzOverflow="overflow" wrap="none" lIns="0" tIns="0" rIns="0" bIns="0" anchor="t" anchorCtr="0">
                          <a:spAutoFit/>
                        </wps:bodyPr>
                      </wps:wsp>
                      <wps:wsp>
                        <wps:cNvPr id="1402" name="Rectangle 340"/>
                        <wps:cNvSpPr>
                          <a:spLocks noChangeArrowheads="1"/>
                        </wps:cNvSpPr>
                        <wps:spPr>
                          <a:xfrm>
                            <a:off x="25400" y="2946400"/>
                            <a:ext cx="9144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３１日付け老発第</w:t>
                              </w:r>
                            </w:p>
                          </w:txbxContent>
                        </wps:txbx>
                        <wps:bodyPr rot="0" vertOverflow="overflow" horzOverflow="overflow" wrap="none" lIns="0" tIns="0" rIns="0" bIns="0" anchor="t" anchorCtr="0">
                          <a:spAutoFit/>
                        </wps:bodyPr>
                      </wps:wsp>
                      <wps:wsp>
                        <wps:cNvPr id="1403" name="Rectangle 341"/>
                        <wps:cNvSpPr>
                          <a:spLocks noChangeArrowheads="1"/>
                        </wps:cNvSpPr>
                        <wps:spPr>
                          <a:xfrm>
                            <a:off x="25400" y="3091815"/>
                            <a:ext cx="1228725"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0331028</w:t>
                              </w:r>
                              <w:r>
                                <w:rPr>
                                  <w:rFonts w:hint="eastAsia" w:ascii="ＭＳ ゴシック" w:hAnsi="ＭＳ ゴシック" w:eastAsia="ＭＳ ゴシック"/>
                                  <w:color w:val="000000"/>
                                  <w:kern w:val="0"/>
                                  <w:sz w:val="18"/>
                                </w:rPr>
                                <w:t>号厚生労働省老</w:t>
                              </w:r>
                            </w:p>
                          </w:txbxContent>
                        </wps:txbx>
                        <wps:bodyPr rot="0" vertOverflow="overflow" horzOverflow="overflow" wrap="none" lIns="0" tIns="0" rIns="0" bIns="0" anchor="t" anchorCtr="0">
                          <a:spAutoFit/>
                        </wps:bodyPr>
                      </wps:wsp>
                      <wps:wsp>
                        <wps:cNvPr id="1404" name="Rectangle 342"/>
                        <wps:cNvSpPr>
                          <a:spLocks noChangeArrowheads="1"/>
                        </wps:cNvSpPr>
                        <wps:spPr>
                          <a:xfrm>
                            <a:off x="25400" y="3237230"/>
                            <a:ext cx="6858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健局長通知）</w:t>
                              </w:r>
                            </w:p>
                          </w:txbxContent>
                        </wps:txbx>
                        <wps:bodyPr rot="0" vertOverflow="overflow" horzOverflow="overflow" wrap="none" lIns="0" tIns="0" rIns="0" bIns="0" anchor="t" anchorCtr="0">
                          <a:spAutoFit/>
                        </wps:bodyPr>
                      </wps:wsp>
                      <wps:wsp>
                        <wps:cNvPr id="1405" name="Rectangle 343"/>
                        <wps:cNvSpPr>
                          <a:spLocks noChangeArrowheads="1"/>
                        </wps:cNvSpPr>
                        <wps:spPr>
                          <a:xfrm>
                            <a:off x="4683125" y="3180715"/>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措置入所の決定までに</w:t>
                              </w:r>
                            </w:p>
                          </w:txbxContent>
                        </wps:txbx>
                        <wps:bodyPr rot="0" vertOverflow="overflow" horzOverflow="overflow" wrap="none" lIns="0" tIns="0" rIns="0" bIns="0" anchor="t" anchorCtr="0">
                          <a:spAutoFit/>
                        </wps:bodyPr>
                      </wps:wsp>
                      <wps:wsp>
                        <wps:cNvPr id="1406" name="Rectangle 344"/>
                        <wps:cNvSpPr>
                          <a:spLocks noChangeArrowheads="1"/>
                        </wps:cNvSpPr>
                        <wps:spPr>
                          <a:xfrm>
                            <a:off x="4683125" y="3326130"/>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新たに高齢者の安全を</w:t>
                              </w:r>
                            </w:p>
                          </w:txbxContent>
                        </wps:txbx>
                        <wps:bodyPr rot="0" vertOverflow="overflow" horzOverflow="overflow" wrap="none" lIns="0" tIns="0" rIns="0" bIns="0" anchor="t" anchorCtr="0">
                          <a:spAutoFit/>
                        </wps:bodyPr>
                      </wps:wsp>
                      <wps:wsp>
                        <wps:cNvPr id="1407" name="Rectangle 345"/>
                        <wps:cNvSpPr>
                          <a:spLocks noChangeArrowheads="1"/>
                        </wps:cNvSpPr>
                        <wps:spPr>
                          <a:xfrm>
                            <a:off x="4683125" y="3471545"/>
                            <a:ext cx="11430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確保できる場所が見つ</w:t>
                              </w:r>
                            </w:p>
                          </w:txbxContent>
                        </wps:txbx>
                        <wps:bodyPr rot="0" vertOverflow="overflow" horzOverflow="overflow" wrap="none" lIns="0" tIns="0" rIns="0" bIns="0" anchor="t" anchorCtr="0">
                          <a:spAutoFit/>
                        </wps:bodyPr>
                      </wps:wsp>
                      <wps:wsp>
                        <wps:cNvPr id="1408" name="Rectangle 346"/>
                        <wps:cNvSpPr>
                          <a:spLocks noChangeArrowheads="1"/>
                        </wps:cNvSpPr>
                        <wps:spPr>
                          <a:xfrm>
                            <a:off x="4683125" y="3616960"/>
                            <a:ext cx="1028700" cy="147955"/>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かった　　　　　等</w:t>
                              </w:r>
                            </w:p>
                          </w:txbxContent>
                        </wps:txbx>
                        <wps:bodyPr rot="0" vertOverflow="overflow" horzOverflow="overflow" wrap="none" lIns="0" tIns="0" rIns="0" bIns="0" anchor="t" anchorCtr="0">
                          <a:spAutoFit/>
                        </wps:bodyPr>
                      </wps:wsp>
                      <wps:wsp>
                        <wps:cNvPr id="1409" name="Line 347"/>
                        <wps:cNvSpPr/>
                        <wps:spPr>
                          <a:xfrm>
                            <a:off x="1573530" y="821690"/>
                            <a:ext cx="0" cy="170815"/>
                          </a:xfrm>
                          <a:prstGeom prst="line">
                            <a:avLst/>
                          </a:prstGeom>
                          <a:noFill/>
                          <a:ln w="0">
                            <a:solidFill>
                              <a:srgbClr val="000000"/>
                            </a:solidFill>
                            <a:prstDash val="solid"/>
                            <a:round/>
                            <a:headEnd/>
                            <a:tailEnd/>
                          </a:ln>
                        </wps:spPr>
                        <wps:bodyPr/>
                      </wps:wsp>
                      <wps:wsp>
                        <wps:cNvPr id="1410" name="Rectangle 348"/>
                        <wps:cNvSpPr>
                          <a:spLocks noChangeArrowheads="1"/>
                        </wps:cNvSpPr>
                        <wps:spPr>
                          <a:xfrm>
                            <a:off x="1573530" y="821690"/>
                            <a:ext cx="6350" cy="170815"/>
                          </a:xfrm>
                          <a:prstGeom prst="rect">
                            <a:avLst/>
                          </a:prstGeom>
                          <a:solidFill>
                            <a:srgbClr val="000000"/>
                          </a:solidFill>
                          <a:ln>
                            <a:noFill/>
                          </a:ln>
                        </wps:spPr>
                        <wps:bodyPr/>
                      </wps:wsp>
                      <wps:wsp>
                        <wps:cNvPr id="1411" name="Line 349"/>
                        <wps:cNvSpPr/>
                        <wps:spPr>
                          <a:xfrm>
                            <a:off x="4474210" y="828040"/>
                            <a:ext cx="0" cy="164465"/>
                          </a:xfrm>
                          <a:prstGeom prst="line">
                            <a:avLst/>
                          </a:prstGeom>
                          <a:noFill/>
                          <a:ln w="0">
                            <a:solidFill>
                              <a:srgbClr val="000000"/>
                            </a:solidFill>
                            <a:prstDash val="solid"/>
                            <a:round/>
                            <a:headEnd/>
                            <a:tailEnd/>
                          </a:ln>
                        </wps:spPr>
                        <wps:bodyPr/>
                      </wps:wsp>
                      <wps:wsp>
                        <wps:cNvPr id="1412" name="Rectangle 350"/>
                        <wps:cNvSpPr>
                          <a:spLocks noChangeArrowheads="1"/>
                        </wps:cNvSpPr>
                        <wps:spPr>
                          <a:xfrm>
                            <a:off x="4474210" y="828040"/>
                            <a:ext cx="6350" cy="164465"/>
                          </a:xfrm>
                          <a:prstGeom prst="rect">
                            <a:avLst/>
                          </a:prstGeom>
                          <a:solidFill>
                            <a:srgbClr val="000000"/>
                          </a:solidFill>
                          <a:ln>
                            <a:noFill/>
                          </a:ln>
                        </wps:spPr>
                        <wps:bodyPr/>
                      </wps:wsp>
                      <wps:wsp>
                        <wps:cNvPr id="1413" name="Line 351"/>
                        <wps:cNvSpPr/>
                        <wps:spPr>
                          <a:xfrm>
                            <a:off x="4657725" y="493395"/>
                            <a:ext cx="0" cy="2143125"/>
                          </a:xfrm>
                          <a:prstGeom prst="line">
                            <a:avLst/>
                          </a:prstGeom>
                          <a:noFill/>
                          <a:ln w="0">
                            <a:solidFill>
                              <a:srgbClr val="000000"/>
                            </a:solidFill>
                            <a:prstDash val="solid"/>
                            <a:round/>
                            <a:headEnd/>
                            <a:tailEnd/>
                          </a:ln>
                        </wps:spPr>
                        <wps:bodyPr/>
                      </wps:wsp>
                      <wps:wsp>
                        <wps:cNvPr id="1414" name="Rectangle 352"/>
                        <wps:cNvSpPr>
                          <a:spLocks noChangeArrowheads="1"/>
                        </wps:cNvSpPr>
                        <wps:spPr>
                          <a:xfrm>
                            <a:off x="4657725" y="493395"/>
                            <a:ext cx="6350" cy="2143125"/>
                          </a:xfrm>
                          <a:prstGeom prst="rect">
                            <a:avLst/>
                          </a:prstGeom>
                          <a:solidFill>
                            <a:srgbClr val="000000"/>
                          </a:solidFill>
                          <a:ln>
                            <a:noFill/>
                          </a:ln>
                        </wps:spPr>
                        <wps:bodyPr/>
                      </wps:wsp>
                      <wps:wsp>
                        <wps:cNvPr id="1415" name="Line 353"/>
                        <wps:cNvSpPr/>
                        <wps:spPr>
                          <a:xfrm>
                            <a:off x="6003925" y="499745"/>
                            <a:ext cx="0" cy="2136775"/>
                          </a:xfrm>
                          <a:prstGeom prst="line">
                            <a:avLst/>
                          </a:prstGeom>
                          <a:noFill/>
                          <a:ln w="0">
                            <a:solidFill>
                              <a:srgbClr val="000000"/>
                            </a:solidFill>
                            <a:prstDash val="solid"/>
                            <a:round/>
                            <a:headEnd/>
                            <a:tailEnd/>
                          </a:ln>
                        </wps:spPr>
                        <wps:bodyPr/>
                      </wps:wsp>
                      <wps:wsp>
                        <wps:cNvPr id="1416" name="Rectangle 354"/>
                        <wps:cNvSpPr>
                          <a:spLocks noChangeArrowheads="1"/>
                        </wps:cNvSpPr>
                        <wps:spPr>
                          <a:xfrm>
                            <a:off x="6003925" y="499745"/>
                            <a:ext cx="6350" cy="2136775"/>
                          </a:xfrm>
                          <a:prstGeom prst="rect">
                            <a:avLst/>
                          </a:prstGeom>
                          <a:solidFill>
                            <a:srgbClr val="000000"/>
                          </a:solidFill>
                          <a:ln>
                            <a:noFill/>
                          </a:ln>
                        </wps:spPr>
                        <wps:bodyPr/>
                      </wps:wsp>
                      <wps:wsp>
                        <wps:cNvPr id="1417" name="Line 355"/>
                        <wps:cNvSpPr/>
                        <wps:spPr>
                          <a:xfrm>
                            <a:off x="1573530" y="1150620"/>
                            <a:ext cx="0" cy="2308225"/>
                          </a:xfrm>
                          <a:prstGeom prst="line">
                            <a:avLst/>
                          </a:prstGeom>
                          <a:noFill/>
                          <a:ln w="0">
                            <a:solidFill>
                              <a:srgbClr val="000000"/>
                            </a:solidFill>
                            <a:prstDash val="solid"/>
                            <a:round/>
                            <a:headEnd/>
                            <a:tailEnd/>
                          </a:ln>
                        </wps:spPr>
                        <wps:bodyPr/>
                      </wps:wsp>
                      <wps:wsp>
                        <wps:cNvPr id="1418" name="Rectangle 356"/>
                        <wps:cNvSpPr>
                          <a:spLocks noChangeArrowheads="1"/>
                        </wps:cNvSpPr>
                        <wps:spPr>
                          <a:xfrm>
                            <a:off x="1573530" y="1150620"/>
                            <a:ext cx="6350" cy="2308225"/>
                          </a:xfrm>
                          <a:prstGeom prst="rect">
                            <a:avLst/>
                          </a:prstGeom>
                          <a:solidFill>
                            <a:srgbClr val="000000"/>
                          </a:solidFill>
                          <a:ln>
                            <a:noFill/>
                          </a:ln>
                        </wps:spPr>
                        <wps:bodyPr/>
                      </wps:wsp>
                      <wps:wsp>
                        <wps:cNvPr id="1419" name="Line 357"/>
                        <wps:cNvSpPr/>
                        <wps:spPr>
                          <a:xfrm>
                            <a:off x="4474210" y="1156970"/>
                            <a:ext cx="0" cy="2301875"/>
                          </a:xfrm>
                          <a:prstGeom prst="line">
                            <a:avLst/>
                          </a:prstGeom>
                          <a:noFill/>
                          <a:ln w="0">
                            <a:solidFill>
                              <a:srgbClr val="000000"/>
                            </a:solidFill>
                            <a:prstDash val="solid"/>
                            <a:round/>
                            <a:headEnd/>
                            <a:tailEnd/>
                          </a:ln>
                        </wps:spPr>
                        <wps:bodyPr/>
                      </wps:wsp>
                      <wps:wsp>
                        <wps:cNvPr id="1420" name="Rectangle 358"/>
                        <wps:cNvSpPr>
                          <a:spLocks noChangeArrowheads="1"/>
                        </wps:cNvSpPr>
                        <wps:spPr>
                          <a:xfrm>
                            <a:off x="4474210" y="1156970"/>
                            <a:ext cx="6350" cy="2301875"/>
                          </a:xfrm>
                          <a:prstGeom prst="rect">
                            <a:avLst/>
                          </a:prstGeom>
                          <a:solidFill>
                            <a:srgbClr val="000000"/>
                          </a:solidFill>
                          <a:ln>
                            <a:noFill/>
                          </a:ln>
                        </wps:spPr>
                        <wps:bodyPr/>
                      </wps:wsp>
                      <wps:wsp>
                        <wps:cNvPr id="1421" name="Line 359"/>
                        <wps:cNvSpPr/>
                        <wps:spPr>
                          <a:xfrm>
                            <a:off x="1579880" y="3945255"/>
                            <a:ext cx="2900680" cy="0"/>
                          </a:xfrm>
                          <a:prstGeom prst="line">
                            <a:avLst/>
                          </a:prstGeom>
                          <a:noFill/>
                          <a:ln w="0">
                            <a:solidFill>
                              <a:srgbClr val="000000"/>
                            </a:solidFill>
                            <a:prstDash val="solid"/>
                            <a:round/>
                            <a:headEnd/>
                            <a:tailEnd/>
                          </a:ln>
                        </wps:spPr>
                        <wps:bodyPr/>
                      </wps:wsp>
                      <wps:wsp>
                        <wps:cNvPr id="1422" name="Rectangle 360"/>
                        <wps:cNvSpPr>
                          <a:spLocks noChangeArrowheads="1"/>
                        </wps:cNvSpPr>
                        <wps:spPr>
                          <a:xfrm>
                            <a:off x="1579880" y="3945255"/>
                            <a:ext cx="2900680" cy="6350"/>
                          </a:xfrm>
                          <a:prstGeom prst="rect">
                            <a:avLst/>
                          </a:prstGeom>
                          <a:solidFill>
                            <a:srgbClr val="000000"/>
                          </a:solidFill>
                          <a:ln>
                            <a:noFill/>
                          </a:ln>
                        </wps:spPr>
                        <wps:bodyPr/>
                      </wps:wsp>
                      <wps:wsp>
                        <wps:cNvPr id="1423" name="Line 361"/>
                        <wps:cNvSpPr/>
                        <wps:spPr>
                          <a:xfrm>
                            <a:off x="1579880" y="4109720"/>
                            <a:ext cx="2900680" cy="0"/>
                          </a:xfrm>
                          <a:prstGeom prst="line">
                            <a:avLst/>
                          </a:prstGeom>
                          <a:noFill/>
                          <a:ln w="0">
                            <a:solidFill>
                              <a:srgbClr val="000000"/>
                            </a:solidFill>
                            <a:prstDash val="solid"/>
                            <a:round/>
                            <a:headEnd/>
                            <a:tailEnd/>
                          </a:ln>
                        </wps:spPr>
                        <wps:bodyPr/>
                      </wps:wsp>
                      <wps:wsp>
                        <wps:cNvPr id="1424" name="Rectangle 362"/>
                        <wps:cNvSpPr>
                          <a:spLocks noChangeArrowheads="1"/>
                        </wps:cNvSpPr>
                        <wps:spPr>
                          <a:xfrm>
                            <a:off x="1579880" y="4109720"/>
                            <a:ext cx="2900680" cy="6350"/>
                          </a:xfrm>
                          <a:prstGeom prst="rect">
                            <a:avLst/>
                          </a:prstGeom>
                          <a:solidFill>
                            <a:srgbClr val="000000"/>
                          </a:solidFill>
                          <a:ln>
                            <a:noFill/>
                          </a:ln>
                        </wps:spPr>
                        <wps:bodyPr/>
                      </wps:wsp>
                      <wps:wsp>
                        <wps:cNvPr id="1425" name="Line 363"/>
                        <wps:cNvSpPr/>
                        <wps:spPr>
                          <a:xfrm>
                            <a:off x="4657725" y="2959100"/>
                            <a:ext cx="0" cy="992505"/>
                          </a:xfrm>
                          <a:prstGeom prst="line">
                            <a:avLst/>
                          </a:prstGeom>
                          <a:noFill/>
                          <a:ln w="0">
                            <a:solidFill>
                              <a:srgbClr val="000000"/>
                            </a:solidFill>
                            <a:prstDash val="solid"/>
                            <a:round/>
                            <a:headEnd/>
                            <a:tailEnd/>
                          </a:ln>
                        </wps:spPr>
                        <wps:bodyPr/>
                      </wps:wsp>
                      <wps:wsp>
                        <wps:cNvPr id="1426" name="Rectangle 364"/>
                        <wps:cNvSpPr>
                          <a:spLocks noChangeArrowheads="1"/>
                        </wps:cNvSpPr>
                        <wps:spPr>
                          <a:xfrm>
                            <a:off x="4657725" y="2959100"/>
                            <a:ext cx="6350" cy="992505"/>
                          </a:xfrm>
                          <a:prstGeom prst="rect">
                            <a:avLst/>
                          </a:prstGeom>
                          <a:solidFill>
                            <a:srgbClr val="000000"/>
                          </a:solidFill>
                          <a:ln>
                            <a:noFill/>
                          </a:ln>
                        </wps:spPr>
                        <wps:bodyPr/>
                      </wps:wsp>
                      <wps:wsp>
                        <wps:cNvPr id="1427" name="Line 365"/>
                        <wps:cNvSpPr/>
                        <wps:spPr>
                          <a:xfrm>
                            <a:off x="6003925" y="2965450"/>
                            <a:ext cx="0" cy="986155"/>
                          </a:xfrm>
                          <a:prstGeom prst="line">
                            <a:avLst/>
                          </a:prstGeom>
                          <a:noFill/>
                          <a:ln w="0">
                            <a:solidFill>
                              <a:srgbClr val="000000"/>
                            </a:solidFill>
                            <a:prstDash val="solid"/>
                            <a:round/>
                            <a:headEnd/>
                            <a:tailEnd/>
                          </a:ln>
                        </wps:spPr>
                        <wps:bodyPr/>
                      </wps:wsp>
                      <wps:wsp>
                        <wps:cNvPr id="1428" name="Rectangle 366"/>
                        <wps:cNvSpPr>
                          <a:spLocks noChangeArrowheads="1"/>
                        </wps:cNvSpPr>
                        <wps:spPr>
                          <a:xfrm>
                            <a:off x="6003925" y="2965450"/>
                            <a:ext cx="6350" cy="986155"/>
                          </a:xfrm>
                          <a:prstGeom prst="rect">
                            <a:avLst/>
                          </a:prstGeom>
                          <a:solidFill>
                            <a:srgbClr val="000000"/>
                          </a:solidFill>
                          <a:ln>
                            <a:noFill/>
                          </a:ln>
                        </wps:spPr>
                        <wps:bodyPr/>
                      </wps:wsp>
                      <wps:wsp>
                        <wps:cNvPr id="1429" name="Line 367"/>
                        <wps:cNvSpPr/>
                        <wps:spPr>
                          <a:xfrm>
                            <a:off x="6350" y="4274185"/>
                            <a:ext cx="1390650" cy="0"/>
                          </a:xfrm>
                          <a:prstGeom prst="line">
                            <a:avLst/>
                          </a:prstGeom>
                          <a:noFill/>
                          <a:ln w="0">
                            <a:solidFill>
                              <a:srgbClr val="000000"/>
                            </a:solidFill>
                            <a:prstDash val="solid"/>
                            <a:round/>
                            <a:headEnd/>
                            <a:tailEnd/>
                          </a:ln>
                        </wps:spPr>
                        <wps:bodyPr/>
                      </wps:wsp>
                      <wps:wsp>
                        <wps:cNvPr id="1430" name="Rectangle 368"/>
                        <wps:cNvSpPr>
                          <a:spLocks noChangeArrowheads="1"/>
                        </wps:cNvSpPr>
                        <wps:spPr>
                          <a:xfrm>
                            <a:off x="6350" y="4274185"/>
                            <a:ext cx="1390650" cy="6350"/>
                          </a:xfrm>
                          <a:prstGeom prst="rect">
                            <a:avLst/>
                          </a:prstGeom>
                          <a:solidFill>
                            <a:srgbClr val="000000"/>
                          </a:solidFill>
                          <a:ln>
                            <a:noFill/>
                          </a:ln>
                        </wps:spPr>
                        <wps:bodyPr/>
                      </wps:wsp>
                      <wps:wsp>
                        <wps:cNvPr id="1431" name="Line 369"/>
                        <wps:cNvSpPr/>
                        <wps:spPr>
                          <a:xfrm>
                            <a:off x="1573530" y="3945255"/>
                            <a:ext cx="0" cy="170815"/>
                          </a:xfrm>
                          <a:prstGeom prst="line">
                            <a:avLst/>
                          </a:prstGeom>
                          <a:noFill/>
                          <a:ln w="0">
                            <a:solidFill>
                              <a:srgbClr val="000000"/>
                            </a:solidFill>
                            <a:prstDash val="solid"/>
                            <a:round/>
                            <a:headEnd/>
                            <a:tailEnd/>
                          </a:ln>
                        </wps:spPr>
                        <wps:bodyPr/>
                      </wps:wsp>
                      <wps:wsp>
                        <wps:cNvPr id="1432" name="Rectangle 370"/>
                        <wps:cNvSpPr>
                          <a:spLocks noChangeArrowheads="1"/>
                        </wps:cNvSpPr>
                        <wps:spPr>
                          <a:xfrm>
                            <a:off x="1573530" y="3945255"/>
                            <a:ext cx="6350" cy="170815"/>
                          </a:xfrm>
                          <a:prstGeom prst="rect">
                            <a:avLst/>
                          </a:prstGeom>
                          <a:solidFill>
                            <a:srgbClr val="000000"/>
                          </a:solidFill>
                          <a:ln>
                            <a:noFill/>
                          </a:ln>
                        </wps:spPr>
                        <wps:bodyPr/>
                      </wps:wsp>
                      <wps:wsp>
                        <wps:cNvPr id="1433" name="Line 371"/>
                        <wps:cNvSpPr/>
                        <wps:spPr>
                          <a:xfrm>
                            <a:off x="4474210" y="3951605"/>
                            <a:ext cx="0" cy="164465"/>
                          </a:xfrm>
                          <a:prstGeom prst="line">
                            <a:avLst/>
                          </a:prstGeom>
                          <a:noFill/>
                          <a:ln w="0">
                            <a:solidFill>
                              <a:srgbClr val="000000"/>
                            </a:solidFill>
                            <a:prstDash val="solid"/>
                            <a:round/>
                            <a:headEnd/>
                            <a:tailEnd/>
                          </a:ln>
                        </wps:spPr>
                        <wps:bodyPr/>
                      </wps:wsp>
                      <wps:wsp>
                        <wps:cNvPr id="1434" name="Rectangle 372"/>
                        <wps:cNvSpPr>
                          <a:spLocks noChangeArrowheads="1"/>
                        </wps:cNvSpPr>
                        <wps:spPr>
                          <a:xfrm>
                            <a:off x="4474210" y="3951605"/>
                            <a:ext cx="6350" cy="164465"/>
                          </a:xfrm>
                          <a:prstGeom prst="rect">
                            <a:avLst/>
                          </a:prstGeom>
                          <a:solidFill>
                            <a:srgbClr val="000000"/>
                          </a:solidFill>
                          <a:ln>
                            <a:noFill/>
                          </a:ln>
                        </wps:spPr>
                        <wps:bodyPr/>
                      </wps:wsp>
                      <wps:wsp>
                        <wps:cNvPr id="1435" name="Line 373"/>
                        <wps:cNvSpPr/>
                        <wps:spPr>
                          <a:xfrm>
                            <a:off x="1579880" y="4932045"/>
                            <a:ext cx="2900680" cy="0"/>
                          </a:xfrm>
                          <a:prstGeom prst="line">
                            <a:avLst/>
                          </a:prstGeom>
                          <a:noFill/>
                          <a:ln w="0">
                            <a:solidFill>
                              <a:srgbClr val="000000"/>
                            </a:solidFill>
                            <a:prstDash val="solid"/>
                            <a:round/>
                            <a:headEnd/>
                            <a:tailEnd/>
                          </a:ln>
                        </wps:spPr>
                        <wps:bodyPr/>
                      </wps:wsp>
                      <wps:wsp>
                        <wps:cNvPr id="1436" name="Rectangle 374"/>
                        <wps:cNvSpPr>
                          <a:spLocks noChangeArrowheads="1"/>
                        </wps:cNvSpPr>
                        <wps:spPr>
                          <a:xfrm>
                            <a:off x="1579880" y="4932045"/>
                            <a:ext cx="2900680" cy="6350"/>
                          </a:xfrm>
                          <a:prstGeom prst="rect">
                            <a:avLst/>
                          </a:prstGeom>
                          <a:solidFill>
                            <a:srgbClr val="000000"/>
                          </a:solidFill>
                          <a:ln>
                            <a:noFill/>
                          </a:ln>
                        </wps:spPr>
                        <wps:bodyPr/>
                      </wps:wsp>
                      <wps:wsp>
                        <wps:cNvPr id="1437" name="Line 375"/>
                        <wps:cNvSpPr/>
                        <wps:spPr>
                          <a:xfrm>
                            <a:off x="1573530" y="4274185"/>
                            <a:ext cx="0" cy="664210"/>
                          </a:xfrm>
                          <a:prstGeom prst="line">
                            <a:avLst/>
                          </a:prstGeom>
                          <a:noFill/>
                          <a:ln w="0">
                            <a:solidFill>
                              <a:srgbClr val="000000"/>
                            </a:solidFill>
                            <a:prstDash val="solid"/>
                            <a:round/>
                            <a:headEnd/>
                            <a:tailEnd/>
                          </a:ln>
                        </wps:spPr>
                        <wps:bodyPr/>
                      </wps:wsp>
                      <wps:wsp>
                        <wps:cNvPr id="1438" name="Rectangle 376"/>
                        <wps:cNvSpPr>
                          <a:spLocks noChangeArrowheads="1"/>
                        </wps:cNvSpPr>
                        <wps:spPr>
                          <a:xfrm>
                            <a:off x="1573530" y="4274185"/>
                            <a:ext cx="6350" cy="664210"/>
                          </a:xfrm>
                          <a:prstGeom prst="rect">
                            <a:avLst/>
                          </a:prstGeom>
                          <a:solidFill>
                            <a:srgbClr val="000000"/>
                          </a:solidFill>
                          <a:ln>
                            <a:noFill/>
                          </a:ln>
                        </wps:spPr>
                        <wps:bodyPr/>
                      </wps:wsp>
                      <wps:wsp>
                        <wps:cNvPr id="1439" name="Line 377"/>
                        <wps:cNvSpPr/>
                        <wps:spPr>
                          <a:xfrm>
                            <a:off x="1579880" y="5424805"/>
                            <a:ext cx="1308100" cy="0"/>
                          </a:xfrm>
                          <a:prstGeom prst="line">
                            <a:avLst/>
                          </a:prstGeom>
                          <a:noFill/>
                          <a:ln w="0">
                            <a:solidFill>
                              <a:srgbClr val="000000"/>
                            </a:solidFill>
                            <a:prstDash val="solid"/>
                            <a:round/>
                            <a:headEnd/>
                            <a:tailEnd/>
                          </a:ln>
                        </wps:spPr>
                        <wps:bodyPr/>
                      </wps:wsp>
                      <wps:wsp>
                        <wps:cNvPr id="1440" name="Rectangle 378"/>
                        <wps:cNvSpPr>
                          <a:spLocks noChangeArrowheads="1"/>
                        </wps:cNvSpPr>
                        <wps:spPr>
                          <a:xfrm>
                            <a:off x="1579880" y="5424805"/>
                            <a:ext cx="1308100" cy="6350"/>
                          </a:xfrm>
                          <a:prstGeom prst="rect">
                            <a:avLst/>
                          </a:prstGeom>
                          <a:solidFill>
                            <a:srgbClr val="000000"/>
                          </a:solidFill>
                          <a:ln>
                            <a:noFill/>
                          </a:ln>
                        </wps:spPr>
                        <wps:bodyPr/>
                      </wps:wsp>
                      <wps:wsp>
                        <wps:cNvPr id="1441" name="Line 379"/>
                        <wps:cNvSpPr/>
                        <wps:spPr>
                          <a:xfrm>
                            <a:off x="4474210" y="4280535"/>
                            <a:ext cx="0" cy="657860"/>
                          </a:xfrm>
                          <a:prstGeom prst="line">
                            <a:avLst/>
                          </a:prstGeom>
                          <a:noFill/>
                          <a:ln w="0">
                            <a:solidFill>
                              <a:srgbClr val="000000"/>
                            </a:solidFill>
                            <a:prstDash val="solid"/>
                            <a:round/>
                            <a:headEnd/>
                            <a:tailEnd/>
                          </a:ln>
                        </wps:spPr>
                        <wps:bodyPr/>
                      </wps:wsp>
                      <wps:wsp>
                        <wps:cNvPr id="1442" name="Rectangle 380"/>
                        <wps:cNvSpPr>
                          <a:spLocks noChangeArrowheads="1"/>
                        </wps:cNvSpPr>
                        <wps:spPr>
                          <a:xfrm>
                            <a:off x="4474210" y="4280535"/>
                            <a:ext cx="6350" cy="657860"/>
                          </a:xfrm>
                          <a:prstGeom prst="rect">
                            <a:avLst/>
                          </a:prstGeom>
                          <a:solidFill>
                            <a:srgbClr val="000000"/>
                          </a:solidFill>
                          <a:ln>
                            <a:noFill/>
                          </a:ln>
                        </wps:spPr>
                        <wps:bodyPr/>
                      </wps:wsp>
                      <wps:wsp>
                        <wps:cNvPr id="1443" name="Line 381"/>
                        <wps:cNvSpPr/>
                        <wps:spPr>
                          <a:xfrm>
                            <a:off x="1579880" y="5589270"/>
                            <a:ext cx="1308100" cy="0"/>
                          </a:xfrm>
                          <a:prstGeom prst="line">
                            <a:avLst/>
                          </a:prstGeom>
                          <a:noFill/>
                          <a:ln w="0">
                            <a:solidFill>
                              <a:srgbClr val="000000"/>
                            </a:solidFill>
                            <a:prstDash val="solid"/>
                            <a:round/>
                            <a:headEnd/>
                            <a:tailEnd/>
                          </a:ln>
                        </wps:spPr>
                        <wps:bodyPr/>
                      </wps:wsp>
                      <wps:wsp>
                        <wps:cNvPr id="1444" name="Rectangle 382"/>
                        <wps:cNvSpPr>
                          <a:spLocks noChangeArrowheads="1"/>
                        </wps:cNvSpPr>
                        <wps:spPr>
                          <a:xfrm>
                            <a:off x="1579880" y="5589270"/>
                            <a:ext cx="1308100" cy="6350"/>
                          </a:xfrm>
                          <a:prstGeom prst="rect">
                            <a:avLst/>
                          </a:prstGeom>
                          <a:solidFill>
                            <a:srgbClr val="000000"/>
                          </a:solidFill>
                          <a:ln>
                            <a:noFill/>
                          </a:ln>
                        </wps:spPr>
                        <wps:bodyPr/>
                      </wps:wsp>
                      <wps:wsp>
                        <wps:cNvPr id="1445" name="Line 383"/>
                        <wps:cNvSpPr/>
                        <wps:spPr>
                          <a:xfrm>
                            <a:off x="2881630" y="5431155"/>
                            <a:ext cx="0" cy="164465"/>
                          </a:xfrm>
                          <a:prstGeom prst="line">
                            <a:avLst/>
                          </a:prstGeom>
                          <a:noFill/>
                          <a:ln w="0">
                            <a:solidFill>
                              <a:srgbClr val="000000"/>
                            </a:solidFill>
                            <a:prstDash val="solid"/>
                            <a:round/>
                            <a:headEnd/>
                            <a:tailEnd/>
                          </a:ln>
                        </wps:spPr>
                        <wps:bodyPr/>
                      </wps:wsp>
                      <wps:wsp>
                        <wps:cNvPr id="1446" name="Rectangle 384"/>
                        <wps:cNvSpPr>
                          <a:spLocks noChangeArrowheads="1"/>
                        </wps:cNvSpPr>
                        <wps:spPr>
                          <a:xfrm>
                            <a:off x="2881630" y="5431155"/>
                            <a:ext cx="6350" cy="164465"/>
                          </a:xfrm>
                          <a:prstGeom prst="rect">
                            <a:avLst/>
                          </a:prstGeom>
                          <a:solidFill>
                            <a:srgbClr val="000000"/>
                          </a:solidFill>
                          <a:ln>
                            <a:noFill/>
                          </a:ln>
                        </wps:spPr>
                        <wps:bodyPr/>
                      </wps:wsp>
                      <wps:wsp>
                        <wps:cNvPr id="1447" name="Line 385"/>
                        <wps:cNvSpPr/>
                        <wps:spPr>
                          <a:xfrm>
                            <a:off x="4657725" y="4109720"/>
                            <a:ext cx="0" cy="828675"/>
                          </a:xfrm>
                          <a:prstGeom prst="line">
                            <a:avLst/>
                          </a:prstGeom>
                          <a:noFill/>
                          <a:ln w="0">
                            <a:solidFill>
                              <a:srgbClr val="000000"/>
                            </a:solidFill>
                            <a:prstDash val="solid"/>
                            <a:round/>
                            <a:headEnd/>
                            <a:tailEnd/>
                          </a:ln>
                        </wps:spPr>
                        <wps:bodyPr/>
                      </wps:wsp>
                      <wps:wsp>
                        <wps:cNvPr id="1448" name="Rectangle 386"/>
                        <wps:cNvSpPr>
                          <a:spLocks noChangeArrowheads="1"/>
                        </wps:cNvSpPr>
                        <wps:spPr>
                          <a:xfrm>
                            <a:off x="4657725" y="4109720"/>
                            <a:ext cx="6350" cy="828675"/>
                          </a:xfrm>
                          <a:prstGeom prst="rect">
                            <a:avLst/>
                          </a:prstGeom>
                          <a:solidFill>
                            <a:srgbClr val="000000"/>
                          </a:solidFill>
                          <a:ln>
                            <a:noFill/>
                          </a:ln>
                        </wps:spPr>
                        <wps:bodyPr/>
                      </wps:wsp>
                      <wps:wsp>
                        <wps:cNvPr id="1449" name="Line 387"/>
                        <wps:cNvSpPr/>
                        <wps:spPr>
                          <a:xfrm>
                            <a:off x="4657725" y="5760085"/>
                            <a:ext cx="0" cy="164465"/>
                          </a:xfrm>
                          <a:prstGeom prst="line">
                            <a:avLst/>
                          </a:prstGeom>
                          <a:noFill/>
                          <a:ln w="0">
                            <a:solidFill>
                              <a:srgbClr val="000000"/>
                            </a:solidFill>
                            <a:prstDash val="solid"/>
                            <a:round/>
                            <a:headEnd/>
                            <a:tailEnd/>
                          </a:ln>
                        </wps:spPr>
                        <wps:bodyPr/>
                      </wps:wsp>
                      <wps:wsp>
                        <wps:cNvPr id="1450" name="Rectangle 388"/>
                        <wps:cNvSpPr>
                          <a:spLocks noChangeArrowheads="1"/>
                        </wps:cNvSpPr>
                        <wps:spPr>
                          <a:xfrm>
                            <a:off x="4657725" y="5760085"/>
                            <a:ext cx="6350" cy="164465"/>
                          </a:xfrm>
                          <a:prstGeom prst="rect">
                            <a:avLst/>
                          </a:prstGeom>
                          <a:solidFill>
                            <a:srgbClr val="000000"/>
                          </a:solidFill>
                          <a:ln>
                            <a:noFill/>
                          </a:ln>
                        </wps:spPr>
                        <wps:bodyPr/>
                      </wps:wsp>
                      <wps:wsp>
                        <wps:cNvPr id="1451" name="Line 389"/>
                        <wps:cNvSpPr/>
                        <wps:spPr>
                          <a:xfrm>
                            <a:off x="6003925" y="4116070"/>
                            <a:ext cx="0" cy="822325"/>
                          </a:xfrm>
                          <a:prstGeom prst="line">
                            <a:avLst/>
                          </a:prstGeom>
                          <a:noFill/>
                          <a:ln w="0">
                            <a:solidFill>
                              <a:srgbClr val="000000"/>
                            </a:solidFill>
                            <a:prstDash val="solid"/>
                            <a:round/>
                            <a:headEnd/>
                            <a:tailEnd/>
                          </a:ln>
                        </wps:spPr>
                        <wps:bodyPr/>
                      </wps:wsp>
                      <wps:wsp>
                        <wps:cNvPr id="1452" name="Rectangle 390"/>
                        <wps:cNvSpPr>
                          <a:spLocks noChangeArrowheads="1"/>
                        </wps:cNvSpPr>
                        <wps:spPr>
                          <a:xfrm>
                            <a:off x="6003925" y="4116070"/>
                            <a:ext cx="6350" cy="822325"/>
                          </a:xfrm>
                          <a:prstGeom prst="rect">
                            <a:avLst/>
                          </a:prstGeom>
                          <a:solidFill>
                            <a:srgbClr val="000000"/>
                          </a:solidFill>
                          <a:ln>
                            <a:noFill/>
                          </a:ln>
                        </wps:spPr>
                        <wps:bodyPr/>
                      </wps:wsp>
                      <wps:wsp>
                        <wps:cNvPr id="1453" name="Line 391"/>
                        <wps:cNvSpPr/>
                        <wps:spPr>
                          <a:xfrm>
                            <a:off x="1573530" y="5424805"/>
                            <a:ext cx="0" cy="170815"/>
                          </a:xfrm>
                          <a:prstGeom prst="line">
                            <a:avLst/>
                          </a:prstGeom>
                          <a:noFill/>
                          <a:ln w="0">
                            <a:solidFill>
                              <a:srgbClr val="000000"/>
                            </a:solidFill>
                            <a:prstDash val="solid"/>
                            <a:round/>
                            <a:headEnd/>
                            <a:tailEnd/>
                          </a:ln>
                        </wps:spPr>
                        <wps:bodyPr/>
                      </wps:wsp>
                      <wps:wsp>
                        <wps:cNvPr id="1454" name="Rectangle 392"/>
                        <wps:cNvSpPr>
                          <a:spLocks noChangeArrowheads="1"/>
                        </wps:cNvSpPr>
                        <wps:spPr>
                          <a:xfrm>
                            <a:off x="1573530" y="5424805"/>
                            <a:ext cx="6350" cy="170815"/>
                          </a:xfrm>
                          <a:prstGeom prst="rect">
                            <a:avLst/>
                          </a:prstGeom>
                          <a:solidFill>
                            <a:srgbClr val="000000"/>
                          </a:solidFill>
                          <a:ln>
                            <a:noFill/>
                          </a:ln>
                        </wps:spPr>
                        <wps:bodyPr/>
                      </wps:wsp>
                      <wps:wsp>
                        <wps:cNvPr id="1455" name="Line 393"/>
                        <wps:cNvSpPr/>
                        <wps:spPr>
                          <a:xfrm>
                            <a:off x="4474210" y="5431155"/>
                            <a:ext cx="0" cy="164465"/>
                          </a:xfrm>
                          <a:prstGeom prst="line">
                            <a:avLst/>
                          </a:prstGeom>
                          <a:noFill/>
                          <a:ln w="0">
                            <a:solidFill>
                              <a:srgbClr val="000000"/>
                            </a:solidFill>
                            <a:prstDash val="solid"/>
                            <a:round/>
                            <a:headEnd/>
                            <a:tailEnd/>
                          </a:ln>
                        </wps:spPr>
                        <wps:bodyPr/>
                      </wps:wsp>
                      <wps:wsp>
                        <wps:cNvPr id="1456" name="Rectangle 394"/>
                        <wps:cNvSpPr>
                          <a:spLocks noChangeArrowheads="1"/>
                        </wps:cNvSpPr>
                        <wps:spPr>
                          <a:xfrm>
                            <a:off x="4474210" y="5431155"/>
                            <a:ext cx="6350" cy="164465"/>
                          </a:xfrm>
                          <a:prstGeom prst="rect">
                            <a:avLst/>
                          </a:prstGeom>
                          <a:solidFill>
                            <a:srgbClr val="000000"/>
                          </a:solidFill>
                          <a:ln>
                            <a:noFill/>
                          </a:ln>
                        </wps:spPr>
                        <wps:bodyPr/>
                      </wps:wsp>
                      <wps:wsp>
                        <wps:cNvPr id="1457" name="Line 395"/>
                        <wps:cNvSpPr/>
                        <wps:spPr>
                          <a:xfrm>
                            <a:off x="0" y="3616960"/>
                            <a:ext cx="0" cy="663575"/>
                          </a:xfrm>
                          <a:prstGeom prst="line">
                            <a:avLst/>
                          </a:prstGeom>
                          <a:noFill/>
                          <a:ln w="0">
                            <a:solidFill>
                              <a:srgbClr val="000000"/>
                            </a:solidFill>
                            <a:prstDash val="solid"/>
                            <a:round/>
                            <a:headEnd/>
                            <a:tailEnd/>
                          </a:ln>
                        </wps:spPr>
                        <wps:bodyPr/>
                      </wps:wsp>
                      <wps:wsp>
                        <wps:cNvPr id="1458" name="Rectangle 396"/>
                        <wps:cNvSpPr>
                          <a:spLocks noChangeArrowheads="1"/>
                        </wps:cNvSpPr>
                        <wps:spPr>
                          <a:xfrm>
                            <a:off x="0" y="3616960"/>
                            <a:ext cx="6350" cy="663575"/>
                          </a:xfrm>
                          <a:prstGeom prst="rect">
                            <a:avLst/>
                          </a:prstGeom>
                          <a:solidFill>
                            <a:srgbClr val="000000"/>
                          </a:solidFill>
                          <a:ln>
                            <a:noFill/>
                          </a:ln>
                        </wps:spPr>
                        <wps:bodyPr/>
                      </wps:wsp>
                      <wps:wsp>
                        <wps:cNvPr id="1459" name="Line 397"/>
                        <wps:cNvSpPr/>
                        <wps:spPr>
                          <a:xfrm>
                            <a:off x="1390650" y="3623310"/>
                            <a:ext cx="0" cy="657225"/>
                          </a:xfrm>
                          <a:prstGeom prst="line">
                            <a:avLst/>
                          </a:prstGeom>
                          <a:noFill/>
                          <a:ln w="0">
                            <a:solidFill>
                              <a:srgbClr val="000000"/>
                            </a:solidFill>
                            <a:prstDash val="solid"/>
                            <a:round/>
                            <a:headEnd/>
                            <a:tailEnd/>
                          </a:ln>
                        </wps:spPr>
                        <wps:bodyPr/>
                      </wps:wsp>
                      <wps:wsp>
                        <wps:cNvPr id="1460" name="Rectangle 398"/>
                        <wps:cNvSpPr>
                          <a:spLocks noChangeArrowheads="1"/>
                        </wps:cNvSpPr>
                        <wps:spPr>
                          <a:xfrm>
                            <a:off x="1390650" y="3623310"/>
                            <a:ext cx="6350" cy="657225"/>
                          </a:xfrm>
                          <a:prstGeom prst="rect">
                            <a:avLst/>
                          </a:prstGeom>
                          <a:solidFill>
                            <a:srgbClr val="000000"/>
                          </a:solidFill>
                          <a:ln>
                            <a:noFill/>
                          </a:ln>
                        </wps:spPr>
                        <wps:bodyPr/>
                      </wps:wsp>
                      <wps:wsp>
                        <wps:cNvPr id="1461" name="Line 399"/>
                        <wps:cNvSpPr/>
                        <wps:spPr>
                          <a:xfrm>
                            <a:off x="2881630" y="5753735"/>
                            <a:ext cx="0" cy="170815"/>
                          </a:xfrm>
                          <a:prstGeom prst="line">
                            <a:avLst/>
                          </a:prstGeom>
                          <a:noFill/>
                          <a:ln w="0">
                            <a:solidFill>
                              <a:srgbClr val="000000"/>
                            </a:solidFill>
                            <a:prstDash val="solid"/>
                            <a:round/>
                            <a:headEnd/>
                            <a:tailEnd/>
                          </a:ln>
                        </wps:spPr>
                        <wps:bodyPr/>
                      </wps:wsp>
                      <wps:wsp>
                        <wps:cNvPr id="1462" name="Rectangle 400"/>
                        <wps:cNvSpPr>
                          <a:spLocks noChangeArrowheads="1"/>
                        </wps:cNvSpPr>
                        <wps:spPr>
                          <a:xfrm>
                            <a:off x="2881630" y="5753735"/>
                            <a:ext cx="6350" cy="170815"/>
                          </a:xfrm>
                          <a:prstGeom prst="rect">
                            <a:avLst/>
                          </a:prstGeom>
                          <a:solidFill>
                            <a:srgbClr val="000000"/>
                          </a:solidFill>
                          <a:ln>
                            <a:noFill/>
                          </a:ln>
                        </wps:spPr>
                        <wps:bodyPr/>
                      </wps:wsp>
                      <wps:wsp>
                        <wps:cNvPr id="1463" name="Line 401"/>
                        <wps:cNvSpPr/>
                        <wps:spPr>
                          <a:xfrm>
                            <a:off x="3317875" y="5424805"/>
                            <a:ext cx="0" cy="170815"/>
                          </a:xfrm>
                          <a:prstGeom prst="line">
                            <a:avLst/>
                          </a:prstGeom>
                          <a:noFill/>
                          <a:ln w="0">
                            <a:solidFill>
                              <a:srgbClr val="000000"/>
                            </a:solidFill>
                            <a:prstDash val="solid"/>
                            <a:round/>
                            <a:headEnd/>
                            <a:tailEnd/>
                          </a:ln>
                        </wps:spPr>
                        <wps:bodyPr/>
                      </wps:wsp>
                      <wps:wsp>
                        <wps:cNvPr id="1464" name="Rectangle 402"/>
                        <wps:cNvSpPr>
                          <a:spLocks noChangeArrowheads="1"/>
                        </wps:cNvSpPr>
                        <wps:spPr>
                          <a:xfrm>
                            <a:off x="3317875" y="5424805"/>
                            <a:ext cx="6350" cy="170815"/>
                          </a:xfrm>
                          <a:prstGeom prst="rect">
                            <a:avLst/>
                          </a:prstGeom>
                          <a:solidFill>
                            <a:srgbClr val="000000"/>
                          </a:solidFill>
                          <a:ln>
                            <a:noFill/>
                          </a:ln>
                        </wps:spPr>
                        <wps:bodyPr/>
                      </wps:wsp>
                      <wps:wsp>
                        <wps:cNvPr id="1465" name="Line 403"/>
                        <wps:cNvSpPr/>
                        <wps:spPr>
                          <a:xfrm>
                            <a:off x="4664075" y="493395"/>
                            <a:ext cx="1346200" cy="0"/>
                          </a:xfrm>
                          <a:prstGeom prst="line">
                            <a:avLst/>
                          </a:prstGeom>
                          <a:noFill/>
                          <a:ln w="0">
                            <a:solidFill>
                              <a:srgbClr val="000000"/>
                            </a:solidFill>
                            <a:prstDash val="solid"/>
                            <a:round/>
                            <a:headEnd/>
                            <a:tailEnd/>
                          </a:ln>
                        </wps:spPr>
                        <wps:bodyPr/>
                      </wps:wsp>
                      <wps:wsp>
                        <wps:cNvPr id="1466" name="Rectangle 404"/>
                        <wps:cNvSpPr>
                          <a:spLocks noChangeArrowheads="1"/>
                        </wps:cNvSpPr>
                        <wps:spPr>
                          <a:xfrm>
                            <a:off x="4664075" y="493395"/>
                            <a:ext cx="1346200" cy="6350"/>
                          </a:xfrm>
                          <a:prstGeom prst="rect">
                            <a:avLst/>
                          </a:prstGeom>
                          <a:solidFill>
                            <a:srgbClr val="000000"/>
                          </a:solidFill>
                          <a:ln>
                            <a:noFill/>
                          </a:ln>
                        </wps:spPr>
                        <wps:bodyPr/>
                      </wps:wsp>
                      <wps:wsp>
                        <wps:cNvPr id="1467" name="Line 405"/>
                        <wps:cNvSpPr/>
                        <wps:spPr>
                          <a:xfrm>
                            <a:off x="1579880" y="821690"/>
                            <a:ext cx="2900680" cy="0"/>
                          </a:xfrm>
                          <a:prstGeom prst="line">
                            <a:avLst/>
                          </a:prstGeom>
                          <a:noFill/>
                          <a:ln w="0">
                            <a:solidFill>
                              <a:srgbClr val="000000"/>
                            </a:solidFill>
                            <a:prstDash val="solid"/>
                            <a:round/>
                            <a:headEnd/>
                            <a:tailEnd/>
                          </a:ln>
                        </wps:spPr>
                        <wps:bodyPr/>
                      </wps:wsp>
                      <wps:wsp>
                        <wps:cNvPr id="1468" name="Rectangle 406"/>
                        <wps:cNvSpPr>
                          <a:spLocks noChangeArrowheads="1"/>
                        </wps:cNvSpPr>
                        <wps:spPr>
                          <a:xfrm>
                            <a:off x="1579880" y="821690"/>
                            <a:ext cx="2900680" cy="6350"/>
                          </a:xfrm>
                          <a:prstGeom prst="rect">
                            <a:avLst/>
                          </a:prstGeom>
                          <a:solidFill>
                            <a:srgbClr val="000000"/>
                          </a:solidFill>
                          <a:ln>
                            <a:noFill/>
                          </a:ln>
                        </wps:spPr>
                        <wps:bodyPr/>
                      </wps:wsp>
                      <wps:wsp>
                        <wps:cNvPr id="1469" name="Line 407"/>
                        <wps:cNvSpPr/>
                        <wps:spPr>
                          <a:xfrm>
                            <a:off x="1579880" y="986155"/>
                            <a:ext cx="2900680" cy="0"/>
                          </a:xfrm>
                          <a:prstGeom prst="line">
                            <a:avLst/>
                          </a:prstGeom>
                          <a:noFill/>
                          <a:ln w="0">
                            <a:solidFill>
                              <a:srgbClr val="000000"/>
                            </a:solidFill>
                            <a:prstDash val="solid"/>
                            <a:round/>
                            <a:headEnd/>
                            <a:tailEnd/>
                          </a:ln>
                        </wps:spPr>
                        <wps:bodyPr/>
                      </wps:wsp>
                      <wps:wsp>
                        <wps:cNvPr id="1470" name="Rectangle 408"/>
                        <wps:cNvSpPr>
                          <a:spLocks noChangeArrowheads="1"/>
                        </wps:cNvSpPr>
                        <wps:spPr>
                          <a:xfrm>
                            <a:off x="1579880" y="986155"/>
                            <a:ext cx="2900680" cy="6350"/>
                          </a:xfrm>
                          <a:prstGeom prst="rect">
                            <a:avLst/>
                          </a:prstGeom>
                          <a:solidFill>
                            <a:srgbClr val="000000"/>
                          </a:solidFill>
                          <a:ln>
                            <a:noFill/>
                          </a:ln>
                        </wps:spPr>
                        <wps:bodyPr/>
                      </wps:wsp>
                      <wps:wsp>
                        <wps:cNvPr id="1471" name="Line 409"/>
                        <wps:cNvSpPr/>
                        <wps:spPr>
                          <a:xfrm>
                            <a:off x="1579880" y="1150620"/>
                            <a:ext cx="2900680" cy="0"/>
                          </a:xfrm>
                          <a:prstGeom prst="line">
                            <a:avLst/>
                          </a:prstGeom>
                          <a:noFill/>
                          <a:ln w="0">
                            <a:solidFill>
                              <a:srgbClr val="000000"/>
                            </a:solidFill>
                            <a:prstDash val="solid"/>
                            <a:round/>
                            <a:headEnd/>
                            <a:tailEnd/>
                          </a:ln>
                        </wps:spPr>
                        <wps:bodyPr/>
                      </wps:wsp>
                      <wps:wsp>
                        <wps:cNvPr id="1472" name="Rectangle 410"/>
                        <wps:cNvSpPr>
                          <a:spLocks noChangeArrowheads="1"/>
                        </wps:cNvSpPr>
                        <wps:spPr>
                          <a:xfrm>
                            <a:off x="1579880" y="1150620"/>
                            <a:ext cx="2900680" cy="6350"/>
                          </a:xfrm>
                          <a:prstGeom prst="rect">
                            <a:avLst/>
                          </a:prstGeom>
                          <a:solidFill>
                            <a:srgbClr val="000000"/>
                          </a:solidFill>
                          <a:ln>
                            <a:noFill/>
                          </a:ln>
                        </wps:spPr>
                        <wps:bodyPr/>
                      </wps:wsp>
                      <wps:wsp>
                        <wps:cNvPr id="1473" name="Line 411"/>
                        <wps:cNvSpPr/>
                        <wps:spPr>
                          <a:xfrm>
                            <a:off x="4664075" y="2630170"/>
                            <a:ext cx="1346200" cy="0"/>
                          </a:xfrm>
                          <a:prstGeom prst="line">
                            <a:avLst/>
                          </a:prstGeom>
                          <a:noFill/>
                          <a:ln w="0">
                            <a:solidFill>
                              <a:srgbClr val="000000"/>
                            </a:solidFill>
                            <a:prstDash val="solid"/>
                            <a:round/>
                            <a:headEnd/>
                            <a:tailEnd/>
                          </a:ln>
                        </wps:spPr>
                        <wps:bodyPr/>
                      </wps:wsp>
                      <wps:wsp>
                        <wps:cNvPr id="1474" name="Rectangle 412"/>
                        <wps:cNvSpPr>
                          <a:spLocks noChangeArrowheads="1"/>
                        </wps:cNvSpPr>
                        <wps:spPr>
                          <a:xfrm>
                            <a:off x="4664075" y="2630170"/>
                            <a:ext cx="1346200" cy="6350"/>
                          </a:xfrm>
                          <a:prstGeom prst="rect">
                            <a:avLst/>
                          </a:prstGeom>
                          <a:solidFill>
                            <a:srgbClr val="000000"/>
                          </a:solidFill>
                          <a:ln>
                            <a:noFill/>
                          </a:ln>
                        </wps:spPr>
                        <wps:bodyPr/>
                      </wps:wsp>
                      <wps:wsp>
                        <wps:cNvPr id="1475" name="Line 413"/>
                        <wps:cNvSpPr/>
                        <wps:spPr>
                          <a:xfrm>
                            <a:off x="4664075" y="2959100"/>
                            <a:ext cx="1346200" cy="0"/>
                          </a:xfrm>
                          <a:prstGeom prst="line">
                            <a:avLst/>
                          </a:prstGeom>
                          <a:noFill/>
                          <a:ln w="0">
                            <a:solidFill>
                              <a:srgbClr val="000000"/>
                            </a:solidFill>
                            <a:prstDash val="solid"/>
                            <a:round/>
                            <a:headEnd/>
                            <a:tailEnd/>
                          </a:ln>
                        </wps:spPr>
                        <wps:bodyPr/>
                      </wps:wsp>
                      <wps:wsp>
                        <wps:cNvPr id="1476" name="Rectangle 414"/>
                        <wps:cNvSpPr>
                          <a:spLocks noChangeArrowheads="1"/>
                        </wps:cNvSpPr>
                        <wps:spPr>
                          <a:xfrm>
                            <a:off x="4664075" y="2959100"/>
                            <a:ext cx="1346200" cy="6350"/>
                          </a:xfrm>
                          <a:prstGeom prst="rect">
                            <a:avLst/>
                          </a:prstGeom>
                          <a:solidFill>
                            <a:srgbClr val="000000"/>
                          </a:solidFill>
                          <a:ln>
                            <a:noFill/>
                          </a:ln>
                        </wps:spPr>
                        <wps:bodyPr/>
                      </wps:wsp>
                      <wps:wsp>
                        <wps:cNvPr id="1477" name="Line 415"/>
                        <wps:cNvSpPr/>
                        <wps:spPr>
                          <a:xfrm>
                            <a:off x="1579880" y="3452495"/>
                            <a:ext cx="2900680" cy="0"/>
                          </a:xfrm>
                          <a:prstGeom prst="line">
                            <a:avLst/>
                          </a:prstGeom>
                          <a:noFill/>
                          <a:ln w="0">
                            <a:solidFill>
                              <a:srgbClr val="000000"/>
                            </a:solidFill>
                            <a:prstDash val="solid"/>
                            <a:round/>
                            <a:headEnd/>
                            <a:tailEnd/>
                          </a:ln>
                        </wps:spPr>
                        <wps:bodyPr/>
                      </wps:wsp>
                      <wps:wsp>
                        <wps:cNvPr id="1478" name="Rectangle 416"/>
                        <wps:cNvSpPr>
                          <a:spLocks noChangeArrowheads="1"/>
                        </wps:cNvSpPr>
                        <wps:spPr>
                          <a:xfrm>
                            <a:off x="1579880" y="3452495"/>
                            <a:ext cx="2900680" cy="6350"/>
                          </a:xfrm>
                          <a:prstGeom prst="rect">
                            <a:avLst/>
                          </a:prstGeom>
                          <a:solidFill>
                            <a:srgbClr val="000000"/>
                          </a:solidFill>
                          <a:ln>
                            <a:noFill/>
                          </a:ln>
                        </wps:spPr>
                        <wps:bodyPr/>
                      </wps:wsp>
                      <wps:wsp>
                        <wps:cNvPr id="1479" name="Line 417"/>
                        <wps:cNvSpPr/>
                        <wps:spPr>
                          <a:xfrm>
                            <a:off x="6350" y="3616960"/>
                            <a:ext cx="1390650" cy="0"/>
                          </a:xfrm>
                          <a:prstGeom prst="line">
                            <a:avLst/>
                          </a:prstGeom>
                          <a:noFill/>
                          <a:ln w="0">
                            <a:solidFill>
                              <a:srgbClr val="000000"/>
                            </a:solidFill>
                            <a:prstDash val="solid"/>
                            <a:round/>
                            <a:headEnd/>
                            <a:tailEnd/>
                          </a:ln>
                        </wps:spPr>
                        <wps:bodyPr/>
                      </wps:wsp>
                      <wps:wsp>
                        <wps:cNvPr id="1480" name="Rectangle 418"/>
                        <wps:cNvSpPr>
                          <a:spLocks noChangeArrowheads="1"/>
                        </wps:cNvSpPr>
                        <wps:spPr>
                          <a:xfrm>
                            <a:off x="6350" y="3616960"/>
                            <a:ext cx="1390650" cy="6350"/>
                          </a:xfrm>
                          <a:prstGeom prst="rect">
                            <a:avLst/>
                          </a:prstGeom>
                          <a:solidFill>
                            <a:srgbClr val="000000"/>
                          </a:solidFill>
                          <a:ln>
                            <a:noFill/>
                          </a:ln>
                        </wps:spPr>
                        <wps:bodyPr/>
                      </wps:wsp>
                      <wps:wsp>
                        <wps:cNvPr id="1481" name="Line 419"/>
                        <wps:cNvSpPr/>
                        <wps:spPr>
                          <a:xfrm>
                            <a:off x="4664075" y="3945255"/>
                            <a:ext cx="1346200" cy="0"/>
                          </a:xfrm>
                          <a:prstGeom prst="line">
                            <a:avLst/>
                          </a:prstGeom>
                          <a:noFill/>
                          <a:ln w="0">
                            <a:solidFill>
                              <a:srgbClr val="000000"/>
                            </a:solidFill>
                            <a:prstDash val="solid"/>
                            <a:round/>
                            <a:headEnd/>
                            <a:tailEnd/>
                          </a:ln>
                        </wps:spPr>
                        <wps:bodyPr/>
                      </wps:wsp>
                      <wps:wsp>
                        <wps:cNvPr id="1482" name="Rectangle 420"/>
                        <wps:cNvSpPr>
                          <a:spLocks noChangeArrowheads="1"/>
                        </wps:cNvSpPr>
                        <wps:spPr>
                          <a:xfrm>
                            <a:off x="4664075" y="3945255"/>
                            <a:ext cx="1346200" cy="6350"/>
                          </a:xfrm>
                          <a:prstGeom prst="rect">
                            <a:avLst/>
                          </a:prstGeom>
                          <a:solidFill>
                            <a:srgbClr val="000000"/>
                          </a:solidFill>
                          <a:ln>
                            <a:noFill/>
                          </a:ln>
                        </wps:spPr>
                        <wps:bodyPr/>
                      </wps:wsp>
                      <wps:wsp>
                        <wps:cNvPr id="1483" name="Line 421"/>
                        <wps:cNvSpPr/>
                        <wps:spPr>
                          <a:xfrm>
                            <a:off x="4664075" y="4109720"/>
                            <a:ext cx="1346200" cy="0"/>
                          </a:xfrm>
                          <a:prstGeom prst="line">
                            <a:avLst/>
                          </a:prstGeom>
                          <a:noFill/>
                          <a:ln w="0">
                            <a:solidFill>
                              <a:srgbClr val="000000"/>
                            </a:solidFill>
                            <a:prstDash val="solid"/>
                            <a:round/>
                            <a:headEnd/>
                            <a:tailEnd/>
                          </a:ln>
                        </wps:spPr>
                        <wps:bodyPr/>
                      </wps:wsp>
                      <wps:wsp>
                        <wps:cNvPr id="1484" name="Rectangle 422"/>
                        <wps:cNvSpPr>
                          <a:spLocks noChangeArrowheads="1"/>
                        </wps:cNvSpPr>
                        <wps:spPr>
                          <a:xfrm>
                            <a:off x="4664075" y="4109720"/>
                            <a:ext cx="1346200" cy="6350"/>
                          </a:xfrm>
                          <a:prstGeom prst="rect">
                            <a:avLst/>
                          </a:prstGeom>
                          <a:solidFill>
                            <a:srgbClr val="000000"/>
                          </a:solidFill>
                          <a:ln>
                            <a:noFill/>
                          </a:ln>
                        </wps:spPr>
                        <wps:bodyPr/>
                      </wps:wsp>
                      <wps:wsp>
                        <wps:cNvPr id="1485" name="Line 423"/>
                        <wps:cNvSpPr/>
                        <wps:spPr>
                          <a:xfrm>
                            <a:off x="1579880" y="4274185"/>
                            <a:ext cx="2900680" cy="0"/>
                          </a:xfrm>
                          <a:prstGeom prst="line">
                            <a:avLst/>
                          </a:prstGeom>
                          <a:noFill/>
                          <a:ln w="0">
                            <a:solidFill>
                              <a:srgbClr val="000000"/>
                            </a:solidFill>
                            <a:prstDash val="solid"/>
                            <a:round/>
                            <a:headEnd/>
                            <a:tailEnd/>
                          </a:ln>
                        </wps:spPr>
                        <wps:bodyPr/>
                      </wps:wsp>
                      <wps:wsp>
                        <wps:cNvPr id="1486" name="Rectangle 424"/>
                        <wps:cNvSpPr>
                          <a:spLocks noChangeArrowheads="1"/>
                        </wps:cNvSpPr>
                        <wps:spPr>
                          <a:xfrm>
                            <a:off x="1579880" y="4274185"/>
                            <a:ext cx="2900680" cy="6350"/>
                          </a:xfrm>
                          <a:prstGeom prst="rect">
                            <a:avLst/>
                          </a:prstGeom>
                          <a:solidFill>
                            <a:srgbClr val="000000"/>
                          </a:solidFill>
                          <a:ln>
                            <a:noFill/>
                          </a:ln>
                        </wps:spPr>
                        <wps:bodyPr/>
                      </wps:wsp>
                      <wps:wsp>
                        <wps:cNvPr id="1487" name="Line 425"/>
                        <wps:cNvSpPr/>
                        <wps:spPr>
                          <a:xfrm>
                            <a:off x="4664075" y="4932045"/>
                            <a:ext cx="1346200" cy="0"/>
                          </a:xfrm>
                          <a:prstGeom prst="line">
                            <a:avLst/>
                          </a:prstGeom>
                          <a:noFill/>
                          <a:ln w="0">
                            <a:solidFill>
                              <a:srgbClr val="000000"/>
                            </a:solidFill>
                            <a:prstDash val="solid"/>
                            <a:round/>
                            <a:headEnd/>
                            <a:tailEnd/>
                          </a:ln>
                        </wps:spPr>
                        <wps:bodyPr/>
                      </wps:wsp>
                      <wps:wsp>
                        <wps:cNvPr id="1488" name="Rectangle 426"/>
                        <wps:cNvSpPr>
                          <a:spLocks noChangeArrowheads="1"/>
                        </wps:cNvSpPr>
                        <wps:spPr>
                          <a:xfrm>
                            <a:off x="4664075" y="4932045"/>
                            <a:ext cx="1346200" cy="6350"/>
                          </a:xfrm>
                          <a:prstGeom prst="rect">
                            <a:avLst/>
                          </a:prstGeom>
                          <a:solidFill>
                            <a:srgbClr val="000000"/>
                          </a:solidFill>
                          <a:ln>
                            <a:noFill/>
                          </a:ln>
                        </wps:spPr>
                        <wps:bodyPr/>
                      </wps:wsp>
                      <wps:wsp>
                        <wps:cNvPr id="1489" name="Line 427"/>
                        <wps:cNvSpPr/>
                        <wps:spPr>
                          <a:xfrm>
                            <a:off x="3324225" y="5424805"/>
                            <a:ext cx="1156335" cy="0"/>
                          </a:xfrm>
                          <a:prstGeom prst="line">
                            <a:avLst/>
                          </a:prstGeom>
                          <a:noFill/>
                          <a:ln w="0">
                            <a:solidFill>
                              <a:srgbClr val="000000"/>
                            </a:solidFill>
                            <a:prstDash val="solid"/>
                            <a:round/>
                            <a:headEnd/>
                            <a:tailEnd/>
                          </a:ln>
                        </wps:spPr>
                        <wps:bodyPr/>
                      </wps:wsp>
                      <wps:wsp>
                        <wps:cNvPr id="1490" name="Rectangle 428"/>
                        <wps:cNvSpPr>
                          <a:spLocks noChangeArrowheads="1"/>
                        </wps:cNvSpPr>
                        <wps:spPr>
                          <a:xfrm>
                            <a:off x="3324225" y="5424805"/>
                            <a:ext cx="1156335" cy="6350"/>
                          </a:xfrm>
                          <a:prstGeom prst="rect">
                            <a:avLst/>
                          </a:prstGeom>
                          <a:solidFill>
                            <a:srgbClr val="000000"/>
                          </a:solidFill>
                          <a:ln>
                            <a:noFill/>
                          </a:ln>
                        </wps:spPr>
                        <wps:bodyPr/>
                      </wps:wsp>
                      <wps:wsp>
                        <wps:cNvPr id="1491" name="Line 429"/>
                        <wps:cNvSpPr/>
                        <wps:spPr>
                          <a:xfrm>
                            <a:off x="3324225" y="5589270"/>
                            <a:ext cx="1156335" cy="0"/>
                          </a:xfrm>
                          <a:prstGeom prst="line">
                            <a:avLst/>
                          </a:prstGeom>
                          <a:noFill/>
                          <a:ln w="0">
                            <a:solidFill>
                              <a:srgbClr val="000000"/>
                            </a:solidFill>
                            <a:prstDash val="solid"/>
                            <a:round/>
                            <a:headEnd/>
                            <a:tailEnd/>
                          </a:ln>
                        </wps:spPr>
                        <wps:bodyPr/>
                      </wps:wsp>
                      <wps:wsp>
                        <wps:cNvPr id="1492" name="Rectangle 430"/>
                        <wps:cNvSpPr>
                          <a:spLocks noChangeArrowheads="1"/>
                        </wps:cNvSpPr>
                        <wps:spPr>
                          <a:xfrm>
                            <a:off x="3324225" y="5589270"/>
                            <a:ext cx="1156335" cy="6350"/>
                          </a:xfrm>
                          <a:prstGeom prst="rect">
                            <a:avLst/>
                          </a:prstGeom>
                          <a:solidFill>
                            <a:srgbClr val="000000"/>
                          </a:solidFill>
                          <a:ln>
                            <a:noFill/>
                          </a:ln>
                        </wps:spPr>
                        <wps:bodyPr/>
                      </wps:wsp>
                      <wps:wsp>
                        <wps:cNvPr id="1493" name="Line 431"/>
                        <wps:cNvSpPr/>
                        <wps:spPr>
                          <a:xfrm>
                            <a:off x="2887980" y="5753735"/>
                            <a:ext cx="1776095" cy="0"/>
                          </a:xfrm>
                          <a:prstGeom prst="line">
                            <a:avLst/>
                          </a:prstGeom>
                          <a:noFill/>
                          <a:ln w="0">
                            <a:solidFill>
                              <a:srgbClr val="000000"/>
                            </a:solidFill>
                            <a:prstDash val="solid"/>
                            <a:round/>
                            <a:headEnd/>
                            <a:tailEnd/>
                          </a:ln>
                        </wps:spPr>
                        <wps:bodyPr/>
                      </wps:wsp>
                      <wps:wsp>
                        <wps:cNvPr id="1494" name="Rectangle 432"/>
                        <wps:cNvSpPr>
                          <a:spLocks noChangeArrowheads="1"/>
                        </wps:cNvSpPr>
                        <wps:spPr>
                          <a:xfrm>
                            <a:off x="2887980" y="5753735"/>
                            <a:ext cx="1776095" cy="6350"/>
                          </a:xfrm>
                          <a:prstGeom prst="rect">
                            <a:avLst/>
                          </a:prstGeom>
                          <a:solidFill>
                            <a:srgbClr val="000000"/>
                          </a:solidFill>
                          <a:ln>
                            <a:noFill/>
                          </a:ln>
                        </wps:spPr>
                        <wps:bodyPr/>
                      </wps:wsp>
                      <wps:wsp>
                        <wps:cNvPr id="1495" name="Line 433"/>
                        <wps:cNvSpPr/>
                        <wps:spPr>
                          <a:xfrm>
                            <a:off x="2887980" y="5918200"/>
                            <a:ext cx="1776095" cy="0"/>
                          </a:xfrm>
                          <a:prstGeom prst="line">
                            <a:avLst/>
                          </a:prstGeom>
                          <a:noFill/>
                          <a:ln w="0">
                            <a:solidFill>
                              <a:srgbClr val="000000"/>
                            </a:solidFill>
                            <a:prstDash val="solid"/>
                            <a:round/>
                            <a:headEnd/>
                            <a:tailEnd/>
                          </a:ln>
                        </wps:spPr>
                        <wps:bodyPr/>
                      </wps:wsp>
                      <wps:wsp>
                        <wps:cNvPr id="1496" name="Rectangle 434"/>
                        <wps:cNvSpPr>
                          <a:spLocks noChangeArrowheads="1"/>
                        </wps:cNvSpPr>
                        <wps:spPr>
                          <a:xfrm>
                            <a:off x="2887980" y="5918200"/>
                            <a:ext cx="1776095" cy="6350"/>
                          </a:xfrm>
                          <a:prstGeom prst="rect">
                            <a:avLst/>
                          </a:prstGeom>
                          <a:solidFill>
                            <a:srgbClr val="000000"/>
                          </a:solidFill>
                          <a:ln>
                            <a:noFill/>
                          </a:ln>
                        </wps:spPr>
                        <wps:bodyPr/>
                      </wps:wsp>
                      <wps:wsp>
                        <wps:cNvPr id="1497" name="Freeform 435"/>
                        <wps:cNvSpPr/>
                        <wps:spPr>
                          <a:xfrm>
                            <a:off x="1589405" y="313055"/>
                            <a:ext cx="2869565" cy="372745"/>
                          </a:xfrm>
                          <a:custGeom>
                            <a:avLst/>
                            <a:gdLst>
                              <a:gd name="T0" fmla="*/ 0 w 7264"/>
                              <a:gd name="T1" fmla="*/ 158 h 944"/>
                              <a:gd name="T2" fmla="*/ 158 w 7264"/>
                              <a:gd name="T3" fmla="*/ 0 h 944"/>
                              <a:gd name="T4" fmla="*/ 7107 w 7264"/>
                              <a:gd name="T5" fmla="*/ 0 h 944"/>
                              <a:gd name="T6" fmla="*/ 7264 w 7264"/>
                              <a:gd name="T7" fmla="*/ 158 h 944"/>
                              <a:gd name="T8" fmla="*/ 7264 w 7264"/>
                              <a:gd name="T9" fmla="*/ 787 h 944"/>
                              <a:gd name="T10" fmla="*/ 7107 w 7264"/>
                              <a:gd name="T11" fmla="*/ 944 h 944"/>
                              <a:gd name="T12" fmla="*/ 158 w 7264"/>
                              <a:gd name="T13" fmla="*/ 944 h 944"/>
                              <a:gd name="T14" fmla="*/ 0 w 7264"/>
                              <a:gd name="T15" fmla="*/ 787 h 944"/>
                              <a:gd name="T16" fmla="*/ 0 w 7264"/>
                              <a:gd name="T17" fmla="*/ 158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64" h="944">
                                <a:moveTo>
                                  <a:pt x="0" y="158"/>
                                </a:moveTo>
                                <a:cubicBezTo>
                                  <a:pt x="0" y="71"/>
                                  <a:pt x="71" y="0"/>
                                  <a:pt x="158" y="0"/>
                                </a:cubicBezTo>
                                <a:lnTo>
                                  <a:pt x="7107" y="0"/>
                                </a:lnTo>
                                <a:cubicBezTo>
                                  <a:pt x="7194" y="0"/>
                                  <a:pt x="7264" y="71"/>
                                  <a:pt x="7264" y="158"/>
                                </a:cubicBezTo>
                                <a:lnTo>
                                  <a:pt x="7264" y="787"/>
                                </a:lnTo>
                                <a:cubicBezTo>
                                  <a:pt x="7264" y="874"/>
                                  <a:pt x="7194" y="944"/>
                                  <a:pt x="7107" y="944"/>
                                </a:cubicBezTo>
                                <a:lnTo>
                                  <a:pt x="158" y="944"/>
                                </a:lnTo>
                                <a:cubicBezTo>
                                  <a:pt x="71" y="944"/>
                                  <a:pt x="0" y="874"/>
                                  <a:pt x="0" y="787"/>
                                </a:cubicBezTo>
                                <a:lnTo>
                                  <a:pt x="0" y="158"/>
                                </a:lnTo>
                                <a:close/>
                              </a:path>
                            </a:pathLst>
                          </a:custGeom>
                          <a:noFill/>
                          <a:ln w="25400" cap="sq">
                            <a:solidFill>
                              <a:srgbClr val="000000"/>
                            </a:solidFill>
                            <a:prstDash val="solid"/>
                            <a:round/>
                            <a:headEnd/>
                            <a:tailEnd/>
                          </a:ln>
                        </wps:spPr>
                        <wps:bodyPr/>
                      </wps:wsp>
                      <wps:wsp>
                        <wps:cNvPr id="1498" name="Line 436"/>
                        <wps:cNvSpPr/>
                        <wps:spPr>
                          <a:xfrm>
                            <a:off x="3017520" y="685800"/>
                            <a:ext cx="0" cy="139065"/>
                          </a:xfrm>
                          <a:prstGeom prst="line">
                            <a:avLst/>
                          </a:prstGeom>
                          <a:noFill/>
                          <a:ln w="25400" cap="flat">
                            <a:solidFill>
                              <a:srgbClr val="000000"/>
                            </a:solidFill>
                            <a:prstDash val="solid"/>
                            <a:round/>
                            <a:headEnd/>
                            <a:tailEnd/>
                          </a:ln>
                        </wps:spPr>
                        <wps:bodyPr/>
                      </wps:wsp>
                      <wps:wsp>
                        <wps:cNvPr id="1499" name="Line 437"/>
                        <wps:cNvSpPr/>
                        <wps:spPr>
                          <a:xfrm>
                            <a:off x="3017520" y="976630"/>
                            <a:ext cx="0" cy="185420"/>
                          </a:xfrm>
                          <a:prstGeom prst="line">
                            <a:avLst/>
                          </a:prstGeom>
                          <a:noFill/>
                          <a:ln w="25400" cap="flat">
                            <a:solidFill>
                              <a:srgbClr val="000000"/>
                            </a:solidFill>
                            <a:prstDash val="solid"/>
                            <a:round/>
                            <a:headEnd/>
                            <a:tailEnd/>
                          </a:ln>
                        </wps:spPr>
                        <wps:bodyPr/>
                      </wps:wsp>
                      <wps:wsp>
                        <wps:cNvPr id="1500" name="Line 438"/>
                        <wps:cNvSpPr/>
                        <wps:spPr>
                          <a:xfrm>
                            <a:off x="3017520" y="3449320"/>
                            <a:ext cx="0" cy="170815"/>
                          </a:xfrm>
                          <a:prstGeom prst="line">
                            <a:avLst/>
                          </a:prstGeom>
                          <a:noFill/>
                          <a:ln w="25400" cap="flat">
                            <a:solidFill>
                              <a:srgbClr val="000000"/>
                            </a:solidFill>
                            <a:prstDash val="solid"/>
                            <a:round/>
                            <a:headEnd/>
                            <a:tailEnd/>
                          </a:ln>
                        </wps:spPr>
                        <wps:bodyPr/>
                      </wps:wsp>
                      <wps:wsp>
                        <wps:cNvPr id="1501" name="Freeform 439"/>
                        <wps:cNvSpPr>
                          <a:spLocks noEditPoints="1"/>
                        </wps:cNvSpPr>
                        <wps:spPr>
                          <a:xfrm>
                            <a:off x="2957195" y="3771265"/>
                            <a:ext cx="116840" cy="165100"/>
                          </a:xfrm>
                          <a:custGeom>
                            <a:avLst/>
                            <a:gdLst>
                              <a:gd name="T0" fmla="*/ 122 w 297"/>
                              <a:gd name="T1" fmla="*/ 0 h 418"/>
                              <a:gd name="T2" fmla="*/ 109 w 297"/>
                              <a:gd name="T3" fmla="*/ 353 h 418"/>
                              <a:gd name="T4" fmla="*/ 173 w 297"/>
                              <a:gd name="T5" fmla="*/ 355 h 418"/>
                              <a:gd name="T6" fmla="*/ 186 w 297"/>
                              <a:gd name="T7" fmla="*/ 3 h 418"/>
                              <a:gd name="T8" fmla="*/ 122 w 297"/>
                              <a:gd name="T9" fmla="*/ 0 h 418"/>
                              <a:gd name="T10" fmla="*/ 8 w 297"/>
                              <a:gd name="T11" fmla="*/ 173 h 418"/>
                              <a:gd name="T12" fmla="*/ 138 w 297"/>
                              <a:gd name="T13" fmla="*/ 418 h 418"/>
                              <a:gd name="T14" fmla="*/ 287 w 297"/>
                              <a:gd name="T15" fmla="*/ 184 h 418"/>
                              <a:gd name="T16" fmla="*/ 277 w 297"/>
                              <a:gd name="T17" fmla="*/ 140 h 418"/>
                              <a:gd name="T18" fmla="*/ 233 w 297"/>
                              <a:gd name="T19" fmla="*/ 149 h 418"/>
                              <a:gd name="T20" fmla="*/ 114 w 297"/>
                              <a:gd name="T21" fmla="*/ 337 h 418"/>
                              <a:gd name="T22" fmla="*/ 169 w 297"/>
                              <a:gd name="T23" fmla="*/ 339 h 418"/>
                              <a:gd name="T24" fmla="*/ 65 w 297"/>
                              <a:gd name="T25" fmla="*/ 143 h 418"/>
                              <a:gd name="T26" fmla="*/ 21 w 297"/>
                              <a:gd name="T27" fmla="*/ 130 h 418"/>
                              <a:gd name="T28" fmla="*/ 8 w 297"/>
                              <a:gd name="T29" fmla="*/ 173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7" h="418">
                                <a:moveTo>
                                  <a:pt x="122" y="0"/>
                                </a:moveTo>
                                <a:lnTo>
                                  <a:pt x="109" y="353"/>
                                </a:lnTo>
                                <a:lnTo>
                                  <a:pt x="173" y="355"/>
                                </a:lnTo>
                                <a:lnTo>
                                  <a:pt x="186" y="3"/>
                                </a:lnTo>
                                <a:lnTo>
                                  <a:pt x="122" y="0"/>
                                </a:lnTo>
                                <a:close/>
                                <a:moveTo>
                                  <a:pt x="8" y="173"/>
                                </a:moveTo>
                                <a:lnTo>
                                  <a:pt x="138" y="418"/>
                                </a:lnTo>
                                <a:lnTo>
                                  <a:pt x="287" y="184"/>
                                </a:lnTo>
                                <a:cubicBezTo>
                                  <a:pt x="297" y="169"/>
                                  <a:pt x="292" y="149"/>
                                  <a:pt x="277" y="140"/>
                                </a:cubicBezTo>
                                <a:cubicBezTo>
                                  <a:pt x="262" y="130"/>
                                  <a:pt x="243" y="135"/>
                                  <a:pt x="233" y="149"/>
                                </a:cubicBezTo>
                                <a:lnTo>
                                  <a:pt x="114" y="337"/>
                                </a:lnTo>
                                <a:lnTo>
                                  <a:pt x="169" y="339"/>
                                </a:lnTo>
                                <a:lnTo>
                                  <a:pt x="65" y="143"/>
                                </a:lnTo>
                                <a:cubicBezTo>
                                  <a:pt x="56" y="127"/>
                                  <a:pt x="37" y="121"/>
                                  <a:pt x="21" y="130"/>
                                </a:cubicBezTo>
                                <a:cubicBezTo>
                                  <a:pt x="6" y="138"/>
                                  <a:pt x="0" y="157"/>
                                  <a:pt x="8" y="173"/>
                                </a:cubicBezTo>
                                <a:close/>
                              </a:path>
                            </a:pathLst>
                          </a:custGeom>
                          <a:solidFill>
                            <a:srgbClr val="000000"/>
                          </a:solidFill>
                          <a:ln w="635" cap="flat">
                            <a:solidFill>
                              <a:srgbClr val="000000"/>
                            </a:solidFill>
                            <a:prstDash val="solid"/>
                            <a:round/>
                            <a:headEnd/>
                            <a:tailEnd/>
                          </a:ln>
                        </wps:spPr>
                        <wps:bodyPr/>
                      </wps:wsp>
                      <wps:wsp>
                        <wps:cNvPr id="1502" name="Freeform 440"/>
                        <wps:cNvSpPr>
                          <a:spLocks noEditPoints="1"/>
                        </wps:cNvSpPr>
                        <wps:spPr>
                          <a:xfrm>
                            <a:off x="2165985" y="4935220"/>
                            <a:ext cx="73025" cy="487045"/>
                          </a:xfrm>
                          <a:custGeom>
                            <a:avLst/>
                            <a:gdLst>
                              <a:gd name="T0" fmla="*/ 108 w 185"/>
                              <a:gd name="T1" fmla="*/ 0 h 1233"/>
                              <a:gd name="T2" fmla="*/ 108 w 185"/>
                              <a:gd name="T3" fmla="*/ 1201 h 1233"/>
                              <a:gd name="T4" fmla="*/ 76 w 185"/>
                              <a:gd name="T5" fmla="*/ 1201 h 1233"/>
                              <a:gd name="T6" fmla="*/ 76 w 185"/>
                              <a:gd name="T7" fmla="*/ 0 h 1233"/>
                              <a:gd name="T8" fmla="*/ 108 w 185"/>
                              <a:gd name="T9" fmla="*/ 0 h 1233"/>
                              <a:gd name="T10" fmla="*/ 181 w 185"/>
                              <a:gd name="T11" fmla="*/ 1081 h 1233"/>
                              <a:gd name="T12" fmla="*/ 92 w 185"/>
                              <a:gd name="T13" fmla="*/ 1233 h 1233"/>
                              <a:gd name="T14" fmla="*/ 4 w 185"/>
                              <a:gd name="T15" fmla="*/ 1081 h 1233"/>
                              <a:gd name="T16" fmla="*/ 10 w 185"/>
                              <a:gd name="T17" fmla="*/ 1059 h 1233"/>
                              <a:gd name="T18" fmla="*/ 32 w 185"/>
                              <a:gd name="T19" fmla="*/ 1065 h 1233"/>
                              <a:gd name="T20" fmla="*/ 106 w 185"/>
                              <a:gd name="T21" fmla="*/ 1193 h 1233"/>
                              <a:gd name="T22" fmla="*/ 79 w 185"/>
                              <a:gd name="T23" fmla="*/ 1193 h 1233"/>
                              <a:gd name="T24" fmla="*/ 153 w 185"/>
                              <a:gd name="T25" fmla="*/ 1065 h 1233"/>
                              <a:gd name="T26" fmla="*/ 175 w 185"/>
                              <a:gd name="T27" fmla="*/ 1059 h 1233"/>
                              <a:gd name="T28" fmla="*/ 181 w 185"/>
                              <a:gd name="T29" fmla="*/ 1081 h 1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5" h="1233">
                                <a:moveTo>
                                  <a:pt x="108" y="0"/>
                                </a:moveTo>
                                <a:lnTo>
                                  <a:pt x="108" y="1201"/>
                                </a:lnTo>
                                <a:lnTo>
                                  <a:pt x="76" y="1201"/>
                                </a:lnTo>
                                <a:lnTo>
                                  <a:pt x="76" y="0"/>
                                </a:lnTo>
                                <a:lnTo>
                                  <a:pt x="108" y="0"/>
                                </a:lnTo>
                                <a:close/>
                                <a:moveTo>
                                  <a:pt x="181" y="1081"/>
                                </a:moveTo>
                                <a:lnTo>
                                  <a:pt x="92" y="1233"/>
                                </a:lnTo>
                                <a:lnTo>
                                  <a:pt x="4" y="1081"/>
                                </a:lnTo>
                                <a:cubicBezTo>
                                  <a:pt x="0" y="1073"/>
                                  <a:pt x="2" y="1063"/>
                                  <a:pt x="10" y="1059"/>
                                </a:cubicBezTo>
                                <a:cubicBezTo>
                                  <a:pt x="17" y="1055"/>
                                  <a:pt x="27" y="1057"/>
                                  <a:pt x="32" y="1065"/>
                                </a:cubicBezTo>
                                <a:lnTo>
                                  <a:pt x="106" y="1193"/>
                                </a:lnTo>
                                <a:lnTo>
                                  <a:pt x="79" y="1193"/>
                                </a:lnTo>
                                <a:lnTo>
                                  <a:pt x="153" y="1065"/>
                                </a:lnTo>
                                <a:cubicBezTo>
                                  <a:pt x="158" y="1057"/>
                                  <a:pt x="168" y="1055"/>
                                  <a:pt x="175" y="1059"/>
                                </a:cubicBezTo>
                                <a:cubicBezTo>
                                  <a:pt x="183" y="1063"/>
                                  <a:pt x="185" y="1073"/>
                                  <a:pt x="181" y="1081"/>
                                </a:cubicBezTo>
                                <a:close/>
                              </a:path>
                            </a:pathLst>
                          </a:custGeom>
                          <a:solidFill>
                            <a:srgbClr val="000000"/>
                          </a:solidFill>
                          <a:ln w="635" cap="flat">
                            <a:solidFill>
                              <a:srgbClr val="000000"/>
                            </a:solidFill>
                            <a:prstDash val="solid"/>
                            <a:round/>
                            <a:headEnd/>
                            <a:tailEnd/>
                          </a:ln>
                        </wps:spPr>
                        <wps:bodyPr/>
                      </wps:wsp>
                      <wps:wsp>
                        <wps:cNvPr id="1503" name="Freeform 441"/>
                        <wps:cNvSpPr>
                          <a:spLocks noEditPoints="1"/>
                        </wps:cNvSpPr>
                        <wps:spPr>
                          <a:xfrm>
                            <a:off x="3841115" y="5598795"/>
                            <a:ext cx="73025" cy="158750"/>
                          </a:xfrm>
                          <a:custGeom>
                            <a:avLst/>
                            <a:gdLst>
                              <a:gd name="T0" fmla="*/ 108 w 185"/>
                              <a:gd name="T1" fmla="*/ 0 h 401"/>
                              <a:gd name="T2" fmla="*/ 108 w 185"/>
                              <a:gd name="T3" fmla="*/ 369 h 401"/>
                              <a:gd name="T4" fmla="*/ 76 w 185"/>
                              <a:gd name="T5" fmla="*/ 369 h 401"/>
                              <a:gd name="T6" fmla="*/ 76 w 185"/>
                              <a:gd name="T7" fmla="*/ 0 h 401"/>
                              <a:gd name="T8" fmla="*/ 108 w 185"/>
                              <a:gd name="T9" fmla="*/ 0 h 401"/>
                              <a:gd name="T10" fmla="*/ 181 w 185"/>
                              <a:gd name="T11" fmla="*/ 249 h 401"/>
                              <a:gd name="T12" fmla="*/ 92 w 185"/>
                              <a:gd name="T13" fmla="*/ 401 h 401"/>
                              <a:gd name="T14" fmla="*/ 4 w 185"/>
                              <a:gd name="T15" fmla="*/ 249 h 401"/>
                              <a:gd name="T16" fmla="*/ 10 w 185"/>
                              <a:gd name="T17" fmla="*/ 227 h 401"/>
                              <a:gd name="T18" fmla="*/ 32 w 185"/>
                              <a:gd name="T19" fmla="*/ 233 h 401"/>
                              <a:gd name="T20" fmla="*/ 106 w 185"/>
                              <a:gd name="T21" fmla="*/ 361 h 401"/>
                              <a:gd name="T22" fmla="*/ 79 w 185"/>
                              <a:gd name="T23" fmla="*/ 361 h 401"/>
                              <a:gd name="T24" fmla="*/ 153 w 185"/>
                              <a:gd name="T25" fmla="*/ 233 h 401"/>
                              <a:gd name="T26" fmla="*/ 175 w 185"/>
                              <a:gd name="T27" fmla="*/ 227 h 401"/>
                              <a:gd name="T28" fmla="*/ 181 w 185"/>
                              <a:gd name="T29" fmla="*/ 249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5" h="401">
                                <a:moveTo>
                                  <a:pt x="108" y="0"/>
                                </a:moveTo>
                                <a:lnTo>
                                  <a:pt x="108" y="369"/>
                                </a:lnTo>
                                <a:lnTo>
                                  <a:pt x="76" y="369"/>
                                </a:lnTo>
                                <a:lnTo>
                                  <a:pt x="76" y="0"/>
                                </a:lnTo>
                                <a:lnTo>
                                  <a:pt x="108" y="0"/>
                                </a:lnTo>
                                <a:close/>
                                <a:moveTo>
                                  <a:pt x="181" y="249"/>
                                </a:moveTo>
                                <a:lnTo>
                                  <a:pt x="92" y="401"/>
                                </a:lnTo>
                                <a:lnTo>
                                  <a:pt x="4" y="249"/>
                                </a:lnTo>
                                <a:cubicBezTo>
                                  <a:pt x="0" y="241"/>
                                  <a:pt x="2" y="231"/>
                                  <a:pt x="10" y="227"/>
                                </a:cubicBezTo>
                                <a:cubicBezTo>
                                  <a:pt x="17" y="223"/>
                                  <a:pt x="27" y="225"/>
                                  <a:pt x="32" y="233"/>
                                </a:cubicBezTo>
                                <a:lnTo>
                                  <a:pt x="106" y="361"/>
                                </a:lnTo>
                                <a:lnTo>
                                  <a:pt x="79" y="361"/>
                                </a:lnTo>
                                <a:lnTo>
                                  <a:pt x="153" y="233"/>
                                </a:lnTo>
                                <a:cubicBezTo>
                                  <a:pt x="158" y="225"/>
                                  <a:pt x="168" y="223"/>
                                  <a:pt x="175" y="227"/>
                                </a:cubicBezTo>
                                <a:cubicBezTo>
                                  <a:pt x="183" y="231"/>
                                  <a:pt x="185" y="241"/>
                                  <a:pt x="181" y="249"/>
                                </a:cubicBezTo>
                                <a:close/>
                              </a:path>
                            </a:pathLst>
                          </a:custGeom>
                          <a:solidFill>
                            <a:srgbClr val="000000"/>
                          </a:solidFill>
                          <a:ln w="635" cap="flat">
                            <a:solidFill>
                              <a:srgbClr val="000000"/>
                            </a:solidFill>
                            <a:prstDash val="solid"/>
                            <a:round/>
                            <a:headEnd/>
                            <a:tailEnd/>
                          </a:ln>
                        </wps:spPr>
                        <wps:bodyPr/>
                      </wps:wsp>
                      <wps:wsp>
                        <wps:cNvPr id="1504" name="Line 442"/>
                        <wps:cNvSpPr/>
                        <wps:spPr>
                          <a:xfrm flipV="1">
                            <a:off x="3877310" y="4928870"/>
                            <a:ext cx="0" cy="499110"/>
                          </a:xfrm>
                          <a:prstGeom prst="line">
                            <a:avLst/>
                          </a:prstGeom>
                          <a:noFill/>
                          <a:ln w="12700" cap="flat">
                            <a:solidFill>
                              <a:srgbClr val="000000"/>
                            </a:solidFill>
                            <a:prstDash val="solid"/>
                            <a:round/>
                            <a:headEnd/>
                            <a:tailEnd/>
                          </a:ln>
                        </wps:spPr>
                        <wps:bodyPr/>
                      </wps:wsp>
                      <wps:wsp>
                        <wps:cNvPr id="1505" name="Freeform 443"/>
                        <wps:cNvSpPr>
                          <a:spLocks noEditPoints="1"/>
                        </wps:cNvSpPr>
                        <wps:spPr>
                          <a:xfrm>
                            <a:off x="4464685" y="567690"/>
                            <a:ext cx="190500" cy="73025"/>
                          </a:xfrm>
                          <a:custGeom>
                            <a:avLst/>
                            <a:gdLst>
                              <a:gd name="T0" fmla="*/ 0 w 481"/>
                              <a:gd name="T1" fmla="*/ 108 h 185"/>
                              <a:gd name="T2" fmla="*/ 449 w 481"/>
                              <a:gd name="T3" fmla="*/ 108 h 185"/>
                              <a:gd name="T4" fmla="*/ 449 w 481"/>
                              <a:gd name="T5" fmla="*/ 76 h 185"/>
                              <a:gd name="T6" fmla="*/ 0 w 481"/>
                              <a:gd name="T7" fmla="*/ 76 h 185"/>
                              <a:gd name="T8" fmla="*/ 0 w 481"/>
                              <a:gd name="T9" fmla="*/ 108 h 185"/>
                              <a:gd name="T10" fmla="*/ 329 w 481"/>
                              <a:gd name="T11" fmla="*/ 181 h 185"/>
                              <a:gd name="T12" fmla="*/ 481 w 481"/>
                              <a:gd name="T13" fmla="*/ 92 h 185"/>
                              <a:gd name="T14" fmla="*/ 329 w 481"/>
                              <a:gd name="T15" fmla="*/ 4 h 185"/>
                              <a:gd name="T16" fmla="*/ 307 w 481"/>
                              <a:gd name="T17" fmla="*/ 10 h 185"/>
                              <a:gd name="T18" fmla="*/ 313 w 481"/>
                              <a:gd name="T19" fmla="*/ 32 h 185"/>
                              <a:gd name="T20" fmla="*/ 441 w 481"/>
                              <a:gd name="T21" fmla="*/ 106 h 185"/>
                              <a:gd name="T22" fmla="*/ 441 w 481"/>
                              <a:gd name="T23" fmla="*/ 79 h 185"/>
                              <a:gd name="T24" fmla="*/ 313 w 481"/>
                              <a:gd name="T25" fmla="*/ 153 h 185"/>
                              <a:gd name="T26" fmla="*/ 307 w 481"/>
                              <a:gd name="T27" fmla="*/ 175 h 185"/>
                              <a:gd name="T28" fmla="*/ 329 w 481"/>
                              <a:gd name="T29" fmla="*/ 181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1" h="185">
                                <a:moveTo>
                                  <a:pt x="0" y="108"/>
                                </a:moveTo>
                                <a:lnTo>
                                  <a:pt x="449" y="108"/>
                                </a:lnTo>
                                <a:lnTo>
                                  <a:pt x="449" y="76"/>
                                </a:lnTo>
                                <a:lnTo>
                                  <a:pt x="0" y="76"/>
                                </a:lnTo>
                                <a:lnTo>
                                  <a:pt x="0" y="108"/>
                                </a:lnTo>
                                <a:close/>
                                <a:moveTo>
                                  <a:pt x="329" y="181"/>
                                </a:moveTo>
                                <a:lnTo>
                                  <a:pt x="481" y="92"/>
                                </a:lnTo>
                                <a:lnTo>
                                  <a:pt x="329" y="4"/>
                                </a:lnTo>
                                <a:cubicBezTo>
                                  <a:pt x="321" y="0"/>
                                  <a:pt x="311" y="2"/>
                                  <a:pt x="307" y="10"/>
                                </a:cubicBezTo>
                                <a:cubicBezTo>
                                  <a:pt x="303" y="17"/>
                                  <a:pt x="305" y="27"/>
                                  <a:pt x="313" y="32"/>
                                </a:cubicBezTo>
                                <a:lnTo>
                                  <a:pt x="441" y="106"/>
                                </a:lnTo>
                                <a:lnTo>
                                  <a:pt x="441" y="79"/>
                                </a:lnTo>
                                <a:lnTo>
                                  <a:pt x="313" y="153"/>
                                </a:lnTo>
                                <a:cubicBezTo>
                                  <a:pt x="305" y="158"/>
                                  <a:pt x="303" y="168"/>
                                  <a:pt x="307" y="175"/>
                                </a:cubicBezTo>
                                <a:cubicBezTo>
                                  <a:pt x="311" y="183"/>
                                  <a:pt x="321" y="185"/>
                                  <a:pt x="329" y="181"/>
                                </a:cubicBezTo>
                                <a:close/>
                              </a:path>
                            </a:pathLst>
                          </a:custGeom>
                          <a:solidFill>
                            <a:srgbClr val="000000"/>
                          </a:solidFill>
                          <a:ln w="635" cap="flat">
                            <a:solidFill>
                              <a:srgbClr val="000000"/>
                            </a:solidFill>
                            <a:prstDash val="solid"/>
                            <a:round/>
                            <a:headEnd/>
                            <a:tailEnd/>
                          </a:ln>
                        </wps:spPr>
                        <wps:bodyPr/>
                      </wps:wsp>
                      <wps:wsp>
                        <wps:cNvPr id="1506" name="Freeform 444"/>
                        <wps:cNvSpPr>
                          <a:spLocks noEditPoints="1"/>
                        </wps:cNvSpPr>
                        <wps:spPr>
                          <a:xfrm>
                            <a:off x="4477385" y="3007995"/>
                            <a:ext cx="190500" cy="73025"/>
                          </a:xfrm>
                          <a:custGeom>
                            <a:avLst/>
                            <a:gdLst>
                              <a:gd name="T0" fmla="*/ 0 w 481"/>
                              <a:gd name="T1" fmla="*/ 108 h 185"/>
                              <a:gd name="T2" fmla="*/ 449 w 481"/>
                              <a:gd name="T3" fmla="*/ 108 h 185"/>
                              <a:gd name="T4" fmla="*/ 449 w 481"/>
                              <a:gd name="T5" fmla="*/ 76 h 185"/>
                              <a:gd name="T6" fmla="*/ 0 w 481"/>
                              <a:gd name="T7" fmla="*/ 76 h 185"/>
                              <a:gd name="T8" fmla="*/ 0 w 481"/>
                              <a:gd name="T9" fmla="*/ 108 h 185"/>
                              <a:gd name="T10" fmla="*/ 329 w 481"/>
                              <a:gd name="T11" fmla="*/ 181 h 185"/>
                              <a:gd name="T12" fmla="*/ 481 w 481"/>
                              <a:gd name="T13" fmla="*/ 92 h 185"/>
                              <a:gd name="T14" fmla="*/ 329 w 481"/>
                              <a:gd name="T15" fmla="*/ 4 h 185"/>
                              <a:gd name="T16" fmla="*/ 307 w 481"/>
                              <a:gd name="T17" fmla="*/ 10 h 185"/>
                              <a:gd name="T18" fmla="*/ 313 w 481"/>
                              <a:gd name="T19" fmla="*/ 32 h 185"/>
                              <a:gd name="T20" fmla="*/ 441 w 481"/>
                              <a:gd name="T21" fmla="*/ 106 h 185"/>
                              <a:gd name="T22" fmla="*/ 441 w 481"/>
                              <a:gd name="T23" fmla="*/ 79 h 185"/>
                              <a:gd name="T24" fmla="*/ 313 w 481"/>
                              <a:gd name="T25" fmla="*/ 153 h 185"/>
                              <a:gd name="T26" fmla="*/ 307 w 481"/>
                              <a:gd name="T27" fmla="*/ 175 h 185"/>
                              <a:gd name="T28" fmla="*/ 329 w 481"/>
                              <a:gd name="T29" fmla="*/ 181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1" h="185">
                                <a:moveTo>
                                  <a:pt x="0" y="108"/>
                                </a:moveTo>
                                <a:lnTo>
                                  <a:pt x="449" y="108"/>
                                </a:lnTo>
                                <a:lnTo>
                                  <a:pt x="449" y="76"/>
                                </a:lnTo>
                                <a:lnTo>
                                  <a:pt x="0" y="76"/>
                                </a:lnTo>
                                <a:lnTo>
                                  <a:pt x="0" y="108"/>
                                </a:lnTo>
                                <a:close/>
                                <a:moveTo>
                                  <a:pt x="329" y="181"/>
                                </a:moveTo>
                                <a:lnTo>
                                  <a:pt x="481" y="92"/>
                                </a:lnTo>
                                <a:lnTo>
                                  <a:pt x="329" y="4"/>
                                </a:lnTo>
                                <a:cubicBezTo>
                                  <a:pt x="321" y="0"/>
                                  <a:pt x="311" y="2"/>
                                  <a:pt x="307" y="10"/>
                                </a:cubicBezTo>
                                <a:cubicBezTo>
                                  <a:pt x="303" y="17"/>
                                  <a:pt x="305" y="27"/>
                                  <a:pt x="313" y="32"/>
                                </a:cubicBezTo>
                                <a:lnTo>
                                  <a:pt x="441" y="106"/>
                                </a:lnTo>
                                <a:lnTo>
                                  <a:pt x="441" y="79"/>
                                </a:lnTo>
                                <a:lnTo>
                                  <a:pt x="313" y="153"/>
                                </a:lnTo>
                                <a:cubicBezTo>
                                  <a:pt x="305" y="158"/>
                                  <a:pt x="303" y="168"/>
                                  <a:pt x="307" y="175"/>
                                </a:cubicBezTo>
                                <a:cubicBezTo>
                                  <a:pt x="311" y="183"/>
                                  <a:pt x="321" y="185"/>
                                  <a:pt x="329" y="181"/>
                                </a:cubicBezTo>
                                <a:close/>
                              </a:path>
                            </a:pathLst>
                          </a:custGeom>
                          <a:solidFill>
                            <a:srgbClr val="000000"/>
                          </a:solidFill>
                          <a:ln w="635" cap="flat">
                            <a:solidFill>
                              <a:srgbClr val="000000"/>
                            </a:solidFill>
                            <a:prstDash val="solid"/>
                            <a:round/>
                            <a:headEnd/>
                            <a:tailEnd/>
                          </a:ln>
                        </wps:spPr>
                        <wps:bodyPr/>
                      </wps:wsp>
                      <wps:wsp>
                        <wps:cNvPr id="1507" name="Freeform 445"/>
                        <wps:cNvSpPr>
                          <a:spLocks noEditPoints="1"/>
                        </wps:cNvSpPr>
                        <wps:spPr>
                          <a:xfrm>
                            <a:off x="5262880" y="3948430"/>
                            <a:ext cx="73025" cy="158750"/>
                          </a:xfrm>
                          <a:custGeom>
                            <a:avLst/>
                            <a:gdLst>
                              <a:gd name="T0" fmla="*/ 108 w 185"/>
                              <a:gd name="T1" fmla="*/ 0 h 401"/>
                              <a:gd name="T2" fmla="*/ 108 w 185"/>
                              <a:gd name="T3" fmla="*/ 369 h 401"/>
                              <a:gd name="T4" fmla="*/ 76 w 185"/>
                              <a:gd name="T5" fmla="*/ 369 h 401"/>
                              <a:gd name="T6" fmla="*/ 76 w 185"/>
                              <a:gd name="T7" fmla="*/ 0 h 401"/>
                              <a:gd name="T8" fmla="*/ 108 w 185"/>
                              <a:gd name="T9" fmla="*/ 0 h 401"/>
                              <a:gd name="T10" fmla="*/ 181 w 185"/>
                              <a:gd name="T11" fmla="*/ 249 h 401"/>
                              <a:gd name="T12" fmla="*/ 92 w 185"/>
                              <a:gd name="T13" fmla="*/ 401 h 401"/>
                              <a:gd name="T14" fmla="*/ 4 w 185"/>
                              <a:gd name="T15" fmla="*/ 249 h 401"/>
                              <a:gd name="T16" fmla="*/ 10 w 185"/>
                              <a:gd name="T17" fmla="*/ 227 h 401"/>
                              <a:gd name="T18" fmla="*/ 32 w 185"/>
                              <a:gd name="T19" fmla="*/ 233 h 401"/>
                              <a:gd name="T20" fmla="*/ 106 w 185"/>
                              <a:gd name="T21" fmla="*/ 361 h 401"/>
                              <a:gd name="T22" fmla="*/ 79 w 185"/>
                              <a:gd name="T23" fmla="*/ 361 h 401"/>
                              <a:gd name="T24" fmla="*/ 153 w 185"/>
                              <a:gd name="T25" fmla="*/ 233 h 401"/>
                              <a:gd name="T26" fmla="*/ 175 w 185"/>
                              <a:gd name="T27" fmla="*/ 227 h 401"/>
                              <a:gd name="T28" fmla="*/ 181 w 185"/>
                              <a:gd name="T29" fmla="*/ 249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5" h="401">
                                <a:moveTo>
                                  <a:pt x="108" y="0"/>
                                </a:moveTo>
                                <a:lnTo>
                                  <a:pt x="108" y="369"/>
                                </a:lnTo>
                                <a:lnTo>
                                  <a:pt x="76" y="369"/>
                                </a:lnTo>
                                <a:lnTo>
                                  <a:pt x="76" y="0"/>
                                </a:lnTo>
                                <a:lnTo>
                                  <a:pt x="108" y="0"/>
                                </a:lnTo>
                                <a:close/>
                                <a:moveTo>
                                  <a:pt x="181" y="249"/>
                                </a:moveTo>
                                <a:lnTo>
                                  <a:pt x="92" y="401"/>
                                </a:lnTo>
                                <a:lnTo>
                                  <a:pt x="4" y="249"/>
                                </a:lnTo>
                                <a:cubicBezTo>
                                  <a:pt x="0" y="241"/>
                                  <a:pt x="2" y="231"/>
                                  <a:pt x="10" y="227"/>
                                </a:cubicBezTo>
                                <a:cubicBezTo>
                                  <a:pt x="17" y="223"/>
                                  <a:pt x="27" y="225"/>
                                  <a:pt x="32" y="233"/>
                                </a:cubicBezTo>
                                <a:lnTo>
                                  <a:pt x="106" y="361"/>
                                </a:lnTo>
                                <a:lnTo>
                                  <a:pt x="79" y="361"/>
                                </a:lnTo>
                                <a:lnTo>
                                  <a:pt x="153" y="233"/>
                                </a:lnTo>
                                <a:cubicBezTo>
                                  <a:pt x="158" y="225"/>
                                  <a:pt x="168" y="223"/>
                                  <a:pt x="175" y="227"/>
                                </a:cubicBezTo>
                                <a:cubicBezTo>
                                  <a:pt x="183" y="231"/>
                                  <a:pt x="185" y="241"/>
                                  <a:pt x="181" y="249"/>
                                </a:cubicBezTo>
                                <a:close/>
                              </a:path>
                            </a:pathLst>
                          </a:custGeom>
                          <a:solidFill>
                            <a:srgbClr val="000000"/>
                          </a:solidFill>
                          <a:ln w="635" cap="flat">
                            <a:solidFill>
                              <a:srgbClr val="000000"/>
                            </a:solidFill>
                            <a:prstDash val="solid"/>
                            <a:round/>
                            <a:headEnd/>
                            <a:tailEnd/>
                          </a:ln>
                        </wps:spPr>
                        <wps:bodyPr/>
                      </wps:wsp>
                      <wps:wsp>
                        <wps:cNvPr id="1508" name="Freeform 446"/>
                        <wps:cNvSpPr>
                          <a:spLocks noEditPoints="1"/>
                        </wps:cNvSpPr>
                        <wps:spPr>
                          <a:xfrm>
                            <a:off x="1074420" y="4271010"/>
                            <a:ext cx="506095" cy="194310"/>
                          </a:xfrm>
                          <a:custGeom>
                            <a:avLst/>
                            <a:gdLst>
                              <a:gd name="T0" fmla="*/ 0 w 1281"/>
                              <a:gd name="T1" fmla="*/ 0 h 492"/>
                              <a:gd name="T2" fmla="*/ 16 w 1281"/>
                              <a:gd name="T3" fmla="*/ 0 h 492"/>
                              <a:gd name="T4" fmla="*/ 24 w 1281"/>
                              <a:gd name="T5" fmla="*/ 8 h 492"/>
                              <a:gd name="T6" fmla="*/ 24 w 1281"/>
                              <a:gd name="T7" fmla="*/ 408 h 492"/>
                              <a:gd name="T8" fmla="*/ 16 w 1281"/>
                              <a:gd name="T9" fmla="*/ 400 h 492"/>
                              <a:gd name="T10" fmla="*/ 1265 w 1281"/>
                              <a:gd name="T11" fmla="*/ 400 h 492"/>
                              <a:gd name="T12" fmla="*/ 1265 w 1281"/>
                              <a:gd name="T13" fmla="*/ 416 h 492"/>
                              <a:gd name="T14" fmla="*/ 16 w 1281"/>
                              <a:gd name="T15" fmla="*/ 416 h 492"/>
                              <a:gd name="T16" fmla="*/ 8 w 1281"/>
                              <a:gd name="T17" fmla="*/ 408 h 492"/>
                              <a:gd name="T18" fmla="*/ 8 w 1281"/>
                              <a:gd name="T19" fmla="*/ 8 h 492"/>
                              <a:gd name="T20" fmla="*/ 16 w 1281"/>
                              <a:gd name="T21" fmla="*/ 16 h 492"/>
                              <a:gd name="T22" fmla="*/ 0 w 1281"/>
                              <a:gd name="T23" fmla="*/ 16 h 492"/>
                              <a:gd name="T24" fmla="*/ 0 w 1281"/>
                              <a:gd name="T25" fmla="*/ 0 h 492"/>
                              <a:gd name="T26" fmla="*/ 1141 w 1281"/>
                              <a:gd name="T27" fmla="*/ 327 h 492"/>
                              <a:gd name="T28" fmla="*/ 1281 w 1281"/>
                              <a:gd name="T29" fmla="*/ 408 h 492"/>
                              <a:gd name="T30" fmla="*/ 1141 w 1281"/>
                              <a:gd name="T31" fmla="*/ 490 h 492"/>
                              <a:gd name="T32" fmla="*/ 1130 w 1281"/>
                              <a:gd name="T33" fmla="*/ 487 h 492"/>
                              <a:gd name="T34" fmla="*/ 1132 w 1281"/>
                              <a:gd name="T35" fmla="*/ 476 h 492"/>
                              <a:gd name="T36" fmla="*/ 1261 w 1281"/>
                              <a:gd name="T37" fmla="*/ 402 h 492"/>
                              <a:gd name="T38" fmla="*/ 1261 w 1281"/>
                              <a:gd name="T39" fmla="*/ 415 h 492"/>
                              <a:gd name="T40" fmla="*/ 1132 w 1281"/>
                              <a:gd name="T41" fmla="*/ 341 h 492"/>
                              <a:gd name="T42" fmla="*/ 1130 w 1281"/>
                              <a:gd name="T43" fmla="*/ 330 h 492"/>
                              <a:gd name="T44" fmla="*/ 1141 w 1281"/>
                              <a:gd name="T45" fmla="*/ 327 h 4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81" h="492">
                                <a:moveTo>
                                  <a:pt x="0" y="0"/>
                                </a:moveTo>
                                <a:lnTo>
                                  <a:pt x="16" y="0"/>
                                </a:lnTo>
                                <a:cubicBezTo>
                                  <a:pt x="21" y="0"/>
                                  <a:pt x="24" y="4"/>
                                  <a:pt x="24" y="8"/>
                                </a:cubicBezTo>
                                <a:lnTo>
                                  <a:pt x="24" y="408"/>
                                </a:lnTo>
                                <a:lnTo>
                                  <a:pt x="16" y="400"/>
                                </a:lnTo>
                                <a:lnTo>
                                  <a:pt x="1265" y="400"/>
                                </a:lnTo>
                                <a:lnTo>
                                  <a:pt x="1265" y="416"/>
                                </a:lnTo>
                                <a:lnTo>
                                  <a:pt x="16" y="416"/>
                                </a:lnTo>
                                <a:cubicBezTo>
                                  <a:pt x="12" y="416"/>
                                  <a:pt x="8" y="413"/>
                                  <a:pt x="8" y="408"/>
                                </a:cubicBezTo>
                                <a:lnTo>
                                  <a:pt x="8" y="8"/>
                                </a:lnTo>
                                <a:lnTo>
                                  <a:pt x="16" y="16"/>
                                </a:lnTo>
                                <a:lnTo>
                                  <a:pt x="0" y="16"/>
                                </a:lnTo>
                                <a:lnTo>
                                  <a:pt x="0" y="0"/>
                                </a:lnTo>
                                <a:close/>
                                <a:moveTo>
                                  <a:pt x="1141" y="327"/>
                                </a:moveTo>
                                <a:lnTo>
                                  <a:pt x="1281" y="408"/>
                                </a:lnTo>
                                <a:lnTo>
                                  <a:pt x="1141" y="490"/>
                                </a:lnTo>
                                <a:cubicBezTo>
                                  <a:pt x="1137" y="492"/>
                                  <a:pt x="1132" y="491"/>
                                  <a:pt x="1130" y="487"/>
                                </a:cubicBezTo>
                                <a:cubicBezTo>
                                  <a:pt x="1127" y="483"/>
                                  <a:pt x="1129" y="479"/>
                                  <a:pt x="1132" y="476"/>
                                </a:cubicBezTo>
                                <a:lnTo>
                                  <a:pt x="1261" y="402"/>
                                </a:lnTo>
                                <a:lnTo>
                                  <a:pt x="1261" y="415"/>
                                </a:lnTo>
                                <a:lnTo>
                                  <a:pt x="1132" y="341"/>
                                </a:lnTo>
                                <a:cubicBezTo>
                                  <a:pt x="1129" y="338"/>
                                  <a:pt x="1127" y="334"/>
                                  <a:pt x="1130" y="330"/>
                                </a:cubicBezTo>
                                <a:cubicBezTo>
                                  <a:pt x="1132" y="326"/>
                                  <a:pt x="1137" y="325"/>
                                  <a:pt x="1141" y="327"/>
                                </a:cubicBezTo>
                                <a:close/>
                              </a:path>
                            </a:pathLst>
                          </a:custGeom>
                          <a:solidFill>
                            <a:srgbClr val="000000"/>
                          </a:solidFill>
                          <a:ln w="635" cap="flat">
                            <a:solidFill>
                              <a:srgbClr val="000000"/>
                            </a:solidFill>
                            <a:prstDash val="solid"/>
                            <a:round/>
                            <a:headEnd/>
                            <a:tailEnd/>
                          </a:ln>
                        </wps:spPr>
                        <wps:bodyPr/>
                      </wps:wsp>
                      <wps:wsp>
                        <wps:cNvPr id="1509" name="Freeform 447"/>
                        <wps:cNvSpPr>
                          <a:spLocks noEditPoints="1"/>
                        </wps:cNvSpPr>
                        <wps:spPr>
                          <a:xfrm>
                            <a:off x="1109345" y="4773930"/>
                            <a:ext cx="464820" cy="739775"/>
                          </a:xfrm>
                          <a:custGeom>
                            <a:avLst/>
                            <a:gdLst>
                              <a:gd name="T0" fmla="*/ 16 w 1177"/>
                              <a:gd name="T1" fmla="*/ 1808 h 1872"/>
                              <a:gd name="T2" fmla="*/ 0 w 1177"/>
                              <a:gd name="T3" fmla="*/ 1760 h 1872"/>
                              <a:gd name="T4" fmla="*/ 16 w 1177"/>
                              <a:gd name="T5" fmla="*/ 1760 h 1872"/>
                              <a:gd name="T6" fmla="*/ 0 w 1177"/>
                              <a:gd name="T7" fmla="*/ 1584 h 1872"/>
                              <a:gd name="T8" fmla="*/ 0 w 1177"/>
                              <a:gd name="T9" fmla="*/ 1648 h 1872"/>
                              <a:gd name="T10" fmla="*/ 16 w 1177"/>
                              <a:gd name="T11" fmla="*/ 1472 h 1872"/>
                              <a:gd name="T12" fmla="*/ 0 w 1177"/>
                              <a:gd name="T13" fmla="*/ 1424 h 1872"/>
                              <a:gd name="T14" fmla="*/ 16 w 1177"/>
                              <a:gd name="T15" fmla="*/ 1424 h 1872"/>
                              <a:gd name="T16" fmla="*/ 0 w 1177"/>
                              <a:gd name="T17" fmla="*/ 1248 h 1872"/>
                              <a:gd name="T18" fmla="*/ 0 w 1177"/>
                              <a:gd name="T19" fmla="*/ 1312 h 1872"/>
                              <a:gd name="T20" fmla="*/ 16 w 1177"/>
                              <a:gd name="T21" fmla="*/ 1136 h 1872"/>
                              <a:gd name="T22" fmla="*/ 0 w 1177"/>
                              <a:gd name="T23" fmla="*/ 1088 h 1872"/>
                              <a:gd name="T24" fmla="*/ 16 w 1177"/>
                              <a:gd name="T25" fmla="*/ 1088 h 1872"/>
                              <a:gd name="T26" fmla="*/ 0 w 1177"/>
                              <a:gd name="T27" fmla="*/ 912 h 1872"/>
                              <a:gd name="T28" fmla="*/ 0 w 1177"/>
                              <a:gd name="T29" fmla="*/ 976 h 1872"/>
                              <a:gd name="T30" fmla="*/ 16 w 1177"/>
                              <a:gd name="T31" fmla="*/ 799 h 1872"/>
                              <a:gd name="T32" fmla="*/ 0 w 1177"/>
                              <a:gd name="T33" fmla="*/ 751 h 1872"/>
                              <a:gd name="T34" fmla="*/ 16 w 1177"/>
                              <a:gd name="T35" fmla="*/ 751 h 1872"/>
                              <a:gd name="T36" fmla="*/ 0 w 1177"/>
                              <a:gd name="T37" fmla="*/ 575 h 1872"/>
                              <a:gd name="T38" fmla="*/ 0 w 1177"/>
                              <a:gd name="T39" fmla="*/ 639 h 1872"/>
                              <a:gd name="T40" fmla="*/ 16 w 1177"/>
                              <a:gd name="T41" fmla="*/ 463 h 1872"/>
                              <a:gd name="T42" fmla="*/ 0 w 1177"/>
                              <a:gd name="T43" fmla="*/ 415 h 1872"/>
                              <a:gd name="T44" fmla="*/ 16 w 1177"/>
                              <a:gd name="T45" fmla="*/ 415 h 1872"/>
                              <a:gd name="T46" fmla="*/ 0 w 1177"/>
                              <a:gd name="T47" fmla="*/ 239 h 1872"/>
                              <a:gd name="T48" fmla="*/ 0 w 1177"/>
                              <a:gd name="T49" fmla="*/ 303 h 1872"/>
                              <a:gd name="T50" fmla="*/ 16 w 1177"/>
                              <a:gd name="T51" fmla="*/ 127 h 1872"/>
                              <a:gd name="T52" fmla="*/ 0 w 1177"/>
                              <a:gd name="T53" fmla="*/ 79 h 1872"/>
                              <a:gd name="T54" fmla="*/ 16 w 1177"/>
                              <a:gd name="T55" fmla="*/ 79 h 1872"/>
                              <a:gd name="T56" fmla="*/ 114 w 1177"/>
                              <a:gd name="T57" fmla="*/ 0 h 1872"/>
                              <a:gd name="T58" fmla="*/ 50 w 1177"/>
                              <a:gd name="T59" fmla="*/ 0 h 1872"/>
                              <a:gd name="T60" fmla="*/ 227 w 1177"/>
                              <a:gd name="T61" fmla="*/ 16 h 1872"/>
                              <a:gd name="T62" fmla="*/ 275 w 1177"/>
                              <a:gd name="T63" fmla="*/ 0 h 1872"/>
                              <a:gd name="T64" fmla="*/ 275 w 1177"/>
                              <a:gd name="T65" fmla="*/ 16 h 1872"/>
                              <a:gd name="T66" fmla="*/ 451 w 1177"/>
                              <a:gd name="T67" fmla="*/ 0 h 1872"/>
                              <a:gd name="T68" fmla="*/ 387 w 1177"/>
                              <a:gd name="T69" fmla="*/ 0 h 1872"/>
                              <a:gd name="T70" fmla="*/ 563 w 1177"/>
                              <a:gd name="T71" fmla="*/ 16 h 1872"/>
                              <a:gd name="T72" fmla="*/ 611 w 1177"/>
                              <a:gd name="T73" fmla="*/ 0 h 1872"/>
                              <a:gd name="T74" fmla="*/ 611 w 1177"/>
                              <a:gd name="T75" fmla="*/ 16 h 1872"/>
                              <a:gd name="T76" fmla="*/ 787 w 1177"/>
                              <a:gd name="T77" fmla="*/ 0 h 1872"/>
                              <a:gd name="T78" fmla="*/ 723 w 1177"/>
                              <a:gd name="T79" fmla="*/ 0 h 1872"/>
                              <a:gd name="T80" fmla="*/ 899 w 1177"/>
                              <a:gd name="T81" fmla="*/ 16 h 1872"/>
                              <a:gd name="T82" fmla="*/ 947 w 1177"/>
                              <a:gd name="T83" fmla="*/ 0 h 1872"/>
                              <a:gd name="T84" fmla="*/ 947 w 1177"/>
                              <a:gd name="T85" fmla="*/ 16 h 1872"/>
                              <a:gd name="T86" fmla="*/ 1123 w 1177"/>
                              <a:gd name="T87" fmla="*/ 0 h 1872"/>
                              <a:gd name="T88" fmla="*/ 1059 w 1177"/>
                              <a:gd name="T89" fmla="*/ 0 h 1872"/>
                              <a:gd name="T90" fmla="*/ 1097 w 1177"/>
                              <a:gd name="T91" fmla="*/ 142 h 1872"/>
                              <a:gd name="T92" fmla="*/ 1156 w 1177"/>
                              <a:gd name="T93" fmla="*/ 5 h 1872"/>
                              <a:gd name="T94" fmla="*/ 1006 w 1177"/>
                              <a:gd name="T95" fmla="*/ 9 h 1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177" h="1872">
                                <a:moveTo>
                                  <a:pt x="0" y="1872"/>
                                </a:moveTo>
                                <a:lnTo>
                                  <a:pt x="0" y="1808"/>
                                </a:lnTo>
                                <a:lnTo>
                                  <a:pt x="16" y="1808"/>
                                </a:lnTo>
                                <a:lnTo>
                                  <a:pt x="16" y="1872"/>
                                </a:lnTo>
                                <a:lnTo>
                                  <a:pt x="0" y="1872"/>
                                </a:lnTo>
                                <a:close/>
                                <a:moveTo>
                                  <a:pt x="0" y="1760"/>
                                </a:moveTo>
                                <a:lnTo>
                                  <a:pt x="0" y="1696"/>
                                </a:lnTo>
                                <a:lnTo>
                                  <a:pt x="16" y="1696"/>
                                </a:lnTo>
                                <a:lnTo>
                                  <a:pt x="16" y="1760"/>
                                </a:lnTo>
                                <a:lnTo>
                                  <a:pt x="0" y="1760"/>
                                </a:lnTo>
                                <a:close/>
                                <a:moveTo>
                                  <a:pt x="0" y="1648"/>
                                </a:moveTo>
                                <a:lnTo>
                                  <a:pt x="0" y="1584"/>
                                </a:lnTo>
                                <a:lnTo>
                                  <a:pt x="16" y="1584"/>
                                </a:lnTo>
                                <a:lnTo>
                                  <a:pt x="16" y="1648"/>
                                </a:lnTo>
                                <a:lnTo>
                                  <a:pt x="0" y="1648"/>
                                </a:lnTo>
                                <a:close/>
                                <a:moveTo>
                                  <a:pt x="0" y="1536"/>
                                </a:moveTo>
                                <a:lnTo>
                                  <a:pt x="0" y="1472"/>
                                </a:lnTo>
                                <a:lnTo>
                                  <a:pt x="16" y="1472"/>
                                </a:lnTo>
                                <a:lnTo>
                                  <a:pt x="16" y="1536"/>
                                </a:lnTo>
                                <a:lnTo>
                                  <a:pt x="0" y="1536"/>
                                </a:lnTo>
                                <a:close/>
                                <a:moveTo>
                                  <a:pt x="0" y="1424"/>
                                </a:moveTo>
                                <a:lnTo>
                                  <a:pt x="0" y="1360"/>
                                </a:lnTo>
                                <a:lnTo>
                                  <a:pt x="16" y="1360"/>
                                </a:lnTo>
                                <a:lnTo>
                                  <a:pt x="16" y="1424"/>
                                </a:lnTo>
                                <a:lnTo>
                                  <a:pt x="0" y="1424"/>
                                </a:lnTo>
                                <a:close/>
                                <a:moveTo>
                                  <a:pt x="0" y="1312"/>
                                </a:moveTo>
                                <a:lnTo>
                                  <a:pt x="0" y="1248"/>
                                </a:lnTo>
                                <a:lnTo>
                                  <a:pt x="16" y="1248"/>
                                </a:lnTo>
                                <a:lnTo>
                                  <a:pt x="16" y="1312"/>
                                </a:lnTo>
                                <a:lnTo>
                                  <a:pt x="0" y="1312"/>
                                </a:lnTo>
                                <a:close/>
                                <a:moveTo>
                                  <a:pt x="0" y="1200"/>
                                </a:moveTo>
                                <a:lnTo>
                                  <a:pt x="0" y="1136"/>
                                </a:lnTo>
                                <a:lnTo>
                                  <a:pt x="16" y="1136"/>
                                </a:lnTo>
                                <a:lnTo>
                                  <a:pt x="16" y="1200"/>
                                </a:lnTo>
                                <a:lnTo>
                                  <a:pt x="0" y="1200"/>
                                </a:lnTo>
                                <a:close/>
                                <a:moveTo>
                                  <a:pt x="0" y="1088"/>
                                </a:moveTo>
                                <a:lnTo>
                                  <a:pt x="0" y="1024"/>
                                </a:lnTo>
                                <a:lnTo>
                                  <a:pt x="16" y="1024"/>
                                </a:lnTo>
                                <a:lnTo>
                                  <a:pt x="16" y="1088"/>
                                </a:lnTo>
                                <a:lnTo>
                                  <a:pt x="0" y="1088"/>
                                </a:lnTo>
                                <a:close/>
                                <a:moveTo>
                                  <a:pt x="0" y="976"/>
                                </a:moveTo>
                                <a:lnTo>
                                  <a:pt x="0" y="912"/>
                                </a:lnTo>
                                <a:lnTo>
                                  <a:pt x="16" y="912"/>
                                </a:lnTo>
                                <a:lnTo>
                                  <a:pt x="16" y="976"/>
                                </a:lnTo>
                                <a:lnTo>
                                  <a:pt x="0" y="976"/>
                                </a:lnTo>
                                <a:close/>
                                <a:moveTo>
                                  <a:pt x="0" y="863"/>
                                </a:moveTo>
                                <a:lnTo>
                                  <a:pt x="0" y="799"/>
                                </a:lnTo>
                                <a:lnTo>
                                  <a:pt x="16" y="799"/>
                                </a:lnTo>
                                <a:lnTo>
                                  <a:pt x="16" y="863"/>
                                </a:lnTo>
                                <a:lnTo>
                                  <a:pt x="0" y="863"/>
                                </a:lnTo>
                                <a:close/>
                                <a:moveTo>
                                  <a:pt x="0" y="751"/>
                                </a:moveTo>
                                <a:lnTo>
                                  <a:pt x="0" y="687"/>
                                </a:lnTo>
                                <a:lnTo>
                                  <a:pt x="16" y="687"/>
                                </a:lnTo>
                                <a:lnTo>
                                  <a:pt x="16" y="751"/>
                                </a:lnTo>
                                <a:lnTo>
                                  <a:pt x="0" y="751"/>
                                </a:lnTo>
                                <a:close/>
                                <a:moveTo>
                                  <a:pt x="0" y="639"/>
                                </a:moveTo>
                                <a:lnTo>
                                  <a:pt x="0" y="575"/>
                                </a:lnTo>
                                <a:lnTo>
                                  <a:pt x="16" y="575"/>
                                </a:lnTo>
                                <a:lnTo>
                                  <a:pt x="16" y="639"/>
                                </a:lnTo>
                                <a:lnTo>
                                  <a:pt x="0" y="639"/>
                                </a:lnTo>
                                <a:close/>
                                <a:moveTo>
                                  <a:pt x="0" y="527"/>
                                </a:moveTo>
                                <a:lnTo>
                                  <a:pt x="0" y="463"/>
                                </a:lnTo>
                                <a:lnTo>
                                  <a:pt x="16" y="463"/>
                                </a:lnTo>
                                <a:lnTo>
                                  <a:pt x="16" y="527"/>
                                </a:lnTo>
                                <a:lnTo>
                                  <a:pt x="0" y="527"/>
                                </a:lnTo>
                                <a:close/>
                                <a:moveTo>
                                  <a:pt x="0" y="415"/>
                                </a:moveTo>
                                <a:lnTo>
                                  <a:pt x="0" y="351"/>
                                </a:lnTo>
                                <a:lnTo>
                                  <a:pt x="16" y="351"/>
                                </a:lnTo>
                                <a:lnTo>
                                  <a:pt x="16" y="415"/>
                                </a:lnTo>
                                <a:lnTo>
                                  <a:pt x="0" y="415"/>
                                </a:lnTo>
                                <a:close/>
                                <a:moveTo>
                                  <a:pt x="0" y="303"/>
                                </a:moveTo>
                                <a:lnTo>
                                  <a:pt x="0" y="239"/>
                                </a:lnTo>
                                <a:lnTo>
                                  <a:pt x="16" y="239"/>
                                </a:lnTo>
                                <a:lnTo>
                                  <a:pt x="16" y="303"/>
                                </a:lnTo>
                                <a:lnTo>
                                  <a:pt x="0" y="303"/>
                                </a:lnTo>
                                <a:close/>
                                <a:moveTo>
                                  <a:pt x="0" y="191"/>
                                </a:moveTo>
                                <a:lnTo>
                                  <a:pt x="0" y="127"/>
                                </a:lnTo>
                                <a:lnTo>
                                  <a:pt x="16" y="127"/>
                                </a:lnTo>
                                <a:lnTo>
                                  <a:pt x="16" y="191"/>
                                </a:lnTo>
                                <a:lnTo>
                                  <a:pt x="0" y="191"/>
                                </a:lnTo>
                                <a:close/>
                                <a:moveTo>
                                  <a:pt x="0" y="79"/>
                                </a:moveTo>
                                <a:lnTo>
                                  <a:pt x="0" y="15"/>
                                </a:lnTo>
                                <a:lnTo>
                                  <a:pt x="16" y="15"/>
                                </a:lnTo>
                                <a:lnTo>
                                  <a:pt x="16" y="79"/>
                                </a:lnTo>
                                <a:lnTo>
                                  <a:pt x="0" y="79"/>
                                </a:lnTo>
                                <a:close/>
                                <a:moveTo>
                                  <a:pt x="50" y="0"/>
                                </a:moveTo>
                                <a:lnTo>
                                  <a:pt x="114" y="0"/>
                                </a:lnTo>
                                <a:lnTo>
                                  <a:pt x="114" y="16"/>
                                </a:lnTo>
                                <a:lnTo>
                                  <a:pt x="50" y="16"/>
                                </a:lnTo>
                                <a:lnTo>
                                  <a:pt x="50" y="0"/>
                                </a:lnTo>
                                <a:close/>
                                <a:moveTo>
                                  <a:pt x="162" y="0"/>
                                </a:moveTo>
                                <a:lnTo>
                                  <a:pt x="227" y="0"/>
                                </a:lnTo>
                                <a:lnTo>
                                  <a:pt x="227" y="16"/>
                                </a:lnTo>
                                <a:lnTo>
                                  <a:pt x="162" y="16"/>
                                </a:lnTo>
                                <a:lnTo>
                                  <a:pt x="162" y="0"/>
                                </a:lnTo>
                                <a:close/>
                                <a:moveTo>
                                  <a:pt x="275" y="0"/>
                                </a:moveTo>
                                <a:lnTo>
                                  <a:pt x="339" y="0"/>
                                </a:lnTo>
                                <a:lnTo>
                                  <a:pt x="339" y="16"/>
                                </a:lnTo>
                                <a:lnTo>
                                  <a:pt x="275" y="16"/>
                                </a:lnTo>
                                <a:lnTo>
                                  <a:pt x="275" y="0"/>
                                </a:lnTo>
                                <a:close/>
                                <a:moveTo>
                                  <a:pt x="387" y="0"/>
                                </a:moveTo>
                                <a:lnTo>
                                  <a:pt x="451" y="0"/>
                                </a:lnTo>
                                <a:lnTo>
                                  <a:pt x="451" y="16"/>
                                </a:lnTo>
                                <a:lnTo>
                                  <a:pt x="387" y="16"/>
                                </a:lnTo>
                                <a:lnTo>
                                  <a:pt x="387" y="0"/>
                                </a:lnTo>
                                <a:close/>
                                <a:moveTo>
                                  <a:pt x="499" y="0"/>
                                </a:moveTo>
                                <a:lnTo>
                                  <a:pt x="563" y="0"/>
                                </a:lnTo>
                                <a:lnTo>
                                  <a:pt x="563" y="16"/>
                                </a:lnTo>
                                <a:lnTo>
                                  <a:pt x="499" y="16"/>
                                </a:lnTo>
                                <a:lnTo>
                                  <a:pt x="499" y="0"/>
                                </a:lnTo>
                                <a:close/>
                                <a:moveTo>
                                  <a:pt x="611" y="0"/>
                                </a:moveTo>
                                <a:lnTo>
                                  <a:pt x="675" y="0"/>
                                </a:lnTo>
                                <a:lnTo>
                                  <a:pt x="675" y="16"/>
                                </a:lnTo>
                                <a:lnTo>
                                  <a:pt x="611" y="16"/>
                                </a:lnTo>
                                <a:lnTo>
                                  <a:pt x="611" y="0"/>
                                </a:lnTo>
                                <a:close/>
                                <a:moveTo>
                                  <a:pt x="723" y="0"/>
                                </a:moveTo>
                                <a:lnTo>
                                  <a:pt x="787" y="0"/>
                                </a:lnTo>
                                <a:lnTo>
                                  <a:pt x="787" y="16"/>
                                </a:lnTo>
                                <a:lnTo>
                                  <a:pt x="723" y="16"/>
                                </a:lnTo>
                                <a:lnTo>
                                  <a:pt x="723" y="0"/>
                                </a:lnTo>
                                <a:close/>
                                <a:moveTo>
                                  <a:pt x="835" y="0"/>
                                </a:moveTo>
                                <a:lnTo>
                                  <a:pt x="899" y="0"/>
                                </a:lnTo>
                                <a:lnTo>
                                  <a:pt x="899" y="16"/>
                                </a:lnTo>
                                <a:lnTo>
                                  <a:pt x="835" y="16"/>
                                </a:lnTo>
                                <a:lnTo>
                                  <a:pt x="835" y="0"/>
                                </a:lnTo>
                                <a:close/>
                                <a:moveTo>
                                  <a:pt x="947" y="0"/>
                                </a:moveTo>
                                <a:lnTo>
                                  <a:pt x="1011" y="0"/>
                                </a:lnTo>
                                <a:lnTo>
                                  <a:pt x="1011" y="16"/>
                                </a:lnTo>
                                <a:lnTo>
                                  <a:pt x="947" y="16"/>
                                </a:lnTo>
                                <a:lnTo>
                                  <a:pt x="947" y="0"/>
                                </a:lnTo>
                                <a:close/>
                                <a:moveTo>
                                  <a:pt x="1059" y="0"/>
                                </a:moveTo>
                                <a:lnTo>
                                  <a:pt x="1123" y="0"/>
                                </a:lnTo>
                                <a:lnTo>
                                  <a:pt x="1123" y="16"/>
                                </a:lnTo>
                                <a:lnTo>
                                  <a:pt x="1059" y="16"/>
                                </a:lnTo>
                                <a:lnTo>
                                  <a:pt x="1059" y="0"/>
                                </a:lnTo>
                                <a:close/>
                                <a:moveTo>
                                  <a:pt x="1014" y="1"/>
                                </a:moveTo>
                                <a:lnTo>
                                  <a:pt x="1177" y="0"/>
                                </a:lnTo>
                                <a:lnTo>
                                  <a:pt x="1097" y="142"/>
                                </a:lnTo>
                                <a:cubicBezTo>
                                  <a:pt x="1095" y="145"/>
                                  <a:pt x="1090" y="147"/>
                                  <a:pt x="1086" y="145"/>
                                </a:cubicBezTo>
                                <a:cubicBezTo>
                                  <a:pt x="1082" y="142"/>
                                  <a:pt x="1081" y="138"/>
                                  <a:pt x="1083" y="134"/>
                                </a:cubicBezTo>
                                <a:lnTo>
                                  <a:pt x="1156" y="5"/>
                                </a:lnTo>
                                <a:lnTo>
                                  <a:pt x="1163" y="16"/>
                                </a:lnTo>
                                <a:lnTo>
                                  <a:pt x="1014" y="17"/>
                                </a:lnTo>
                                <a:cubicBezTo>
                                  <a:pt x="1010" y="17"/>
                                  <a:pt x="1006" y="13"/>
                                  <a:pt x="1006" y="9"/>
                                </a:cubicBezTo>
                                <a:cubicBezTo>
                                  <a:pt x="1006" y="4"/>
                                  <a:pt x="1010" y="1"/>
                                  <a:pt x="1014" y="1"/>
                                </a:cubicBezTo>
                                <a:close/>
                              </a:path>
                            </a:pathLst>
                          </a:custGeom>
                          <a:solidFill>
                            <a:srgbClr val="000000"/>
                          </a:solidFill>
                          <a:ln w="635" cap="flat">
                            <a:solidFill>
                              <a:srgbClr val="000000"/>
                            </a:solidFill>
                            <a:prstDash val="solid"/>
                            <a:round/>
                            <a:headEnd/>
                            <a:tailEnd/>
                          </a:ln>
                        </wps:spPr>
                        <wps:bodyPr/>
                      </wps:wsp>
                      <wps:wsp>
                        <wps:cNvPr id="1510" name="Freeform 448"/>
                        <wps:cNvSpPr>
                          <a:spLocks noEditPoints="1"/>
                        </wps:cNvSpPr>
                        <wps:spPr>
                          <a:xfrm>
                            <a:off x="1112520" y="5497830"/>
                            <a:ext cx="467995" cy="12700"/>
                          </a:xfrm>
                          <a:custGeom>
                            <a:avLst/>
                            <a:gdLst>
                              <a:gd name="T0" fmla="*/ 0 w 737"/>
                              <a:gd name="T1" fmla="*/ 20 h 20"/>
                              <a:gd name="T2" fmla="*/ 40 w 737"/>
                              <a:gd name="T3" fmla="*/ 20 h 20"/>
                              <a:gd name="T4" fmla="*/ 39 w 737"/>
                              <a:gd name="T5" fmla="*/ 10 h 20"/>
                              <a:gd name="T6" fmla="*/ 0 w 737"/>
                              <a:gd name="T7" fmla="*/ 10 h 20"/>
                              <a:gd name="T8" fmla="*/ 0 w 737"/>
                              <a:gd name="T9" fmla="*/ 20 h 20"/>
                              <a:gd name="T10" fmla="*/ 70 w 737"/>
                              <a:gd name="T11" fmla="*/ 19 h 20"/>
                              <a:gd name="T12" fmla="*/ 110 w 737"/>
                              <a:gd name="T13" fmla="*/ 19 h 20"/>
                              <a:gd name="T14" fmla="*/ 110 w 737"/>
                              <a:gd name="T15" fmla="*/ 9 h 20"/>
                              <a:gd name="T16" fmla="*/ 69 w 737"/>
                              <a:gd name="T17" fmla="*/ 9 h 20"/>
                              <a:gd name="T18" fmla="*/ 70 w 737"/>
                              <a:gd name="T19" fmla="*/ 19 h 20"/>
                              <a:gd name="T20" fmla="*/ 140 w 737"/>
                              <a:gd name="T21" fmla="*/ 18 h 20"/>
                              <a:gd name="T22" fmla="*/ 179 w 737"/>
                              <a:gd name="T23" fmla="*/ 18 h 20"/>
                              <a:gd name="T24" fmla="*/ 179 w 737"/>
                              <a:gd name="T25" fmla="*/ 8 h 20"/>
                              <a:gd name="T26" fmla="*/ 140 w 737"/>
                              <a:gd name="T27" fmla="*/ 8 h 20"/>
                              <a:gd name="T28" fmla="*/ 140 w 737"/>
                              <a:gd name="T29" fmla="*/ 18 h 20"/>
                              <a:gd name="T30" fmla="*/ 209 w 737"/>
                              <a:gd name="T31" fmla="*/ 17 h 20"/>
                              <a:gd name="T32" fmla="*/ 249 w 737"/>
                              <a:gd name="T33" fmla="*/ 17 h 20"/>
                              <a:gd name="T34" fmla="*/ 249 w 737"/>
                              <a:gd name="T35" fmla="*/ 7 h 20"/>
                              <a:gd name="T36" fmla="*/ 209 w 737"/>
                              <a:gd name="T37" fmla="*/ 7 h 20"/>
                              <a:gd name="T38" fmla="*/ 209 w 737"/>
                              <a:gd name="T39" fmla="*/ 17 h 20"/>
                              <a:gd name="T40" fmla="*/ 279 w 737"/>
                              <a:gd name="T41" fmla="*/ 16 h 20"/>
                              <a:gd name="T42" fmla="*/ 319 w 737"/>
                              <a:gd name="T43" fmla="*/ 16 h 20"/>
                              <a:gd name="T44" fmla="*/ 319 w 737"/>
                              <a:gd name="T45" fmla="*/ 6 h 20"/>
                              <a:gd name="T46" fmla="*/ 279 w 737"/>
                              <a:gd name="T47" fmla="*/ 6 h 20"/>
                              <a:gd name="T48" fmla="*/ 279 w 737"/>
                              <a:gd name="T49" fmla="*/ 16 h 20"/>
                              <a:gd name="T50" fmla="*/ 349 w 737"/>
                              <a:gd name="T51" fmla="*/ 16 h 20"/>
                              <a:gd name="T52" fmla="*/ 388 w 737"/>
                              <a:gd name="T53" fmla="*/ 15 h 20"/>
                              <a:gd name="T54" fmla="*/ 388 w 737"/>
                              <a:gd name="T55" fmla="*/ 5 h 20"/>
                              <a:gd name="T56" fmla="*/ 349 w 737"/>
                              <a:gd name="T57" fmla="*/ 6 h 20"/>
                              <a:gd name="T58" fmla="*/ 349 w 737"/>
                              <a:gd name="T59" fmla="*/ 16 h 20"/>
                              <a:gd name="T60" fmla="*/ 418 w 737"/>
                              <a:gd name="T61" fmla="*/ 14 h 20"/>
                              <a:gd name="T62" fmla="*/ 458 w 737"/>
                              <a:gd name="T63" fmla="*/ 14 h 20"/>
                              <a:gd name="T64" fmla="*/ 458 w 737"/>
                              <a:gd name="T65" fmla="*/ 4 h 20"/>
                              <a:gd name="T66" fmla="*/ 418 w 737"/>
                              <a:gd name="T67" fmla="*/ 4 h 20"/>
                              <a:gd name="T68" fmla="*/ 418 w 737"/>
                              <a:gd name="T69" fmla="*/ 14 h 20"/>
                              <a:gd name="T70" fmla="*/ 488 w 737"/>
                              <a:gd name="T71" fmla="*/ 14 h 20"/>
                              <a:gd name="T72" fmla="*/ 528 w 737"/>
                              <a:gd name="T73" fmla="*/ 13 h 20"/>
                              <a:gd name="T74" fmla="*/ 528 w 737"/>
                              <a:gd name="T75" fmla="*/ 3 h 20"/>
                              <a:gd name="T76" fmla="*/ 488 w 737"/>
                              <a:gd name="T77" fmla="*/ 4 h 20"/>
                              <a:gd name="T78" fmla="*/ 488 w 737"/>
                              <a:gd name="T79" fmla="*/ 14 h 20"/>
                              <a:gd name="T80" fmla="*/ 558 w 737"/>
                              <a:gd name="T81" fmla="*/ 12 h 20"/>
                              <a:gd name="T82" fmla="*/ 597 w 737"/>
                              <a:gd name="T83" fmla="*/ 12 h 20"/>
                              <a:gd name="T84" fmla="*/ 597 w 737"/>
                              <a:gd name="T85" fmla="*/ 2 h 20"/>
                              <a:gd name="T86" fmla="*/ 558 w 737"/>
                              <a:gd name="T87" fmla="*/ 2 h 20"/>
                              <a:gd name="T88" fmla="*/ 558 w 737"/>
                              <a:gd name="T89" fmla="*/ 12 h 20"/>
                              <a:gd name="T90" fmla="*/ 627 w 737"/>
                              <a:gd name="T91" fmla="*/ 12 h 20"/>
                              <a:gd name="T92" fmla="*/ 668 w 737"/>
                              <a:gd name="T93" fmla="*/ 11 h 20"/>
                              <a:gd name="T94" fmla="*/ 667 w 737"/>
                              <a:gd name="T95" fmla="*/ 1 h 20"/>
                              <a:gd name="T96" fmla="*/ 627 w 737"/>
                              <a:gd name="T97" fmla="*/ 2 h 20"/>
                              <a:gd name="T98" fmla="*/ 627 w 737"/>
                              <a:gd name="T99" fmla="*/ 12 h 20"/>
                              <a:gd name="T100" fmla="*/ 698 w 737"/>
                              <a:gd name="T101" fmla="*/ 11 h 20"/>
                              <a:gd name="T102" fmla="*/ 737 w 737"/>
                              <a:gd name="T103" fmla="*/ 10 h 20"/>
                              <a:gd name="T104" fmla="*/ 736 w 737"/>
                              <a:gd name="T105" fmla="*/ 0 h 20"/>
                              <a:gd name="T106" fmla="*/ 697 w 737"/>
                              <a:gd name="T107" fmla="*/ 1 h 20"/>
                              <a:gd name="T108" fmla="*/ 698 w 737"/>
                              <a:gd name="T109" fmla="*/ 11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737" h="20">
                                <a:moveTo>
                                  <a:pt x="0" y="20"/>
                                </a:moveTo>
                                <a:lnTo>
                                  <a:pt x="40" y="20"/>
                                </a:lnTo>
                                <a:lnTo>
                                  <a:pt x="39" y="10"/>
                                </a:lnTo>
                                <a:lnTo>
                                  <a:pt x="0" y="10"/>
                                </a:lnTo>
                                <a:lnTo>
                                  <a:pt x="0" y="20"/>
                                </a:lnTo>
                                <a:close/>
                                <a:moveTo>
                                  <a:pt x="70" y="19"/>
                                </a:moveTo>
                                <a:lnTo>
                                  <a:pt x="110" y="19"/>
                                </a:lnTo>
                                <a:lnTo>
                                  <a:pt x="110" y="9"/>
                                </a:lnTo>
                                <a:lnTo>
                                  <a:pt x="69" y="9"/>
                                </a:lnTo>
                                <a:lnTo>
                                  <a:pt x="70" y="19"/>
                                </a:lnTo>
                                <a:close/>
                                <a:moveTo>
                                  <a:pt x="140" y="18"/>
                                </a:moveTo>
                                <a:lnTo>
                                  <a:pt x="179" y="18"/>
                                </a:lnTo>
                                <a:lnTo>
                                  <a:pt x="179" y="8"/>
                                </a:lnTo>
                                <a:lnTo>
                                  <a:pt x="140" y="8"/>
                                </a:lnTo>
                                <a:lnTo>
                                  <a:pt x="140" y="18"/>
                                </a:lnTo>
                                <a:close/>
                                <a:moveTo>
                                  <a:pt x="209" y="17"/>
                                </a:moveTo>
                                <a:lnTo>
                                  <a:pt x="249" y="17"/>
                                </a:lnTo>
                                <a:lnTo>
                                  <a:pt x="249" y="7"/>
                                </a:lnTo>
                                <a:lnTo>
                                  <a:pt x="209" y="7"/>
                                </a:lnTo>
                                <a:lnTo>
                                  <a:pt x="209" y="17"/>
                                </a:lnTo>
                                <a:close/>
                                <a:moveTo>
                                  <a:pt x="279" y="16"/>
                                </a:moveTo>
                                <a:lnTo>
                                  <a:pt x="319" y="16"/>
                                </a:lnTo>
                                <a:lnTo>
                                  <a:pt x="319" y="6"/>
                                </a:lnTo>
                                <a:lnTo>
                                  <a:pt x="279" y="6"/>
                                </a:lnTo>
                                <a:lnTo>
                                  <a:pt x="279" y="16"/>
                                </a:lnTo>
                                <a:close/>
                                <a:moveTo>
                                  <a:pt x="349" y="16"/>
                                </a:moveTo>
                                <a:lnTo>
                                  <a:pt x="388" y="15"/>
                                </a:lnTo>
                                <a:lnTo>
                                  <a:pt x="388" y="5"/>
                                </a:lnTo>
                                <a:lnTo>
                                  <a:pt x="349" y="6"/>
                                </a:lnTo>
                                <a:lnTo>
                                  <a:pt x="349" y="16"/>
                                </a:lnTo>
                                <a:close/>
                                <a:moveTo>
                                  <a:pt x="418" y="14"/>
                                </a:moveTo>
                                <a:lnTo>
                                  <a:pt x="458" y="14"/>
                                </a:lnTo>
                                <a:lnTo>
                                  <a:pt x="458" y="4"/>
                                </a:lnTo>
                                <a:lnTo>
                                  <a:pt x="418" y="4"/>
                                </a:lnTo>
                                <a:lnTo>
                                  <a:pt x="418" y="14"/>
                                </a:lnTo>
                                <a:close/>
                                <a:moveTo>
                                  <a:pt x="488" y="14"/>
                                </a:moveTo>
                                <a:lnTo>
                                  <a:pt x="528" y="13"/>
                                </a:lnTo>
                                <a:lnTo>
                                  <a:pt x="528" y="3"/>
                                </a:lnTo>
                                <a:lnTo>
                                  <a:pt x="488" y="4"/>
                                </a:lnTo>
                                <a:lnTo>
                                  <a:pt x="488" y="14"/>
                                </a:lnTo>
                                <a:close/>
                                <a:moveTo>
                                  <a:pt x="558" y="12"/>
                                </a:moveTo>
                                <a:lnTo>
                                  <a:pt x="597" y="12"/>
                                </a:lnTo>
                                <a:lnTo>
                                  <a:pt x="597" y="2"/>
                                </a:lnTo>
                                <a:lnTo>
                                  <a:pt x="558" y="2"/>
                                </a:lnTo>
                                <a:lnTo>
                                  <a:pt x="558" y="12"/>
                                </a:lnTo>
                                <a:close/>
                                <a:moveTo>
                                  <a:pt x="627" y="12"/>
                                </a:moveTo>
                                <a:lnTo>
                                  <a:pt x="668" y="11"/>
                                </a:lnTo>
                                <a:lnTo>
                                  <a:pt x="667" y="1"/>
                                </a:lnTo>
                                <a:lnTo>
                                  <a:pt x="627" y="2"/>
                                </a:lnTo>
                                <a:lnTo>
                                  <a:pt x="627" y="12"/>
                                </a:lnTo>
                                <a:close/>
                                <a:moveTo>
                                  <a:pt x="698" y="11"/>
                                </a:moveTo>
                                <a:lnTo>
                                  <a:pt x="737" y="10"/>
                                </a:lnTo>
                                <a:lnTo>
                                  <a:pt x="736" y="0"/>
                                </a:lnTo>
                                <a:lnTo>
                                  <a:pt x="697" y="1"/>
                                </a:lnTo>
                                <a:lnTo>
                                  <a:pt x="698" y="11"/>
                                </a:lnTo>
                                <a:close/>
                              </a:path>
                            </a:pathLst>
                          </a:custGeom>
                          <a:solidFill>
                            <a:srgbClr val="000000"/>
                          </a:solidFill>
                          <a:ln w="635" cap="flat">
                            <a:solidFill>
                              <a:srgbClr val="000000"/>
                            </a:solidFill>
                            <a:prstDash val="solid"/>
                            <a:round/>
                            <a:headEnd/>
                            <a:tailEnd/>
                          </a:ln>
                        </wps:spPr>
                        <wps:bodyPr/>
                      </wps:wsp>
                      <wps:wsp>
                        <wps:cNvPr id="1511" name="Freeform 449"/>
                        <wps:cNvSpPr>
                          <a:spLocks noEditPoints="1"/>
                        </wps:cNvSpPr>
                        <wps:spPr>
                          <a:xfrm>
                            <a:off x="1393825" y="3994785"/>
                            <a:ext cx="182880" cy="73025"/>
                          </a:xfrm>
                          <a:custGeom>
                            <a:avLst/>
                            <a:gdLst>
                              <a:gd name="T0" fmla="*/ 464 w 464"/>
                              <a:gd name="T1" fmla="*/ 108 h 185"/>
                              <a:gd name="T2" fmla="*/ 32 w 464"/>
                              <a:gd name="T3" fmla="*/ 108 h 185"/>
                              <a:gd name="T4" fmla="*/ 32 w 464"/>
                              <a:gd name="T5" fmla="*/ 76 h 185"/>
                              <a:gd name="T6" fmla="*/ 464 w 464"/>
                              <a:gd name="T7" fmla="*/ 76 h 185"/>
                              <a:gd name="T8" fmla="*/ 464 w 464"/>
                              <a:gd name="T9" fmla="*/ 108 h 185"/>
                              <a:gd name="T10" fmla="*/ 152 w 464"/>
                              <a:gd name="T11" fmla="*/ 181 h 185"/>
                              <a:gd name="T12" fmla="*/ 0 w 464"/>
                              <a:gd name="T13" fmla="*/ 92 h 185"/>
                              <a:gd name="T14" fmla="*/ 152 w 464"/>
                              <a:gd name="T15" fmla="*/ 4 h 185"/>
                              <a:gd name="T16" fmla="*/ 174 w 464"/>
                              <a:gd name="T17" fmla="*/ 10 h 185"/>
                              <a:gd name="T18" fmla="*/ 168 w 464"/>
                              <a:gd name="T19" fmla="*/ 32 h 185"/>
                              <a:gd name="T20" fmla="*/ 40 w 464"/>
                              <a:gd name="T21" fmla="*/ 106 h 185"/>
                              <a:gd name="T22" fmla="*/ 40 w 464"/>
                              <a:gd name="T23" fmla="*/ 79 h 185"/>
                              <a:gd name="T24" fmla="*/ 168 w 464"/>
                              <a:gd name="T25" fmla="*/ 153 h 185"/>
                              <a:gd name="T26" fmla="*/ 174 w 464"/>
                              <a:gd name="T27" fmla="*/ 175 h 185"/>
                              <a:gd name="T28" fmla="*/ 152 w 464"/>
                              <a:gd name="T29" fmla="*/ 181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64" h="185">
                                <a:moveTo>
                                  <a:pt x="464" y="108"/>
                                </a:moveTo>
                                <a:lnTo>
                                  <a:pt x="32" y="108"/>
                                </a:lnTo>
                                <a:lnTo>
                                  <a:pt x="32" y="76"/>
                                </a:lnTo>
                                <a:lnTo>
                                  <a:pt x="464" y="76"/>
                                </a:lnTo>
                                <a:lnTo>
                                  <a:pt x="464" y="108"/>
                                </a:lnTo>
                                <a:close/>
                                <a:moveTo>
                                  <a:pt x="152" y="181"/>
                                </a:moveTo>
                                <a:lnTo>
                                  <a:pt x="0" y="92"/>
                                </a:lnTo>
                                <a:lnTo>
                                  <a:pt x="152" y="4"/>
                                </a:lnTo>
                                <a:cubicBezTo>
                                  <a:pt x="160" y="0"/>
                                  <a:pt x="170" y="2"/>
                                  <a:pt x="174" y="10"/>
                                </a:cubicBezTo>
                                <a:cubicBezTo>
                                  <a:pt x="178" y="17"/>
                                  <a:pt x="176" y="27"/>
                                  <a:pt x="168" y="32"/>
                                </a:cubicBezTo>
                                <a:lnTo>
                                  <a:pt x="40" y="106"/>
                                </a:lnTo>
                                <a:lnTo>
                                  <a:pt x="40" y="79"/>
                                </a:lnTo>
                                <a:lnTo>
                                  <a:pt x="168" y="153"/>
                                </a:lnTo>
                                <a:cubicBezTo>
                                  <a:pt x="176" y="158"/>
                                  <a:pt x="178" y="168"/>
                                  <a:pt x="174" y="175"/>
                                </a:cubicBezTo>
                                <a:cubicBezTo>
                                  <a:pt x="170" y="183"/>
                                  <a:pt x="160" y="185"/>
                                  <a:pt x="152" y="181"/>
                                </a:cubicBezTo>
                                <a:close/>
                              </a:path>
                            </a:pathLst>
                          </a:custGeom>
                          <a:solidFill>
                            <a:srgbClr val="000000"/>
                          </a:solidFill>
                          <a:ln w="635" cap="flat">
                            <a:solidFill>
                              <a:srgbClr val="000000"/>
                            </a:solidFill>
                            <a:prstDash val="solid"/>
                            <a:round/>
                            <a:headEnd/>
                            <a:tailEnd/>
                          </a:ln>
                        </wps:spPr>
                        <wps:bodyPr/>
                      </wps:wsp>
                    </wpc:wpc>
                  </a:graphicData>
                </a:graphic>
              </wp:inline>
            </w:drawing>
          </mc:Choice>
          <mc:Fallback>
            <w:pict>
              <v:group id="キャンバス 662" style="height:467.2pt;width:473.25pt;" coordsize="6010275,5933440" coordorigin="0,0" o:spid="_x0000_s1346"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5" style="height:5933440;width:6010275;top:0;left:0;position:absolute;" filled="f" stroked="f" o:spt="75" type="#_x0000_t75">
                  <v:fill/>
                  <v:imagedata o:title=""/>
                  <w10:anchorlock/>
                </v:shape>
                <v:rect id="Rectangle 285" style="mso-wrap-style:none;height:147955;width:1143000;top:5785485;left:3140710;position:absolute;" o:spid="_x0000_s1347"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入所判定委員会に報告</w:t>
                        </w:r>
                      </w:p>
                    </w:txbxContent>
                  </v:textbox>
                  <v:imagedata o:title=""/>
                  <w10:anchorlock/>
                </v:rect>
                <v:rect id="Rectangle 286" style="mso-wrap-style:none;height:147955;width:1485900;top:4331335;left:1598930;position:absolute;" o:spid="_x0000_s1348"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　　　　　　　　　評価会議</w:t>
                        </w:r>
                      </w:p>
                    </w:txbxContent>
                  </v:textbox>
                  <v:imagedata o:title=""/>
                  <w10:anchorlock/>
                </v:rect>
                <v:rect id="Rectangle 287" style="mso-wrap-style:none;height:147955;width:2514600;top:4476750;left:1598930;position:absolute;" o:spid="_x0000_s1349"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虐待対応計画に即した対応状況を確認・評価し、</w:t>
                        </w:r>
                      </w:p>
                    </w:txbxContent>
                  </v:textbox>
                  <v:imagedata o:title=""/>
                  <w10:anchorlock/>
                </v:rect>
                <v:rect id="Rectangle 288" style="mso-wrap-style:none;height:147955;width:2514600;top:4622165;left:1598930;position:absolute;" o:spid="_x0000_s1350"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やむを得ない事由による措置の継続及び解除を判</w:t>
                        </w:r>
                      </w:p>
                    </w:txbxContent>
                  </v:textbox>
                  <v:imagedata o:title=""/>
                  <w10:anchorlock/>
                </v:rect>
                <v:rect id="Rectangle 289" style="mso-wrap-style:none;height:147955;width:342900;top:4767580;left:1598930;position:absolute;" o:spid="_x0000_s1351"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断する</w:t>
                        </w:r>
                      </w:p>
                    </w:txbxContent>
                  </v:textbox>
                  <v:imagedata o:title=""/>
                  <w10:anchorlock/>
                </v:rect>
                <v:rect id="Rectangle 290" style="mso-wrap-style:none;height:147955;width:1828800;top:3977005;left:2016125;position:absolute;" o:spid="_x0000_s1352"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福祉事務所長による措置入所の決定</w:t>
                        </w:r>
                      </w:p>
                    </w:txbxContent>
                  </v:textbox>
                  <v:imagedata o:title=""/>
                  <w10:anchorlock/>
                </v:rect>
                <v:rect id="Rectangle 291" style="mso-wrap-style:none;height:147955;width:1028700;top:3749675;left:25400;position:absolute;" o:spid="_x0000_s1353"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特別養護老人ホーム</w:t>
                        </w:r>
                      </w:p>
                    </w:txbxContent>
                  </v:textbox>
                  <v:imagedata o:title=""/>
                  <w10:anchorlock/>
                </v:rect>
                <v:rect id="Rectangle 292" style="mso-wrap-style:none;height:147955;width:1028700;top:3895090;left:25400;position:absolute;" o:spid="_x0000_s1354"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及び養護老人ホーム</w:t>
                        </w:r>
                      </w:p>
                    </w:txbxContent>
                  </v:textbox>
                  <v:imagedata o:title=""/>
                  <w10:anchorlock/>
                </v:rect>
                <v:rect id="Rectangle 293" style="mso-wrap-style:none;height:147955;width:800100;top:4040505;left:25400;position:absolute;" o:spid="_x0000_s1355"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への入所を委託</w:t>
                        </w:r>
                      </w:p>
                    </w:txbxContent>
                  </v:textbox>
                  <v:imagedata o:title=""/>
                  <w10:anchorlock/>
                </v:rect>
                <v:rect id="Rectangle 294" style="mso-wrap-style:none;height:147955;width:2171700;top:3648075;left:1826260;position:absolute;" o:spid="_x0000_s1356"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やむを得ない事由による措置の執行を審査</w:t>
                        </w:r>
                      </w:p>
                    </w:txbxContent>
                  </v:textbox>
                  <v:imagedata o:title=""/>
                  <w10:anchorlock/>
                </v:rect>
                <v:rect id="Rectangle 295" style="mso-wrap-style:none;height:147955;width:1143000;top:784225;left:4683125;position:absolute;" o:spid="_x0000_s1357"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やむを得ない事由によ</w:t>
                        </w:r>
                      </w:p>
                    </w:txbxContent>
                  </v:textbox>
                  <v:imagedata o:title=""/>
                  <w10:anchorlock/>
                </v:rect>
                <v:rect id="Rectangle 296" style="mso-wrap-style:none;height:147955;width:1143000;top:929640;left:4683125;position:absolute;" o:spid="_x0000_s1358"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る措置を要しない場合</w:t>
                        </w:r>
                      </w:p>
                    </w:txbxContent>
                  </v:textbox>
                  <v:imagedata o:title=""/>
                  <w10:anchorlock/>
                </v:rect>
                <v:rect id="Rectangle 297" style="mso-wrap-style:none;height:160020;width:133350;top:1075055;left:4683125;position:absolute;" o:spid="_x0000_s1359" filled="f" stroked="f" o:spt="1">
                  <v:fill/>
                  <v:textbox style="layout-flow:horizontal;mso-fit-shape-to-text:t;" inset="0mm,0mm,0mm,0mm">
                    <w:txbxContent>
                      <w:p>
                        <w:pPr>
                          <w:pStyle w:val="0"/>
                          <w:rPr>
                            <w:rFonts w:hint="default"/>
                          </w:rPr>
                        </w:pPr>
                      </w:p>
                    </w:txbxContent>
                  </v:textbox>
                  <v:imagedata o:title=""/>
                  <w10:anchorlock/>
                </v:rect>
                <v:rect id="Rectangle 298" style="mso-wrap-style:none;height:147955;width:914400;top:1220470;left:4683125;position:absolute;" o:spid="_x0000_s1360"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・医療分離が必要</w:t>
                        </w:r>
                      </w:p>
                    </w:txbxContent>
                  </v:textbox>
                  <v:imagedata o:title=""/>
                  <w10:anchorlock/>
                </v:rect>
                <v:rect id="Rectangle 299" style="mso-wrap-style:none;height:147955;width:1143000;top:1365885;left:4683125;position:absolute;" o:spid="_x0000_s1361"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・契約による介護保険</w:t>
                        </w:r>
                      </w:p>
                    </w:txbxContent>
                  </v:textbox>
                  <v:imagedata o:title=""/>
                  <w10:anchorlock/>
                </v:rect>
                <v:rect id="Rectangle 300" style="mso-wrap-style:none;height:147955;width:1143000;top:1511300;left:4683125;position:absolute;" o:spid="_x0000_s1362"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サービスの利用による</w:t>
                        </w:r>
                      </w:p>
                    </w:txbxContent>
                  </v:textbox>
                  <v:imagedata o:title=""/>
                  <w10:anchorlock/>
                </v:rect>
                <v:rect id="Rectangle 301" style="mso-wrap-style:none;height:147955;width:571500;top:1656715;left:4683125;position:absolute;" o:spid="_x0000_s1363"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分離が可能</w:t>
                        </w:r>
                      </w:p>
                    </w:txbxContent>
                  </v:textbox>
                  <v:imagedata o:title=""/>
                  <w10:anchorlock/>
                </v:rect>
                <v:rect id="Rectangle 302" style="mso-wrap-style:none;height:147955;width:1143000;top:1802130;left:4683125;position:absolute;" o:spid="_x0000_s1364"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・その他高齢者の安全</w:t>
                        </w:r>
                      </w:p>
                    </w:txbxContent>
                  </v:textbox>
                  <v:imagedata o:title=""/>
                  <w10:anchorlock/>
                </v:rect>
                <v:rect id="Rectangle 303" style="mso-wrap-style:none;height:147955;width:1143000;top:1947545;left:4683125;position:absolute;" o:spid="_x0000_s1365"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を確保できる場所があ</w:t>
                        </w:r>
                      </w:p>
                    </w:txbxContent>
                  </v:textbox>
                  <v:imagedata o:title=""/>
                  <w10:anchorlock/>
                </v:rect>
                <v:rect id="Rectangle 304" style="mso-wrap-style:none;height:147955;width:133350;top:2092960;left:4683125;position:absolute;" o:spid="_x0000_s1366"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る</w:t>
                        </w:r>
                      </w:p>
                    </w:txbxContent>
                  </v:textbox>
                  <v:imagedata o:title=""/>
                  <w10:anchorlock/>
                </v:rect>
                <v:rect id="Rectangle 305" style="mso-wrap-style:none;height:147955;width:1028700;top:2238375;left:4683125;position:absolute;" o:spid="_x0000_s1367"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　　　　　　　　等</w:t>
                        </w:r>
                      </w:p>
                    </w:txbxContent>
                  </v:textbox>
                  <v:imagedata o:title=""/>
                  <w10:anchorlock/>
                </v:rect>
                <v:rect id="Rectangle 306" style="mso-wrap-style:none;height:147955;width:1143000;top:4324985;left:4683125;position:absolute;" o:spid="_x0000_s1368"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やむを得ない事由によ</w:t>
                        </w:r>
                      </w:p>
                    </w:txbxContent>
                  </v:textbox>
                  <v:imagedata o:title=""/>
                  <w10:anchorlock/>
                </v:rect>
                <v:rect id="Rectangle 307" style="mso-wrap-style:none;height:147955;width:1143000;top:4470400;left:4683125;position:absolute;" o:spid="_x0000_s1369"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る措置を要しない場合</w:t>
                        </w:r>
                      </w:p>
                    </w:txbxContent>
                  </v:textbox>
                  <v:imagedata o:title=""/>
                  <w10:anchorlock/>
                </v:rect>
                <v:rect id="Rectangle 308" style="mso-wrap-style:none;height:147955;width:571500;top:4615815;left:4683125;position:absolute;" o:spid="_x0000_s1370"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として対応</w:t>
                        </w:r>
                      </w:p>
                    </w:txbxContent>
                  </v:textbox>
                  <v:imagedata o:title=""/>
                  <w10:anchorlock/>
                </v:rect>
                <v:rect id="Rectangle 309" style="mso-wrap-style:none;height:147955;width:1262380;top:31750;left:2275205;position:absolute;" o:spid="_x0000_s1371"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b w:val="1"/>
                            <w:color w:val="000000"/>
                            <w:kern w:val="0"/>
                            <w:sz w:val="18"/>
                          </w:rPr>
                          <w:t>検討から解除までの流れ</w:t>
                        </w:r>
                      </w:p>
                    </w:txbxContent>
                  </v:textbox>
                  <v:imagedata o:title=""/>
                  <w10:anchorlock/>
                </v:rect>
                <v:rect id="Rectangle 310" style="mso-wrap-style:none;height:147955;width:457200;top:5456555;left:1978025;position:absolute;" o:spid="_x0000_s1372"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継　　続</w:t>
                        </w:r>
                      </w:p>
                    </w:txbxContent>
                  </v:textbox>
                  <v:imagedata o:title=""/>
                  <w10:anchorlock/>
                </v:rect>
                <v:rect id="Rectangle 311" style="mso-wrap-style:none;height:147955;width:457200;top:5456555;left:3646805;position:absolute;" o:spid="_x0000_s1373"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解　　除</w:t>
                        </w:r>
                      </w:p>
                    </w:txbxContent>
                  </v:textbox>
                  <v:imagedata o:title=""/>
                  <w10:anchorlock/>
                </v:rect>
                <v:rect id="Rectangle 312" style="mso-wrap-style:none;height:147955;width:1828800;top:1593215;left:1598930;position:absolute;" o:spid="_x0000_s1374"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　　　　　　　実施に向けた手続き</w:t>
                        </w:r>
                      </w:p>
                    </w:txbxContent>
                  </v:textbox>
                  <v:imagedata o:title=""/>
                  <w10:anchorlock/>
                </v:rect>
                <v:rect id="Rectangle 313" style="mso-wrap-style:none;height:147955;width:457200;top:1738630;left:1598930;position:absolute;" o:spid="_x0000_s1375"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聴取事項</w:t>
                        </w:r>
                      </w:p>
                    </w:txbxContent>
                  </v:textbox>
                  <v:imagedata o:title=""/>
                  <w10:anchorlock/>
                </v:rect>
                <v:rect id="Rectangle 314" style="mso-wrap-style:none;height:147955;width:2514600;top:1884045;left:1598930;position:absolute;" o:spid="_x0000_s1376"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・高齢者及び親族の住所・氏名・生年月日・電話</w:t>
                        </w:r>
                      </w:p>
                    </w:txbxContent>
                  </v:textbox>
                  <v:imagedata o:title=""/>
                  <w10:anchorlock/>
                </v:rect>
                <v:rect id="Rectangle 315" style="mso-wrap-style:none;height:147955;width:228600;top:2029460;left:1598930;position:absolute;" o:spid="_x0000_s1377"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番号</w:t>
                        </w:r>
                      </w:p>
                    </w:txbxContent>
                  </v:textbox>
                  <v:imagedata o:title=""/>
                  <w10:anchorlock/>
                </v:rect>
                <v:rect id="Rectangle 316" style="mso-wrap-style:none;height:147955;width:1257300;top:2174875;left:1598930;position:absolute;" o:spid="_x0000_s1378"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・心身の状態、経済状態</w:t>
                        </w:r>
                      </w:p>
                    </w:txbxContent>
                  </v:textbox>
                  <v:imagedata o:title=""/>
                  <w10:anchorlock/>
                </v:rect>
                <v:rect id="Rectangle 317" style="mso-wrap-style:none;height:147955;width:1143000;top:2320290;left:1598930;position:absolute;" o:spid="_x0000_s1379"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・生活保護受給の有無</w:t>
                        </w:r>
                      </w:p>
                    </w:txbxContent>
                  </v:textbox>
                  <v:imagedata o:title=""/>
                  <w10:anchorlock/>
                </v:rect>
                <v:rect id="Rectangle 318" style="mso-wrap-style:none;height:147955;width:1371600;top:2465705;left:1598930;position:absolute;" o:spid="_x0000_s1380"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・申出に至った経過　　等</w:t>
                        </w:r>
                      </w:p>
                    </w:txbxContent>
                  </v:textbox>
                  <v:imagedata o:title=""/>
                  <w10:anchorlock/>
                </v:rect>
                <v:rect id="Rectangle 319" style="mso-wrap-style:none;height:147955;width:914400;top:2611120;left:1598930;position:absolute;" o:spid="_x0000_s1381"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入所に必要な書類</w:t>
                        </w:r>
                      </w:p>
                    </w:txbxContent>
                  </v:textbox>
                  <v:imagedata o:title=""/>
                  <w10:anchorlock/>
                </v:rect>
                <v:rect id="Rectangle 320" style="mso-wrap-style:none;height:147955;width:2514600;top:2756535;left:1598930;position:absolute;" o:spid="_x0000_s1382"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　入所申出書、身元引受書、世帯調書、同意書、</w:t>
                        </w:r>
                      </w:p>
                    </w:txbxContent>
                  </v:textbox>
                  <v:imagedata o:title=""/>
                  <w10:anchorlock/>
                </v:rect>
                <v:rect id="Rectangle 321" style="mso-wrap-style:none;height:147955;width:1943100;top:2901950;left:1598930;position:absolute;" o:spid="_x0000_s1383"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既往歴、基本情報、健康診断書　　等</w:t>
                        </w:r>
                      </w:p>
                    </w:txbxContent>
                  </v:textbox>
                  <v:imagedata o:title=""/>
                  <w10:anchorlock/>
                </v:rect>
                <v:rect id="Rectangle 322" style="mso-wrap-style:none;height:147955;width:2400300;top:853440;left:1699895;position:absolute;" o:spid="_x0000_s1384"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やむを得ない事由による措置入所を要する場合</w:t>
                        </w:r>
                      </w:p>
                    </w:txbxContent>
                  </v:textbox>
                  <v:imagedata o:title=""/>
                  <w10:anchorlock/>
                </v:rect>
                <v:rect id="Rectangle 323" style="mso-wrap-style:none;height:147955;width:459105;top:367030;left:2761615;position:absolute;" o:spid="_x0000_s1385"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b w:val="1"/>
                            <w:color w:val="000000"/>
                            <w:kern w:val="0"/>
                            <w:sz w:val="18"/>
                          </w:rPr>
                          <w:t>コア会議</w:t>
                        </w:r>
                      </w:p>
                    </w:txbxContent>
                  </v:textbox>
                  <v:imagedata o:title=""/>
                  <w10:anchorlock/>
                </v:rect>
                <v:rect id="Rectangle 324" style="mso-wrap-style:none;height:147955;width:2514600;top:512445;left:1637030;position:absolute;" o:spid="_x0000_s1386"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やむを得ない事由による措置入所の必要性を検討</w:t>
                        </w:r>
                      </w:p>
                    </w:txbxContent>
                  </v:textbox>
                  <v:imagedata o:title=""/>
                  <w10:anchorlock/>
                </v:rect>
                <v:rect id="Rectangle 325" style="mso-wrap-style:none;height:147955;width:1143000;top:765175;left:25400;position:absolute;" o:spid="_x0000_s1387"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高齢者虐待の防止、高</w:t>
                        </w:r>
                      </w:p>
                    </w:txbxContent>
                  </v:textbox>
                  <v:imagedata o:title=""/>
                  <w10:anchorlock/>
                </v:rect>
                <v:rect id="Rectangle 326" style="mso-wrap-style:none;height:147955;width:1143000;top:910590;left:25400;position:absolute;" o:spid="_x0000_s1388"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齢者の養護者に対する</w:t>
                        </w:r>
                      </w:p>
                    </w:txbxContent>
                  </v:textbox>
                  <v:imagedata o:title=""/>
                  <w10:anchorlock/>
                </v:rect>
                <v:rect id="Rectangle 327" style="mso-wrap-style:none;height:147955;width:1143000;top:1056005;left:25400;position:absolute;" o:spid="_x0000_s1389"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支援等に関する法律第</w:t>
                        </w:r>
                      </w:p>
                    </w:txbxContent>
                  </v:textbox>
                  <v:imagedata o:title=""/>
                  <w10:anchorlock/>
                </v:rect>
                <v:rect id="Rectangle 328" style="mso-wrap-style:none;height:147955;width:1143000;top:1201420;left:25400;position:absolute;" o:spid="_x0000_s1390"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９条の規定により、養</w:t>
                        </w:r>
                      </w:p>
                    </w:txbxContent>
                  </v:textbox>
                  <v:imagedata o:title=""/>
                  <w10:anchorlock/>
                </v:rect>
                <v:rect id="Rectangle 329" style="mso-wrap-style:none;height:147955;width:1143000;top:1346835;left:25400;position:absolute;" o:spid="_x0000_s1391"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護者による高齢者虐待</w:t>
                        </w:r>
                      </w:p>
                    </w:txbxContent>
                  </v:textbox>
                  <v:imagedata o:title=""/>
                  <w10:anchorlock/>
                </v:rect>
                <v:rect id="Rectangle 330" style="mso-wrap-style:none;height:147955;width:1143000;top:1492250;left:25400;position:absolute;" o:spid="_x0000_s1392"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を受け、生命又は身体</w:t>
                        </w:r>
                      </w:p>
                    </w:txbxContent>
                  </v:textbox>
                  <v:imagedata o:title=""/>
                  <w10:anchorlock/>
                </v:rect>
                <v:rect id="Rectangle 331" style="mso-wrap-style:none;height:147955;width:1143000;top:1637665;left:25400;position:absolute;" o:spid="_x0000_s1393"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に重大な危険が生じて</w:t>
                        </w:r>
                      </w:p>
                    </w:txbxContent>
                  </v:textbox>
                  <v:imagedata o:title=""/>
                  <w10:anchorlock/>
                </v:rect>
                <v:rect id="Rectangle 332" style="mso-wrap-style:none;height:147955;width:1143000;top:1783080;left:25400;position:absolute;" o:spid="_x0000_s1394"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いるおそれがあると認</w:t>
                        </w:r>
                      </w:p>
                    </w:txbxContent>
                  </v:textbox>
                  <v:imagedata o:title=""/>
                  <w10:anchorlock/>
                </v:rect>
                <v:rect id="Rectangle 333" style="mso-wrap-style:none;height:147955;width:1143000;top:1928495;left:25400;position:absolute;" o:spid="_x0000_s1395"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められる高齢者を老人</w:t>
                        </w:r>
                      </w:p>
                    </w:txbxContent>
                  </v:textbox>
                  <v:imagedata o:title=""/>
                  <w10:anchorlock/>
                </v:rect>
                <v:rect id="Rectangle 334" style="mso-wrap-style:none;height:147955;width:1143000;top:2073910;left:25400;position:absolute;" o:spid="_x0000_s1396"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ホームに一時的に保護</w:t>
                        </w:r>
                      </w:p>
                    </w:txbxContent>
                  </v:textbox>
                  <v:imagedata o:title=""/>
                  <w10:anchorlock/>
                </v:rect>
                <v:rect id="Rectangle 335" style="mso-wrap-style:none;height:147955;width:1143000;top:2219325;left:25400;position:absolute;" o:spid="_x0000_s1397"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する場合は、入所判定</w:t>
                        </w:r>
                      </w:p>
                    </w:txbxContent>
                  </v:textbox>
                  <v:imagedata o:title=""/>
                  <w10:anchorlock/>
                </v:rect>
                <v:rect id="Rectangle 336" style="mso-wrap-style:none;height:147955;width:1143000;top:2364740;left:25400;position:absolute;" o:spid="_x0000_s1398"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委員会の開催を待つこ</w:t>
                        </w:r>
                      </w:p>
                    </w:txbxContent>
                  </v:textbox>
                  <v:imagedata o:title=""/>
                  <w10:anchorlock/>
                </v:rect>
                <v:rect id="Rectangle 337" style="mso-wrap-style:none;height:147955;width:1143000;top:2510155;left:25400;position:absolute;" o:spid="_x0000_s1399"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となく入所措置を行う</w:t>
                        </w:r>
                      </w:p>
                    </w:txbxContent>
                  </v:textbox>
                  <v:imagedata o:title=""/>
                  <w10:anchorlock/>
                </v:rect>
                <v:rect id="Rectangle 338" style="mso-wrap-style:none;height:147955;width:1143000;top:2655570;left:25400;position:absolute;" o:spid="_x0000_s1400"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ことができるものとす</w:t>
                        </w:r>
                      </w:p>
                    </w:txbxContent>
                  </v:textbox>
                  <v:imagedata o:title=""/>
                  <w10:anchorlock/>
                </v:rect>
                <v:rect id="Rectangle 339" style="mso-wrap-style:none;height:147955;width:1143000;top:2800985;left:25400;position:absolute;" o:spid="_x0000_s1401"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る。（平成１８年３月</w:t>
                        </w:r>
                      </w:p>
                    </w:txbxContent>
                  </v:textbox>
                  <v:imagedata o:title=""/>
                  <w10:anchorlock/>
                </v:rect>
                <v:rect id="Rectangle 340" style="mso-wrap-style:none;height:147955;width:914400;top:2946400;left:25400;position:absolute;" o:spid="_x0000_s1402"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３１日付け老発第</w:t>
                        </w:r>
                      </w:p>
                    </w:txbxContent>
                  </v:textbox>
                  <v:imagedata o:title=""/>
                  <w10:anchorlock/>
                </v:rect>
                <v:rect id="Rectangle 341" style="mso-wrap-style:none;height:147955;width:1228725;top:3091815;left:25400;position:absolute;" o:spid="_x0000_s1403"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0331028</w:t>
                        </w:r>
                        <w:r>
                          <w:rPr>
                            <w:rFonts w:hint="eastAsia" w:ascii="ＭＳ ゴシック" w:hAnsi="ＭＳ ゴシック" w:eastAsia="ＭＳ ゴシック"/>
                            <w:color w:val="000000"/>
                            <w:kern w:val="0"/>
                            <w:sz w:val="18"/>
                          </w:rPr>
                          <w:t>号厚生労働省老</w:t>
                        </w:r>
                      </w:p>
                    </w:txbxContent>
                  </v:textbox>
                  <v:imagedata o:title=""/>
                  <w10:anchorlock/>
                </v:rect>
                <v:rect id="Rectangle 342" style="mso-wrap-style:none;height:147955;width:685800;top:3237230;left:25400;position:absolute;" o:spid="_x0000_s1404"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健局長通知）</w:t>
                        </w:r>
                      </w:p>
                    </w:txbxContent>
                  </v:textbox>
                  <v:imagedata o:title=""/>
                  <w10:anchorlock/>
                </v:rect>
                <v:rect id="Rectangle 343" style="mso-wrap-style:none;height:147955;width:1143000;top:3180715;left:4683125;position:absolute;" o:spid="_x0000_s1405"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措置入所の決定までに</w:t>
                        </w:r>
                      </w:p>
                    </w:txbxContent>
                  </v:textbox>
                  <v:imagedata o:title=""/>
                  <w10:anchorlock/>
                </v:rect>
                <v:rect id="Rectangle 344" style="mso-wrap-style:none;height:147955;width:1143000;top:3326130;left:4683125;position:absolute;" o:spid="_x0000_s1406"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新たに高齢者の安全を</w:t>
                        </w:r>
                      </w:p>
                    </w:txbxContent>
                  </v:textbox>
                  <v:imagedata o:title=""/>
                  <w10:anchorlock/>
                </v:rect>
                <v:rect id="Rectangle 345" style="mso-wrap-style:none;height:147955;width:1143000;top:3471545;left:4683125;position:absolute;" o:spid="_x0000_s1407"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確保できる場所が見つ</w:t>
                        </w:r>
                      </w:p>
                    </w:txbxContent>
                  </v:textbox>
                  <v:imagedata o:title=""/>
                  <w10:anchorlock/>
                </v:rect>
                <v:rect id="Rectangle 346" style="mso-wrap-style:none;height:147955;width:1028700;top:3616960;left:4683125;position:absolute;" o:spid="_x0000_s1408"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かった　　　　　等</w:t>
                        </w:r>
                      </w:p>
                    </w:txbxContent>
                  </v:textbox>
                  <v:imagedata o:title=""/>
                  <w10:anchorlock/>
                </v:rect>
                <v:line id="Line 347" style="height:170815;width:0;top:821690;left:1573530;position:absolute;" o:spid="_x0000_s1409" filled="f" stroked="t" strokecolor="#000000" strokeweight="0pt" o:spt="20" from="1573530,821690" to="1573530,992505">
                  <v:fill/>
                  <v:stroke dashstyle="solid" filltype="solid"/>
                  <v:textbox style="layout-flow:horizontal;"/>
                  <v:imagedata o:title=""/>
                  <w10:anchorlock/>
                </v:line>
                <v:rect id="Rectangle 348" style="height:170815;width:6350;top:821690;left:1573530;position:absolute;" o:spid="_x0000_s1410" filled="t" fillcolor="#000000" stroked="f" o:spt="1">
                  <v:fill/>
                  <v:textbox style="layout-flow:horizontal;"/>
                  <v:imagedata o:title=""/>
                  <w10:anchorlock/>
                </v:rect>
                <v:line id="Line 349" style="height:164465;width:0;top:828040;left:4474210;position:absolute;" o:spid="_x0000_s1411" filled="f" stroked="t" strokecolor="#000000" strokeweight="0pt" o:spt="20" from="4474210,828040" to="4474210,992505">
                  <v:fill/>
                  <v:stroke dashstyle="solid" filltype="solid"/>
                  <v:textbox style="layout-flow:horizontal;"/>
                  <v:imagedata o:title=""/>
                  <w10:anchorlock/>
                </v:line>
                <v:rect id="Rectangle 350" style="height:164465;width:6350;top:828040;left:4474210;position:absolute;" o:spid="_x0000_s1412" filled="t" fillcolor="#000000" stroked="f" o:spt="1">
                  <v:fill/>
                  <v:textbox style="layout-flow:horizontal;"/>
                  <v:imagedata o:title=""/>
                  <w10:anchorlock/>
                </v:rect>
                <v:line id="Line 351" style="height:2143125;width:0;top:493395;left:4657725;position:absolute;" o:spid="_x0000_s1413" filled="f" stroked="t" strokecolor="#000000" strokeweight="0pt" o:spt="20" from="4657725,493395" to="4657725,2636520">
                  <v:fill/>
                  <v:stroke dashstyle="solid" filltype="solid"/>
                  <v:textbox style="layout-flow:horizontal;"/>
                  <v:imagedata o:title=""/>
                  <w10:anchorlock/>
                </v:line>
                <v:rect id="Rectangle 352" style="height:2143125;width:6350;top:493395;left:4657725;position:absolute;" o:spid="_x0000_s1414" filled="t" fillcolor="#000000" stroked="f" o:spt="1">
                  <v:fill/>
                  <v:textbox style="layout-flow:horizontal;"/>
                  <v:imagedata o:title=""/>
                  <w10:anchorlock/>
                </v:rect>
                <v:line id="Line 353" style="height:2136775;width:0;top:499745;left:6003925;position:absolute;" o:spid="_x0000_s1415" filled="f" stroked="t" strokecolor="#000000" strokeweight="0pt" o:spt="20" from="6003925,499745" to="6003925,2636520">
                  <v:fill/>
                  <v:stroke dashstyle="solid" filltype="solid"/>
                  <v:textbox style="layout-flow:horizontal;"/>
                  <v:imagedata o:title=""/>
                  <w10:anchorlock/>
                </v:line>
                <v:rect id="Rectangle 354" style="height:2136775;width:6350;top:499745;left:6003925;position:absolute;" o:spid="_x0000_s1416" filled="t" fillcolor="#000000" stroked="f" o:spt="1">
                  <v:fill/>
                  <v:textbox style="layout-flow:horizontal;"/>
                  <v:imagedata o:title=""/>
                  <w10:anchorlock/>
                </v:rect>
                <v:line id="Line 355" style="height:2308225;width:0;top:1150620;left:1573530;position:absolute;" o:spid="_x0000_s1417" filled="f" stroked="t" strokecolor="#000000" strokeweight="0pt" o:spt="20" from="1573530,1150620" to="1573530,3458845">
                  <v:fill/>
                  <v:stroke dashstyle="solid" filltype="solid"/>
                  <v:textbox style="layout-flow:horizontal;"/>
                  <v:imagedata o:title=""/>
                  <w10:anchorlock/>
                </v:line>
                <v:rect id="Rectangle 356" style="height:2308225;width:6350;top:1150620;left:1573530;position:absolute;" o:spid="_x0000_s1418" filled="t" fillcolor="#000000" stroked="f" o:spt="1">
                  <v:fill/>
                  <v:textbox style="layout-flow:horizontal;"/>
                  <v:imagedata o:title=""/>
                  <w10:anchorlock/>
                </v:rect>
                <v:line id="Line 357" style="height:2301875;width:0;top:1156970;left:4474210;position:absolute;" o:spid="_x0000_s1419" filled="f" stroked="t" strokecolor="#000000" strokeweight="0pt" o:spt="20" from="4474210,1156970" to="4474210,3458845">
                  <v:fill/>
                  <v:stroke dashstyle="solid" filltype="solid"/>
                  <v:textbox style="layout-flow:horizontal;"/>
                  <v:imagedata o:title=""/>
                  <w10:anchorlock/>
                </v:line>
                <v:rect id="Rectangle 358" style="height:2301875;width:6350;top:1156970;left:4474210;position:absolute;" o:spid="_x0000_s1420" filled="t" fillcolor="#000000" stroked="f" o:spt="1">
                  <v:fill/>
                  <v:textbox style="layout-flow:horizontal;"/>
                  <v:imagedata o:title=""/>
                  <w10:anchorlock/>
                </v:rect>
                <v:line id="Line 359" style="height:0;width:2900680;top:3945255;left:1579880;position:absolute;" o:spid="_x0000_s1421" filled="f" stroked="t" strokecolor="#000000" strokeweight="0pt" o:spt="20" from="1579880,3945255" to="4480560,3945255">
                  <v:fill/>
                  <v:stroke dashstyle="solid" filltype="solid"/>
                  <v:textbox style="layout-flow:horizontal;"/>
                  <v:imagedata o:title=""/>
                  <w10:anchorlock/>
                </v:line>
                <v:rect id="Rectangle 360" style="height:6350;width:2900680;top:3945255;left:1579880;position:absolute;" o:spid="_x0000_s1422" filled="t" fillcolor="#000000" stroked="f" o:spt="1">
                  <v:fill/>
                  <v:textbox style="layout-flow:horizontal;"/>
                  <v:imagedata o:title=""/>
                  <w10:anchorlock/>
                </v:rect>
                <v:line id="Line 361" style="height:0;width:2900680;top:4109720;left:1579880;position:absolute;" o:spid="_x0000_s1423" filled="f" stroked="t" strokecolor="#000000" strokeweight="0pt" o:spt="20" from="1579880,4109720" to="4480560,4109720">
                  <v:fill/>
                  <v:stroke dashstyle="solid" filltype="solid"/>
                  <v:textbox style="layout-flow:horizontal;"/>
                  <v:imagedata o:title=""/>
                  <w10:anchorlock/>
                </v:line>
                <v:rect id="Rectangle 362" style="height:6350;width:2900680;top:4109720;left:1579880;position:absolute;" o:spid="_x0000_s1424" filled="t" fillcolor="#000000" stroked="f" o:spt="1">
                  <v:fill/>
                  <v:textbox style="layout-flow:horizontal;"/>
                  <v:imagedata o:title=""/>
                  <w10:anchorlock/>
                </v:rect>
                <v:line id="Line 363" style="height:992505;width:0;top:2959100;left:4657725;position:absolute;" o:spid="_x0000_s1425" filled="f" stroked="t" strokecolor="#000000" strokeweight="0pt" o:spt="20" from="4657725,2959100" to="4657725,3951605">
                  <v:fill/>
                  <v:stroke dashstyle="solid" filltype="solid"/>
                  <v:textbox style="layout-flow:horizontal;"/>
                  <v:imagedata o:title=""/>
                  <w10:anchorlock/>
                </v:line>
                <v:rect id="Rectangle 364" style="height:992505;width:6350;top:2959100;left:4657725;position:absolute;" o:spid="_x0000_s1426" filled="t" fillcolor="#000000" stroked="f" o:spt="1">
                  <v:fill/>
                  <v:textbox style="layout-flow:horizontal;"/>
                  <v:imagedata o:title=""/>
                  <w10:anchorlock/>
                </v:rect>
                <v:line id="Line 365" style="height:986155;width:0;top:2965450;left:6003925;position:absolute;" o:spid="_x0000_s1427" filled="f" stroked="t" strokecolor="#000000" strokeweight="0pt" o:spt="20" from="6003925,2965450" to="6003925,3951605">
                  <v:fill/>
                  <v:stroke dashstyle="solid" filltype="solid"/>
                  <v:textbox style="layout-flow:horizontal;"/>
                  <v:imagedata o:title=""/>
                  <w10:anchorlock/>
                </v:line>
                <v:rect id="Rectangle 366" style="height:986155;width:6350;top:2965450;left:6003925;position:absolute;" o:spid="_x0000_s1428" filled="t" fillcolor="#000000" stroked="f" o:spt="1">
                  <v:fill/>
                  <v:textbox style="layout-flow:horizontal;"/>
                  <v:imagedata o:title=""/>
                  <w10:anchorlock/>
                </v:rect>
                <v:line id="Line 367" style="height:0;width:1390650;top:4274185;left:6350;position:absolute;" o:spid="_x0000_s1429" filled="f" stroked="t" strokecolor="#000000" strokeweight="0pt" o:spt="20" from="6350,4274185" to="1397000,4274185">
                  <v:fill/>
                  <v:stroke dashstyle="solid" filltype="solid"/>
                  <v:textbox style="layout-flow:horizontal;"/>
                  <v:imagedata o:title=""/>
                  <w10:anchorlock/>
                </v:line>
                <v:rect id="Rectangle 368" style="height:6350;width:1390650;top:4274185;left:6350;position:absolute;" o:spid="_x0000_s1430" filled="t" fillcolor="#000000" stroked="f" o:spt="1">
                  <v:fill/>
                  <v:textbox style="layout-flow:horizontal;"/>
                  <v:imagedata o:title=""/>
                  <w10:anchorlock/>
                </v:rect>
                <v:line id="Line 369" style="height:170815;width:0;top:3945255;left:1573530;position:absolute;" o:spid="_x0000_s1431" filled="f" stroked="t" strokecolor="#000000" strokeweight="0pt" o:spt="20" from="1573530,3945255" to="1573530,4116070">
                  <v:fill/>
                  <v:stroke dashstyle="solid" filltype="solid"/>
                  <v:textbox style="layout-flow:horizontal;"/>
                  <v:imagedata o:title=""/>
                  <w10:anchorlock/>
                </v:line>
                <v:rect id="Rectangle 370" style="height:170815;width:6350;top:3945255;left:1573530;position:absolute;" o:spid="_x0000_s1432" filled="t" fillcolor="#000000" stroked="f" o:spt="1">
                  <v:fill/>
                  <v:textbox style="layout-flow:horizontal;"/>
                  <v:imagedata o:title=""/>
                  <w10:anchorlock/>
                </v:rect>
                <v:line id="Line 371" style="height:164465;width:0;top:3951605;left:4474210;position:absolute;" o:spid="_x0000_s1433" filled="f" stroked="t" strokecolor="#000000" strokeweight="0pt" o:spt="20" from="4474210,3951605" to="4474210,4116070">
                  <v:fill/>
                  <v:stroke dashstyle="solid" filltype="solid"/>
                  <v:textbox style="layout-flow:horizontal;"/>
                  <v:imagedata o:title=""/>
                  <w10:anchorlock/>
                </v:line>
                <v:rect id="Rectangle 372" style="height:164465;width:6350;top:3951605;left:4474210;position:absolute;" o:spid="_x0000_s1434" filled="t" fillcolor="#000000" stroked="f" o:spt="1">
                  <v:fill/>
                  <v:textbox style="layout-flow:horizontal;"/>
                  <v:imagedata o:title=""/>
                  <w10:anchorlock/>
                </v:rect>
                <v:line id="Line 373" style="height:0;width:2900680;top:4932045;left:1579880;position:absolute;" o:spid="_x0000_s1435" filled="f" stroked="t" strokecolor="#000000" strokeweight="0pt" o:spt="20" from="1579880,4932045" to="4480560,4932045">
                  <v:fill/>
                  <v:stroke dashstyle="solid" filltype="solid"/>
                  <v:textbox style="layout-flow:horizontal;"/>
                  <v:imagedata o:title=""/>
                  <w10:anchorlock/>
                </v:line>
                <v:rect id="Rectangle 374" style="height:6350;width:2900680;top:4932045;left:1579880;position:absolute;" o:spid="_x0000_s1436" filled="t" fillcolor="#000000" stroked="f" o:spt="1">
                  <v:fill/>
                  <v:textbox style="layout-flow:horizontal;"/>
                  <v:imagedata o:title=""/>
                  <w10:anchorlock/>
                </v:rect>
                <v:line id="Line 375" style="height:664210;width:0;top:4274185;left:1573530;position:absolute;" o:spid="_x0000_s1437" filled="f" stroked="t" strokecolor="#000000" strokeweight="0pt" o:spt="20" from="1573530,4274185" to="1573530,4938395">
                  <v:fill/>
                  <v:stroke dashstyle="solid" filltype="solid"/>
                  <v:textbox style="layout-flow:horizontal;"/>
                  <v:imagedata o:title=""/>
                  <w10:anchorlock/>
                </v:line>
                <v:rect id="Rectangle 376" style="height:664210;width:6350;top:4274185;left:1573530;position:absolute;" o:spid="_x0000_s1438" filled="t" fillcolor="#000000" stroked="f" o:spt="1">
                  <v:fill/>
                  <v:textbox style="layout-flow:horizontal;"/>
                  <v:imagedata o:title=""/>
                  <w10:anchorlock/>
                </v:rect>
                <v:line id="Line 377" style="height:0;width:1308100;top:5424805;left:1579880;position:absolute;" o:spid="_x0000_s1439" filled="f" stroked="t" strokecolor="#000000" strokeweight="0pt" o:spt="20" from="1579880,5424805" to="2887980,5424805">
                  <v:fill/>
                  <v:stroke dashstyle="solid" filltype="solid"/>
                  <v:textbox style="layout-flow:horizontal;"/>
                  <v:imagedata o:title=""/>
                  <w10:anchorlock/>
                </v:line>
                <v:rect id="Rectangle 378" style="height:6350;width:1308100;top:5424805;left:1579880;position:absolute;" o:spid="_x0000_s1440" filled="t" fillcolor="#000000" stroked="f" o:spt="1">
                  <v:fill/>
                  <v:textbox style="layout-flow:horizontal;"/>
                  <v:imagedata o:title=""/>
                  <w10:anchorlock/>
                </v:rect>
                <v:line id="Line 379" style="height:657860;width:0;top:4280535;left:4474210;position:absolute;" o:spid="_x0000_s1441" filled="f" stroked="t" strokecolor="#000000" strokeweight="0pt" o:spt="20" from="4474210,4280535" to="4474210,4938395">
                  <v:fill/>
                  <v:stroke dashstyle="solid" filltype="solid"/>
                  <v:textbox style="layout-flow:horizontal;"/>
                  <v:imagedata o:title=""/>
                  <w10:anchorlock/>
                </v:line>
                <v:rect id="Rectangle 380" style="height:657860;width:6350;top:4280535;left:4474210;position:absolute;" o:spid="_x0000_s1442" filled="t" fillcolor="#000000" stroked="f" o:spt="1">
                  <v:fill/>
                  <v:textbox style="layout-flow:horizontal;"/>
                  <v:imagedata o:title=""/>
                  <w10:anchorlock/>
                </v:rect>
                <v:line id="Line 381" style="height:0;width:1308100;top:5589270;left:1579880;position:absolute;" o:spid="_x0000_s1443" filled="f" stroked="t" strokecolor="#000000" strokeweight="0pt" o:spt="20" from="1579880,5589270" to="2887980,5589270">
                  <v:fill/>
                  <v:stroke dashstyle="solid" filltype="solid"/>
                  <v:textbox style="layout-flow:horizontal;"/>
                  <v:imagedata o:title=""/>
                  <w10:anchorlock/>
                </v:line>
                <v:rect id="Rectangle 382" style="height:6350;width:1308100;top:5589270;left:1579880;position:absolute;" o:spid="_x0000_s1444" filled="t" fillcolor="#000000" stroked="f" o:spt="1">
                  <v:fill/>
                  <v:textbox style="layout-flow:horizontal;"/>
                  <v:imagedata o:title=""/>
                  <w10:anchorlock/>
                </v:rect>
                <v:line id="Line 383" style="height:164465;width:0;top:5431155;left:2881630;position:absolute;" o:spid="_x0000_s1445" filled="f" stroked="t" strokecolor="#000000" strokeweight="0pt" o:spt="20" from="2881630,5431155" to="2881630,5595620">
                  <v:fill/>
                  <v:stroke dashstyle="solid" filltype="solid"/>
                  <v:textbox style="layout-flow:horizontal;"/>
                  <v:imagedata o:title=""/>
                  <w10:anchorlock/>
                </v:line>
                <v:rect id="Rectangle 384" style="height:164465;width:6350;top:5431155;left:2881630;position:absolute;" o:spid="_x0000_s1446" filled="t" fillcolor="#000000" stroked="f" o:spt="1">
                  <v:fill/>
                  <v:textbox style="layout-flow:horizontal;"/>
                  <v:imagedata o:title=""/>
                  <w10:anchorlock/>
                </v:rect>
                <v:line id="Line 385" style="height:828675;width:0;top:4109720;left:4657725;position:absolute;" o:spid="_x0000_s1447" filled="f" stroked="t" strokecolor="#000000" strokeweight="0pt" o:spt="20" from="4657725,4109720" to="4657725,4938395">
                  <v:fill/>
                  <v:stroke dashstyle="solid" filltype="solid"/>
                  <v:textbox style="layout-flow:horizontal;"/>
                  <v:imagedata o:title=""/>
                  <w10:anchorlock/>
                </v:line>
                <v:rect id="Rectangle 386" style="height:828675;width:6350;top:4109720;left:4657725;position:absolute;" o:spid="_x0000_s1448" filled="t" fillcolor="#000000" stroked="f" o:spt="1">
                  <v:fill/>
                  <v:textbox style="layout-flow:horizontal;"/>
                  <v:imagedata o:title=""/>
                  <w10:anchorlock/>
                </v:rect>
                <v:line id="Line 387" style="height:164465;width:0;top:5760085;left:4657725;position:absolute;" o:spid="_x0000_s1449" filled="f" stroked="t" strokecolor="#000000" strokeweight="0pt" o:spt="20" from="4657725,5760085" to="4657725,5924550">
                  <v:fill/>
                  <v:stroke dashstyle="solid" filltype="solid"/>
                  <v:textbox style="layout-flow:horizontal;"/>
                  <v:imagedata o:title=""/>
                  <w10:anchorlock/>
                </v:line>
                <v:rect id="Rectangle 388" style="height:164465;width:6350;top:5760085;left:4657725;position:absolute;" o:spid="_x0000_s1450" filled="t" fillcolor="#000000" stroked="f" o:spt="1">
                  <v:fill/>
                  <v:textbox style="layout-flow:horizontal;"/>
                  <v:imagedata o:title=""/>
                  <w10:anchorlock/>
                </v:rect>
                <v:line id="Line 389" style="height:822325;width:0;top:4116070;left:6003925;position:absolute;" o:spid="_x0000_s1451" filled="f" stroked="t" strokecolor="#000000" strokeweight="0pt" o:spt="20" from="6003925,4116070" to="6003925,4938395">
                  <v:fill/>
                  <v:stroke dashstyle="solid" filltype="solid"/>
                  <v:textbox style="layout-flow:horizontal;"/>
                  <v:imagedata o:title=""/>
                  <w10:anchorlock/>
                </v:line>
                <v:rect id="Rectangle 390" style="height:822325;width:6350;top:4116070;left:6003925;position:absolute;" o:spid="_x0000_s1452" filled="t" fillcolor="#000000" stroked="f" o:spt="1">
                  <v:fill/>
                  <v:textbox style="layout-flow:horizontal;"/>
                  <v:imagedata o:title=""/>
                  <w10:anchorlock/>
                </v:rect>
                <v:line id="Line 391" style="height:170815;width:0;top:5424805;left:1573530;position:absolute;" o:spid="_x0000_s1453" filled="f" stroked="t" strokecolor="#000000" strokeweight="0pt" o:spt="20" from="1573530,5424805" to="1573530,5595620">
                  <v:fill/>
                  <v:stroke dashstyle="solid" filltype="solid"/>
                  <v:textbox style="layout-flow:horizontal;"/>
                  <v:imagedata o:title=""/>
                  <w10:anchorlock/>
                </v:line>
                <v:rect id="Rectangle 392" style="height:170815;width:6350;top:5424805;left:1573530;position:absolute;" o:spid="_x0000_s1454" filled="t" fillcolor="#000000" stroked="f" o:spt="1">
                  <v:fill/>
                  <v:textbox style="layout-flow:horizontal;"/>
                  <v:imagedata o:title=""/>
                  <w10:anchorlock/>
                </v:rect>
                <v:line id="Line 393" style="height:164465;width:0;top:5431155;left:4474210;position:absolute;" o:spid="_x0000_s1455" filled="f" stroked="t" strokecolor="#000000" strokeweight="0pt" o:spt="20" from="4474210,5431155" to="4474210,5595620">
                  <v:fill/>
                  <v:stroke dashstyle="solid" filltype="solid"/>
                  <v:textbox style="layout-flow:horizontal;"/>
                  <v:imagedata o:title=""/>
                  <w10:anchorlock/>
                </v:line>
                <v:rect id="Rectangle 394" style="height:164465;width:6350;top:5431155;left:4474210;position:absolute;" o:spid="_x0000_s1456" filled="t" fillcolor="#000000" stroked="f" o:spt="1">
                  <v:fill/>
                  <v:textbox style="layout-flow:horizontal;"/>
                  <v:imagedata o:title=""/>
                  <w10:anchorlock/>
                </v:rect>
                <v:line id="Line 395" style="height:663575;width:0;top:3616960;left:0;position:absolute;" o:spid="_x0000_s1457" filled="f" stroked="t" strokecolor="#000000" strokeweight="0pt" o:spt="20" from="0,3616960" to="0,4280535">
                  <v:fill/>
                  <v:stroke dashstyle="solid" filltype="solid"/>
                  <v:textbox style="layout-flow:horizontal;"/>
                  <v:imagedata o:title=""/>
                  <w10:anchorlock/>
                </v:line>
                <v:rect id="Rectangle 396" style="height:663575;width:6350;top:3616960;left:0;position:absolute;" o:spid="_x0000_s1458" filled="t" fillcolor="#000000" stroked="f" o:spt="1">
                  <v:fill/>
                  <v:textbox style="layout-flow:horizontal;"/>
                  <v:imagedata o:title=""/>
                  <w10:anchorlock/>
                </v:rect>
                <v:line id="Line 397" style="height:657225;width:0;top:3623310;left:1390650;position:absolute;" o:spid="_x0000_s1459" filled="f" stroked="t" strokecolor="#000000" strokeweight="0pt" o:spt="20" from="1390650,3623310" to="1390650,4280535">
                  <v:fill/>
                  <v:stroke dashstyle="solid" filltype="solid"/>
                  <v:textbox style="layout-flow:horizontal;"/>
                  <v:imagedata o:title=""/>
                  <w10:anchorlock/>
                </v:line>
                <v:rect id="Rectangle 398" style="height:657225;width:6350;top:3623310;left:1390650;position:absolute;" o:spid="_x0000_s1460" filled="t" fillcolor="#000000" stroked="f" o:spt="1">
                  <v:fill/>
                  <v:textbox style="layout-flow:horizontal;"/>
                  <v:imagedata o:title=""/>
                  <w10:anchorlock/>
                </v:rect>
                <v:line id="Line 399" style="height:170815;width:0;top:5753735;left:2881630;position:absolute;" o:spid="_x0000_s1461" filled="f" stroked="t" strokecolor="#000000" strokeweight="0pt" o:spt="20" from="2881630,5753735" to="2881630,5924550">
                  <v:fill/>
                  <v:stroke dashstyle="solid" filltype="solid"/>
                  <v:textbox style="layout-flow:horizontal;"/>
                  <v:imagedata o:title=""/>
                  <w10:anchorlock/>
                </v:line>
                <v:rect id="Rectangle 400" style="height:170815;width:6350;top:5753735;left:2881630;position:absolute;" o:spid="_x0000_s1462" filled="t" fillcolor="#000000" stroked="f" o:spt="1">
                  <v:fill/>
                  <v:textbox style="layout-flow:horizontal;"/>
                  <v:imagedata o:title=""/>
                  <w10:anchorlock/>
                </v:rect>
                <v:line id="Line 401" style="height:170815;width:0;top:5424805;left:3317875;position:absolute;" o:spid="_x0000_s1463" filled="f" stroked="t" strokecolor="#000000" strokeweight="0pt" o:spt="20" from="3317875,5424805" to="3317875,5595620">
                  <v:fill/>
                  <v:stroke dashstyle="solid" filltype="solid"/>
                  <v:textbox style="layout-flow:horizontal;"/>
                  <v:imagedata o:title=""/>
                  <w10:anchorlock/>
                </v:line>
                <v:rect id="Rectangle 402" style="height:170815;width:6350;top:5424805;left:3317875;position:absolute;" o:spid="_x0000_s1464" filled="t" fillcolor="#000000" stroked="f" o:spt="1">
                  <v:fill/>
                  <v:textbox style="layout-flow:horizontal;"/>
                  <v:imagedata o:title=""/>
                  <w10:anchorlock/>
                </v:rect>
                <v:line id="Line 403" style="height:0;width:1346200;top:493395;left:4664075;position:absolute;" o:spid="_x0000_s1465" filled="f" stroked="t" strokecolor="#000000" strokeweight="0pt" o:spt="20" from="4664075,493395" to="6010275,493395">
                  <v:fill/>
                  <v:stroke dashstyle="solid" filltype="solid"/>
                  <v:textbox style="layout-flow:horizontal;"/>
                  <v:imagedata o:title=""/>
                  <w10:anchorlock/>
                </v:line>
                <v:rect id="Rectangle 404" style="height:6350;width:1346200;top:493395;left:4664075;position:absolute;" o:spid="_x0000_s1466" filled="t" fillcolor="#000000" stroked="f" o:spt="1">
                  <v:fill/>
                  <v:textbox style="layout-flow:horizontal;"/>
                  <v:imagedata o:title=""/>
                  <w10:anchorlock/>
                </v:rect>
                <v:line id="Line 405" style="height:0;width:2900680;top:821690;left:1579880;position:absolute;" o:spid="_x0000_s1467" filled="f" stroked="t" strokecolor="#000000" strokeweight="0pt" o:spt="20" from="1579880,821690" to="4480560,821690">
                  <v:fill/>
                  <v:stroke dashstyle="solid" filltype="solid"/>
                  <v:textbox style="layout-flow:horizontal;"/>
                  <v:imagedata o:title=""/>
                  <w10:anchorlock/>
                </v:line>
                <v:rect id="Rectangle 406" style="height:6350;width:2900680;top:821690;left:1579880;position:absolute;" o:spid="_x0000_s1468" filled="t" fillcolor="#000000" stroked="f" o:spt="1">
                  <v:fill/>
                  <v:textbox style="layout-flow:horizontal;"/>
                  <v:imagedata o:title=""/>
                  <w10:anchorlock/>
                </v:rect>
                <v:line id="Line 407" style="height:0;width:2900680;top:986155;left:1579880;position:absolute;" o:spid="_x0000_s1469" filled="f" stroked="t" strokecolor="#000000" strokeweight="0pt" o:spt="20" from="1579880,986155" to="4480560,986155">
                  <v:fill/>
                  <v:stroke dashstyle="solid" filltype="solid"/>
                  <v:textbox style="layout-flow:horizontal;"/>
                  <v:imagedata o:title=""/>
                  <w10:anchorlock/>
                </v:line>
                <v:rect id="Rectangle 408" style="height:6350;width:2900680;top:986155;left:1579880;position:absolute;" o:spid="_x0000_s1470" filled="t" fillcolor="#000000" stroked="f" o:spt="1">
                  <v:fill/>
                  <v:textbox style="layout-flow:horizontal;"/>
                  <v:imagedata o:title=""/>
                  <w10:anchorlock/>
                </v:rect>
                <v:line id="Line 409" style="height:0;width:2900680;top:1150620;left:1579880;position:absolute;" o:spid="_x0000_s1471" filled="f" stroked="t" strokecolor="#000000" strokeweight="0pt" o:spt="20" from="1579880,1150620" to="4480560,1150620">
                  <v:fill/>
                  <v:stroke dashstyle="solid" filltype="solid"/>
                  <v:textbox style="layout-flow:horizontal;"/>
                  <v:imagedata o:title=""/>
                  <w10:anchorlock/>
                </v:line>
                <v:rect id="Rectangle 410" style="height:6350;width:2900680;top:1150620;left:1579880;position:absolute;" o:spid="_x0000_s1472" filled="t" fillcolor="#000000" stroked="f" o:spt="1">
                  <v:fill/>
                  <v:textbox style="layout-flow:horizontal;"/>
                  <v:imagedata o:title=""/>
                  <w10:anchorlock/>
                </v:rect>
                <v:line id="Line 411" style="height:0;width:1346200;top:2630170;left:4664075;position:absolute;" o:spid="_x0000_s1473" filled="f" stroked="t" strokecolor="#000000" strokeweight="0pt" o:spt="20" from="4664075,2630170" to="6010275,2630170">
                  <v:fill/>
                  <v:stroke dashstyle="solid" filltype="solid"/>
                  <v:textbox style="layout-flow:horizontal;"/>
                  <v:imagedata o:title=""/>
                  <w10:anchorlock/>
                </v:line>
                <v:rect id="Rectangle 412" style="height:6350;width:1346200;top:2630170;left:4664075;position:absolute;" o:spid="_x0000_s1474" filled="t" fillcolor="#000000" stroked="f" o:spt="1">
                  <v:fill/>
                  <v:textbox style="layout-flow:horizontal;"/>
                  <v:imagedata o:title=""/>
                  <w10:anchorlock/>
                </v:rect>
                <v:line id="Line 413" style="height:0;width:1346200;top:2959100;left:4664075;position:absolute;" o:spid="_x0000_s1475" filled="f" stroked="t" strokecolor="#000000" strokeweight="0pt" o:spt="20" from="4664075,2959100" to="6010275,2959100">
                  <v:fill/>
                  <v:stroke dashstyle="solid" filltype="solid"/>
                  <v:textbox style="layout-flow:horizontal;"/>
                  <v:imagedata o:title=""/>
                  <w10:anchorlock/>
                </v:line>
                <v:rect id="Rectangle 414" style="height:6350;width:1346200;top:2959100;left:4664075;position:absolute;" o:spid="_x0000_s1476" filled="t" fillcolor="#000000" stroked="f" o:spt="1">
                  <v:fill/>
                  <v:textbox style="layout-flow:horizontal;"/>
                  <v:imagedata o:title=""/>
                  <w10:anchorlock/>
                </v:rect>
                <v:line id="Line 415" style="height:0;width:2900680;top:3452495;left:1579880;position:absolute;" o:spid="_x0000_s1477" filled="f" stroked="t" strokecolor="#000000" strokeweight="0pt" o:spt="20" from="1579880,3452495" to="4480560,3452495">
                  <v:fill/>
                  <v:stroke dashstyle="solid" filltype="solid"/>
                  <v:textbox style="layout-flow:horizontal;"/>
                  <v:imagedata o:title=""/>
                  <w10:anchorlock/>
                </v:line>
                <v:rect id="Rectangle 416" style="height:6350;width:2900680;top:3452495;left:1579880;position:absolute;" o:spid="_x0000_s1478" filled="t" fillcolor="#000000" stroked="f" o:spt="1">
                  <v:fill/>
                  <v:textbox style="layout-flow:horizontal;"/>
                  <v:imagedata o:title=""/>
                  <w10:anchorlock/>
                </v:rect>
                <v:line id="Line 417" style="height:0;width:1390650;top:3616960;left:6350;position:absolute;" o:spid="_x0000_s1479" filled="f" stroked="t" strokecolor="#000000" strokeweight="0pt" o:spt="20" from="6350,3616960" to="1397000,3616960">
                  <v:fill/>
                  <v:stroke dashstyle="solid" filltype="solid"/>
                  <v:textbox style="layout-flow:horizontal;"/>
                  <v:imagedata o:title=""/>
                  <w10:anchorlock/>
                </v:line>
                <v:rect id="Rectangle 418" style="height:6350;width:1390650;top:3616960;left:6350;position:absolute;" o:spid="_x0000_s1480" filled="t" fillcolor="#000000" stroked="f" o:spt="1">
                  <v:fill/>
                  <v:textbox style="layout-flow:horizontal;"/>
                  <v:imagedata o:title=""/>
                  <w10:anchorlock/>
                </v:rect>
                <v:line id="Line 419" style="height:0;width:1346200;top:3945255;left:4664075;position:absolute;" o:spid="_x0000_s1481" filled="f" stroked="t" strokecolor="#000000" strokeweight="0pt" o:spt="20" from="4664075,3945255" to="6010275,3945255">
                  <v:fill/>
                  <v:stroke dashstyle="solid" filltype="solid"/>
                  <v:textbox style="layout-flow:horizontal;"/>
                  <v:imagedata o:title=""/>
                  <w10:anchorlock/>
                </v:line>
                <v:rect id="Rectangle 420" style="height:6350;width:1346200;top:3945255;left:4664075;position:absolute;" o:spid="_x0000_s1482" filled="t" fillcolor="#000000" stroked="f" o:spt="1">
                  <v:fill/>
                  <v:textbox style="layout-flow:horizontal;"/>
                  <v:imagedata o:title=""/>
                  <w10:anchorlock/>
                </v:rect>
                <v:line id="Line 421" style="height:0;width:1346200;top:4109720;left:4664075;position:absolute;" o:spid="_x0000_s1483" filled="f" stroked="t" strokecolor="#000000" strokeweight="0pt" o:spt="20" from="4664075,4109720" to="6010275,4109720">
                  <v:fill/>
                  <v:stroke dashstyle="solid" filltype="solid"/>
                  <v:textbox style="layout-flow:horizontal;"/>
                  <v:imagedata o:title=""/>
                  <w10:anchorlock/>
                </v:line>
                <v:rect id="Rectangle 422" style="height:6350;width:1346200;top:4109720;left:4664075;position:absolute;" o:spid="_x0000_s1484" filled="t" fillcolor="#000000" stroked="f" o:spt="1">
                  <v:fill/>
                  <v:textbox style="layout-flow:horizontal;"/>
                  <v:imagedata o:title=""/>
                  <w10:anchorlock/>
                </v:rect>
                <v:line id="Line 423" style="height:0;width:2900680;top:4274185;left:1579880;position:absolute;" o:spid="_x0000_s1485" filled="f" stroked="t" strokecolor="#000000" strokeweight="0pt" o:spt="20" from="1579880,4274185" to="4480560,4274185">
                  <v:fill/>
                  <v:stroke dashstyle="solid" filltype="solid"/>
                  <v:textbox style="layout-flow:horizontal;"/>
                  <v:imagedata o:title=""/>
                  <w10:anchorlock/>
                </v:line>
                <v:rect id="Rectangle 424" style="height:6350;width:2900680;top:4274185;left:1579880;position:absolute;" o:spid="_x0000_s1486" filled="t" fillcolor="#000000" stroked="f" o:spt="1">
                  <v:fill/>
                  <v:textbox style="layout-flow:horizontal;"/>
                  <v:imagedata o:title=""/>
                  <w10:anchorlock/>
                </v:rect>
                <v:line id="Line 425" style="height:0;width:1346200;top:4932045;left:4664075;position:absolute;" o:spid="_x0000_s1487" filled="f" stroked="t" strokecolor="#000000" strokeweight="0pt" o:spt="20" from="4664075,4932045" to="6010275,4932045">
                  <v:fill/>
                  <v:stroke dashstyle="solid" filltype="solid"/>
                  <v:textbox style="layout-flow:horizontal;"/>
                  <v:imagedata o:title=""/>
                  <w10:anchorlock/>
                </v:line>
                <v:rect id="Rectangle 426" style="height:6350;width:1346200;top:4932045;left:4664075;position:absolute;" o:spid="_x0000_s1488" filled="t" fillcolor="#000000" stroked="f" o:spt="1">
                  <v:fill/>
                  <v:textbox style="layout-flow:horizontal;"/>
                  <v:imagedata o:title=""/>
                  <w10:anchorlock/>
                </v:rect>
                <v:line id="Line 427" style="height:0;width:1156335;top:5424805;left:3324225;position:absolute;" o:spid="_x0000_s1489" filled="f" stroked="t" strokecolor="#000000" strokeweight="0pt" o:spt="20" from="3324225,5424805" to="4480560,5424805">
                  <v:fill/>
                  <v:stroke dashstyle="solid" filltype="solid"/>
                  <v:textbox style="layout-flow:horizontal;"/>
                  <v:imagedata o:title=""/>
                  <w10:anchorlock/>
                </v:line>
                <v:rect id="Rectangle 428" style="height:6350;width:1156335;top:5424805;left:3324225;position:absolute;" o:spid="_x0000_s1490" filled="t" fillcolor="#000000" stroked="f" o:spt="1">
                  <v:fill/>
                  <v:textbox style="layout-flow:horizontal;"/>
                  <v:imagedata o:title=""/>
                  <w10:anchorlock/>
                </v:rect>
                <v:line id="Line 429" style="height:0;width:1156335;top:5589270;left:3324225;position:absolute;" o:spid="_x0000_s1491" filled="f" stroked="t" strokecolor="#000000" strokeweight="0pt" o:spt="20" from="3324225,5589270" to="4480560,5589270">
                  <v:fill/>
                  <v:stroke dashstyle="solid" filltype="solid"/>
                  <v:textbox style="layout-flow:horizontal;"/>
                  <v:imagedata o:title=""/>
                  <w10:anchorlock/>
                </v:line>
                <v:rect id="Rectangle 430" style="height:6350;width:1156335;top:5589270;left:3324225;position:absolute;" o:spid="_x0000_s1492" filled="t" fillcolor="#000000" stroked="f" o:spt="1">
                  <v:fill/>
                  <v:textbox style="layout-flow:horizontal;"/>
                  <v:imagedata o:title=""/>
                  <w10:anchorlock/>
                </v:rect>
                <v:line id="Line 431" style="height:0;width:1776095;top:5753735;left:2887980;position:absolute;" o:spid="_x0000_s1493" filled="f" stroked="t" strokecolor="#000000" strokeweight="0pt" o:spt="20" from="2887980,5753735" to="4664075,5753735">
                  <v:fill/>
                  <v:stroke dashstyle="solid" filltype="solid"/>
                  <v:textbox style="layout-flow:horizontal;"/>
                  <v:imagedata o:title=""/>
                  <w10:anchorlock/>
                </v:line>
                <v:rect id="Rectangle 432" style="height:6350;width:1776095;top:5753735;left:2887980;position:absolute;" o:spid="_x0000_s1494" filled="t" fillcolor="#000000" stroked="f" o:spt="1">
                  <v:fill/>
                  <v:textbox style="layout-flow:horizontal;"/>
                  <v:imagedata o:title=""/>
                  <w10:anchorlock/>
                </v:rect>
                <v:line id="Line 433" style="height:0;width:1776095;top:5918200;left:2887980;position:absolute;" o:spid="_x0000_s1495" filled="f" stroked="t" strokecolor="#000000" strokeweight="0pt" o:spt="20" from="2887980,5918200" to="4664075,5918200">
                  <v:fill/>
                  <v:stroke dashstyle="solid" filltype="solid"/>
                  <v:textbox style="layout-flow:horizontal;"/>
                  <v:imagedata o:title=""/>
                  <w10:anchorlock/>
                </v:line>
                <v:rect id="Rectangle 434" style="height:6350;width:1776095;top:5918200;left:2887980;position:absolute;" o:spid="_x0000_s1496" filled="t" fillcolor="#000000" stroked="f" o:spt="1">
                  <v:fill/>
                  <v:textbox style="layout-flow:horizontal;"/>
                  <v:imagedata o:title=""/>
                  <w10:anchorlock/>
                </v:rect>
                <v:shape id="Freeform 435" style="height:372745;width:2869565;top:313055;left:1589405;position:absolute;" coordsize="21600,21600" o:spid="_x0000_s1497" filled="f" stroked="t" strokecolor="#000000" strokeweight="2pt" o:spt="100" path="m0,3615l0,3615c0,1625,211,0,470,0l21133,0c21392,0,21600,1625,21600,3615l21600,18008c21600,19998,21392,21600,21133,21600l470,21600c211,21600,0,19998,0,18008l0,3615xe">
                  <v:path textboxrect="0,0,21600,21600" arrowok="true" o:connecttype="custom" o:connectlocs="0,3615;470,0;21133,0;21600,3615;21600,18008;21133,21600;470,21600;0,18008;0,3615" o:connectangles="0,0,0,0,0,0,0,0,0"/>
                  <v:fill/>
                  <v:stroke joinstyle="round" endcap="square" dashstyle="solid" filltype="solid"/>
                  <v:textbox style="layout-flow:horizontal;"/>
                  <v:imagedata o:title=""/>
                  <w10:anchorlock/>
                </v:shape>
                <v:line id="Line 436" style="height:139065;width:0;top:685800;left:3017520;position:absolute;" o:spid="_x0000_s1498" filled="f" stroked="t" strokecolor="#000000" strokeweight="2pt" o:spt="20" from="3017520,685800" to="3017520,824865">
                  <v:fill/>
                  <v:stroke endcap="flat" dashstyle="solid" filltype="solid"/>
                  <v:textbox style="layout-flow:horizontal;"/>
                  <v:imagedata o:title=""/>
                  <w10:anchorlock/>
                </v:line>
                <v:line id="Line 437" style="height:185420;width:0;top:976630;left:3017520;position:absolute;" o:spid="_x0000_s1499" filled="f" stroked="t" strokecolor="#000000" strokeweight="2pt" o:spt="20" from="3017520,976630" to="3017520,1162050">
                  <v:fill/>
                  <v:stroke endcap="flat" dashstyle="solid" filltype="solid"/>
                  <v:textbox style="layout-flow:horizontal;"/>
                  <v:imagedata o:title=""/>
                  <w10:anchorlock/>
                </v:line>
                <v:line id="Line 438" style="height:170815;width:0;top:3449320;left:3017520;position:absolute;" o:spid="_x0000_s1500" filled="f" stroked="t" strokecolor="#000000" strokeweight="2pt" o:spt="20" from="3017520,3449320" to="3017520,3620135">
                  <v:fill/>
                  <v:stroke endcap="flat" dashstyle="solid" filltype="solid"/>
                  <v:textbox style="layout-flow:horizontal;"/>
                  <v:imagedata o:title=""/>
                  <w10:anchorlock/>
                </v:line>
                <v:shape id="Freeform 439" style="height:165100;width:116840;top:3771265;left:2957195;position:absolute;" coordsize="21600,21600" o:spid="_x0000_s1501" filled="t" fillcolor="#000000" stroked="t" strokecolor="#000000" strokeweight="5.e-002pt" o:spt="100" path="m8873,0l8873,0l7927,18241l12582,18344l13527,155l8873,0xm582,8940l582,8940l10036,21600l20873,9508c21600,8733,21236,7700,20145,7234c19055,6718,17673,6976,16945,7700l8291,17414l12291,17518l4727,7389c4073,6563,2691,6253,1527,6718c436,7131,0,8113,582,8940xe">
                  <v:path textboxrect="0,0,21600,21600" arrowok="true" o:connecttype="custom" o:connectlocs="8873,0;7927,18241;12582,18344;13527,155;8873,0;582,8940;10036,21600;20873,9508;20145,7234;16945,7700;8291,17414;12291,17518;4727,7389;1527,6718;582,8940" o:connectangles="0,0,0,0,0,0,0,0,0,0,0,0,0,0,0"/>
                  <v:fill/>
                  <v:stroke joinstyle="round" endcap="flat" dashstyle="solid" filltype="solid"/>
                  <v:textbox style="layout-flow:horizontal;"/>
                  <v:imagedata o:title=""/>
                  <o:lock v:ext="edit" verticies="t"/>
                  <w10:anchorlock/>
                </v:shape>
                <v:shape id="Freeform 440" style="height:487045;width:73025;top:4935220;left:2165985;position:absolute;" coordsize="21600,21600" o:spid="_x0000_s1502" filled="t" fillcolor="#000000" stroked="t" strokecolor="#000000" strokeweight="5.e-002pt" o:spt="100" path="m12610,0l12610,0l12610,21039l8874,21039l8874,0l12610,0xm21133,18937l21133,18937l10742,21600l467,18937c0,18797,234,18622,1168,18552c1985,18482,3152,18517,3736,18657l12376,20899l9224,20899l17864,18657c18448,18517,19615,18482,20432,18552c21366,18622,21600,18797,21133,18937xe">
                  <v:path textboxrect="0,0,21600,21600" arrowok="true" o:connecttype="custom" o:connectlocs="12610,0;12610,21039;8874,21039;8874,0;12610,0;21133,18937;10742,21600;467,18937;1168,18552;3736,18657;12376,20899;9224,20899;17864,18657;20432,18552;21133,18937" o:connectangles="0,0,0,0,0,0,0,0,0,0,0,0,0,0,0"/>
                  <v:fill/>
                  <v:stroke joinstyle="round" endcap="flat" dashstyle="solid" filltype="solid"/>
                  <v:textbox style="layout-flow:horizontal;"/>
                  <v:imagedata o:title=""/>
                  <o:lock v:ext="edit" verticies="t"/>
                  <w10:anchorlock/>
                </v:shape>
                <v:shape id="Freeform 441" style="height:158750;width:73025;top:5598795;left:3841115;position:absolute;" coordsize="21600,21600" o:spid="_x0000_s1503" filled="t" fillcolor="#000000" stroked="t" strokecolor="#000000" strokeweight="5.e-002pt" o:spt="100" path="m12610,0l12610,0l12610,19876l8874,19876l8874,0l12610,0xm21133,13412l21133,13412l10742,21600l467,13412c0,12982,234,12443,1168,12227c1985,12012,3152,12120,3736,12551l12376,19445l9224,19445l17864,12551c18448,12120,19615,12012,20432,12227c21366,12443,21600,12982,21133,13412xe">
                  <v:path textboxrect="0,0,21600,21600" arrowok="true" o:connecttype="custom" o:connectlocs="12610,0;12610,19876;8874,19876;8874,0;12610,0;21133,13412;10742,21600;467,13412;1168,12227;3736,12551;12376,19445;9224,19445;17864,12551;20432,12227;21133,13412" o:connectangles="0,0,0,0,0,0,0,0,0,0,0,0,0,0,0"/>
                  <v:fill/>
                  <v:stroke joinstyle="round" endcap="flat" dashstyle="solid" filltype="solid"/>
                  <v:textbox style="layout-flow:horizontal;"/>
                  <v:imagedata o:title=""/>
                  <o:lock v:ext="edit" verticies="t"/>
                  <w10:anchorlock/>
                </v:shape>
                <v:line id="Line 442" style="height:499110;width:0;flip:y;top:4928870;left:3877310;position:absolute;" o:spid="_x0000_s1504" filled="f" stroked="t" strokecolor="#000000" strokeweight="1pt" o:spt="20" from="3877310,4928870" to="3877310,5427980">
                  <v:fill/>
                  <v:stroke endcap="flat" dashstyle="solid" filltype="solid"/>
                  <v:textbox style="layout-flow:horizontal;"/>
                  <v:imagedata o:title=""/>
                  <w10:anchorlock/>
                </v:line>
                <v:shape id="Freeform 443" style="height:73025;width:190500;top:567690;left:4464685;position:absolute;" coordsize="21600,21600" o:spid="_x0000_s1505" filled="t" fillcolor="#000000" stroked="t" strokecolor="#000000" strokeweight="5.e-002pt" o:spt="100" path="m0,12610l0,12610l20163,12610l20163,8874l0,8874l0,12610xm14774,21133l14774,21133l21600,10742l14774,467c14415,0,13966,234,13786,1168c13607,1985,13696,3152,14056,3736l19804,12376l19804,9224l14056,17864c13696,18448,13607,19615,13786,20432c13966,21366,14415,21600,14774,21133xe">
                  <v:path textboxrect="0,0,21600,21600" arrowok="true" o:connecttype="custom" o:connectlocs="0,12610;20163,12610;20163,8874;0,8874;0,12610;14774,21133;21600,10742;14774,467;13786,1168;14056,3736;19804,12376;19804,9224;14056,17864;13786,20432;14774,21133" o:connectangles="0,0,0,0,0,0,0,0,0,0,0,0,0,0,0"/>
                  <v:fill/>
                  <v:stroke joinstyle="round" endcap="flat" dashstyle="solid" filltype="solid"/>
                  <v:textbox style="layout-flow:horizontal;"/>
                  <v:imagedata o:title=""/>
                  <o:lock v:ext="edit" verticies="t"/>
                  <w10:anchorlock/>
                </v:shape>
                <v:shape id="Freeform 444" style="height:73025;width:190500;top:3007995;left:4477385;position:absolute;" coordsize="21600,21600" o:spid="_x0000_s1506" filled="t" fillcolor="#000000" stroked="t" strokecolor="#000000" strokeweight="5.e-002pt" o:spt="100" path="m0,12610l0,12610l20163,12610l20163,8874l0,8874l0,12610xm14774,21133l14774,21133l21600,10742l14774,467c14415,0,13966,234,13786,1168c13607,1985,13696,3152,14056,3736l19804,12376l19804,9224l14056,17864c13696,18448,13607,19615,13786,20432c13966,21366,14415,21600,14774,21133xe">
                  <v:path textboxrect="0,0,21600,21600" arrowok="true" o:connecttype="custom" o:connectlocs="0,12610;20163,12610;20163,8874;0,8874;0,12610;14774,21133;21600,10742;14774,467;13786,1168;14056,3736;19804,12376;19804,9224;14056,17864;13786,20432;14774,21133" o:connectangles="0,0,0,0,0,0,0,0,0,0,0,0,0,0,0"/>
                  <v:fill/>
                  <v:stroke joinstyle="round" endcap="flat" dashstyle="solid" filltype="solid"/>
                  <v:textbox style="layout-flow:horizontal;"/>
                  <v:imagedata o:title=""/>
                  <o:lock v:ext="edit" verticies="t"/>
                  <w10:anchorlock/>
                </v:shape>
                <v:shape id="Freeform 445" style="height:158750;width:73025;top:3948430;left:5262880;position:absolute;" coordsize="21600,21600" o:spid="_x0000_s1507" filled="t" fillcolor="#000000" stroked="t" strokecolor="#000000" strokeweight="5.e-002pt" o:spt="100" path="m12610,0l12610,0l12610,19876l8874,19876l8874,0l12610,0xm21133,13412l21133,13412l10742,21600l467,13412c0,12982,234,12443,1168,12227c1985,12012,3152,12120,3736,12551l12376,19445l9224,19445l17864,12551c18448,12120,19615,12012,20432,12227c21366,12443,21600,12982,21133,13412xe">
                  <v:path textboxrect="0,0,21600,21600" arrowok="true" o:connecttype="custom" o:connectlocs="12610,0;12610,19876;8874,19876;8874,0;12610,0;21133,13412;10742,21600;467,13412;1168,12227;3736,12551;12376,19445;9224,19445;17864,12551;20432,12227;21133,13412" o:connectangles="0,0,0,0,0,0,0,0,0,0,0,0,0,0,0"/>
                  <v:fill/>
                  <v:stroke joinstyle="round" endcap="flat" dashstyle="solid" filltype="solid"/>
                  <v:textbox style="layout-flow:horizontal;"/>
                  <v:imagedata o:title=""/>
                  <o:lock v:ext="edit" verticies="t"/>
                  <w10:anchorlock/>
                </v:shape>
                <v:shape id="Freeform 446" style="height:194310;width:506095;top:4271010;left:1074420;position:absolute;" coordsize="21600,21600" o:spid="_x0000_s1508" filled="t" fillcolor="#000000" stroked="t" strokecolor="#000000" strokeweight="5.e-002pt" o:spt="100" path="m0,0l0,0l270,0c354,0,405,176,405,351l405,17912l270,17561l21330,17561l21330,18263l270,18263c202,18263,135,18132,135,17912l135,351l270,702l0,702l0,0xm19239,14356l19239,14356l21600,17912l19239,21512c19172,21600,19088,21556,19054,21380c19003,21205,19037,21029,19088,20898l21263,17649l21263,18220l19088,14971c19037,14839,19003,14663,19054,14488c19088,14312,19172,14268,19239,14356xe">
                  <v:path textboxrect="0,0,21600,21600" arrowok="true" o:connecttype="custom" o:connectlocs="0,0;270,0;405,351;405,17912;270,17561;21330,17561;21330,18263;270,18263;135,17912;135,351;270,702;0,702;0,0;19239,14356;21600,17912;19239,21512;19054,21380;19088,20898;21263,17649;21263,18220;19088,14971;19054,14488;19239,14356" o:connectangles="0,0,0,0,0,0,0,0,0,0,0,0,0,0,0,0,0,0,0,0,0,0,0"/>
                  <v:fill/>
                  <v:stroke joinstyle="round" endcap="flat" dashstyle="solid" filltype="solid"/>
                  <v:textbox style="layout-flow:horizontal;"/>
                  <v:imagedata o:title=""/>
                  <o:lock v:ext="edit" verticies="t"/>
                  <w10:anchorlock/>
                </v:shape>
                <v:shape id="Freeform 447" style="height:739775;width:464820;top:4773930;left:1109345;position:absolute;" coordsize="21600,21600" o:spid="_x0000_s1509" filled="t" fillcolor="#000000" stroked="t" strokecolor="#000000" strokeweight="5.e-002pt" o:spt="100" path="m0,21600l0,21600l0,20862l294,20862l294,21600l0,21600xm0,20308l0,20308l0,19569l294,19569l294,20308l0,20308xm0,19015l0,19015l0,18277l294,18277l294,19015l0,19015xm0,17723l0,17723l0,16985l294,16985l294,17723l0,17723xm0,16431l0,16431l0,15692l294,15692l294,16431l0,16431xm0,15138l0,15138l0,14400l294,14400l294,15138l0,15138xm0,13846l0,13846l0,13108l294,13108l294,13846l0,13846xm0,12554l0,12554l0,11815l294,11815l294,12554l0,12554xm0,11262l0,11262l0,10523l294,10523l294,11262l0,11262xm0,9958l0,9958l0,9219l294,9219l294,9958l0,9958xm0,8665l0,8665l0,7927l294,7927l294,8665l0,8665xm0,7373l0,7373l0,6635l294,6635l294,7373l0,7373xm0,6081l0,6081l0,5342l294,5342l294,6081l0,6081xm0,4788l0,4788l0,4050l294,4050l294,4788l0,4788xm0,3496l0,3496l0,2758l294,2758l294,3496l0,3496xm0,2204l0,2204l0,1465l294,1465l294,2204l0,2204xm0,912l0,912l0,173l294,173l294,912l0,912xm918,0l918,0l2092,0l2092,185l918,185l918,0xm2973,0l2973,0l4166,0l4166,185l2973,185l2973,0xm5047,0l5047,0l6221,0l6221,185l5047,185l5047,0xm7102,0l7102,0l8277,0l8277,185l7102,185l7102,0xm9158,0l9158,0l10332,0l10332,185l9158,185l9158,0xm11213,0l11213,0l12387,0l12387,185l11213,185l11213,0xm13268,0l13268,0l14443,0l14443,185l13268,185l13268,0xm15324,0l15324,0l16498,0l16498,185l15324,185l15324,0xm17379,0l17379,0l18554,0l18554,185l17379,185l17379,0xm19434,0l19434,0l20609,0l20609,185l19434,185l19434,0xm18609,12l18609,12l21600,0l20132,1638c20095,1673,20003,1696,19930,1673c19857,1638,19838,1592,19875,1546l21215,58l21343,185l18609,196c18535,196,18462,150,18462,104c18462,46,18535,12,18609,12xe">
                  <v:path textboxrect="0,0,21600,21600" arrowok="true" o:connecttype="custom" o:connectlocs="294,20862;0,20308;294,20308;0,18277;0,19015;294,16985;0,16431;294,16431;0,14400;0,15138;294,13108;0,12554;294,12554;0,10523;0,11262;294,9219;0,8665;294,8665;0,6635;0,7373;294,5342;0,4788;294,4788;0,2758;0,3496;294,1465;0,912;294,912;2092,0;918,0;4166,185;5047,0;5047,185;8277,0;7102,0;10332,185;11213,0;11213,185;14443,0;13268,0;16498,185;17379,0;17379,185;20609,0;19434,0;20132,1638;21215,58;18462,104" o:connectangles="0,0,0,0,0,0,0,0,0,0,0,0,0,0,0,0,0,0,0,0,0,0,0,0,0,0,0,0,0,0,0,0,0,0,0,0,0,0,0,0,0,0,0,0,0,0,0,0"/>
                  <v:fill/>
                  <v:stroke joinstyle="round" endcap="flat" dashstyle="solid" filltype="solid"/>
                  <v:textbox style="layout-flow:horizontal;"/>
                  <v:imagedata o:title=""/>
                  <o:lock v:ext="edit" verticies="t"/>
                  <w10:anchorlock/>
                </v:shape>
                <v:shape id="Freeform 448" style="height:12700;width:467995;top:5497830;left:1112520;position:absolute;" coordsize="21600,21600" o:spid="_x0000_s1510" filled="t" fillcolor="#000000" stroked="t" strokecolor="#000000" strokeweight="5.e-002pt" o:spt="100" path="m0,21600l0,21600l1172,21600l1143,10800l0,10800l0,21600xm2052,20520l2052,20520l3224,20520l3224,9720l2022,9720l2052,20520xm4103,19440l4103,19440l5246,19440l5246,8640l4103,8640l4103,19440xm6125,18360l6125,18360l7298,18360l7298,7560l6125,7560l6125,18360xm8177,17280l8177,17280l9349,17280l9349,6480l8177,6480l8177,17280xm10228,17280l10228,17280l11372,16200l11372,5400l10228,6480l10228,17280xm12251,15120l12251,15120l13423,15120l13423,4320l12251,4320l12251,15120xm14302,15120l14302,15120l15475,14040l15475,3240l14302,4320l14302,15120xm16354,12960l16354,12960l17497,12960l17497,2160l16354,2160l16354,12960xm18376,12960l18376,12960l19578,11880l19548,1080l18376,2160l18376,12960xm20457,11880l20457,11880l21600,10800l21571,0l20428,1080l20457,11880xe">
                  <v:path textboxrect="0,0,21600,21600" arrowok="true" o:connecttype="custom" o:connectlocs="0,21600;1172,21600;1143,10800;0,10800;0,21600;2052,20520;3224,20520;3224,9720;2022,9720;2052,20520;4103,19440;5246,19440;5246,8640;4103,8640;4103,19440;6125,18360;7298,18360;7298,7560;6125,7560;6125,18360;8177,17280;9349,17280;9349,6480;8177,6480;8177,17280;10228,17280;11372,16200;11372,5400;10228,6480;10228,17280;12251,15120;13423,15120;13423,4320;12251,4320;12251,15120;14302,15120;15475,14040;15475,3240;14302,4320;14302,15120;16354,12960;17497,12960;17497,2160;16354,2160;16354,12960;18376,12960;19578,11880;19548,1080;18376,2160;18376,12960;20457,11880;21600,10800;21571,0;20428,1080;20457,11880" o:connectangles="0,0,0,0,0,0,0,0,0,0,0,0,0,0,0,0,0,0,0,0,0,0,0,0,0,0,0,0,0,0,0,0,0,0,0,0,0,0,0,0,0,0,0,0,0,0,0,0,0,0,0,0,0,0,0"/>
                  <v:fill/>
                  <v:stroke joinstyle="round" endcap="flat" dashstyle="solid" filltype="solid"/>
                  <v:textbox style="layout-flow:horizontal;"/>
                  <v:imagedata o:title=""/>
                  <o:lock v:ext="edit" verticies="t"/>
                  <w10:anchorlock/>
                </v:shape>
                <v:shape id="Freeform 449" style="height:73025;width:182880;top:3994785;left:1393825;position:absolute;" coordsize="21600,21600" o:spid="_x0000_s1511" filled="t" fillcolor="#000000" stroked="t" strokecolor="#000000" strokeweight="5.e-002pt" o:spt="100" path="m21600,12610l21600,12610l1490,12610l1490,8874l21600,8874l21600,12610xm7076,21133l7076,21133l0,10742l7076,467c7448,0,7914,234,8100,1168c8286,1985,8193,3152,7821,3736l1862,12376l1862,9224l7821,17864c8193,18448,8286,19615,8100,20432c7914,21366,7448,21600,7076,21133xe">
                  <v:path textboxrect="0,0,21600,21600" arrowok="true" o:connecttype="custom" o:connectlocs="21600,12610;1490,12610;1490,8874;21600,8874;21600,12610;7076,21133;0,10742;7076,467;8100,1168;7821,3736;1862,12376;1862,9224;7821,17864;8100,20432;7076,21133" o:connectangles="0,0,0,0,0,0,0,0,0,0,0,0,0,0,0"/>
                  <v:fill/>
                  <v:stroke joinstyle="round" endcap="flat" dashstyle="solid" filltype="solid"/>
                  <v:textbox style="layout-flow:horizontal;"/>
                  <v:imagedata o:title=""/>
                  <o:lock v:ext="edit" verticies="t"/>
                  <w10:anchorlock/>
                </v:shape>
                <w10:anchorlock/>
              </v:group>
            </w:pict>
          </mc:Fallback>
        </mc:AlternateContent>
      </w:r>
    </w:p>
    <w:p>
      <w:pPr>
        <w:pStyle w:val="0"/>
        <w:ind w:left="220" w:hanging="220" w:hangingChars="100"/>
        <w:rPr>
          <w:rFonts w:hint="default" w:ascii="ＭＳ ゴシック" w:hAnsi="ＭＳ ゴシック" w:eastAsia="ＭＳ ゴシック"/>
          <w:sz w:val="22"/>
        </w:rPr>
      </w:pPr>
    </w:p>
    <w:p>
      <w:pPr>
        <w:pStyle w:val="0"/>
        <w:ind w:left="220" w:hanging="220" w:hangingChars="100"/>
        <w:rPr>
          <w:rFonts w:hint="default" w:ascii="ＭＳ ゴシック" w:hAnsi="ＭＳ ゴシック" w:eastAsia="ＭＳ ゴシック"/>
          <w:sz w:val="22"/>
        </w:rPr>
      </w:pPr>
    </w:p>
    <w:p>
      <w:pPr>
        <w:pStyle w:val="0"/>
        <w:ind w:left="1"/>
        <w:rPr>
          <w:rFonts w:hint="default" w:ascii="ＭＳ ゴシック" w:hAnsi="ＭＳ ゴシック" w:eastAsia="ＭＳ ゴシック"/>
          <w:sz w:val="22"/>
        </w:rPr>
      </w:pPr>
    </w:p>
    <w:p>
      <w:pPr>
        <w:pStyle w:val="0"/>
        <w:ind w:left="1"/>
        <w:rPr>
          <w:rFonts w:hint="default" w:ascii="ＭＳ ゴシック" w:hAnsi="ＭＳ ゴシック" w:eastAsia="ＭＳ ゴシック"/>
          <w:sz w:val="22"/>
        </w:rPr>
      </w:pPr>
      <w:r>
        <w:rPr>
          <w:rFonts w:hint="eastAsia" w:ascii="ＭＳ ゴシック" w:hAnsi="ＭＳ ゴシック" w:eastAsia="ＭＳ ゴシック"/>
          <w:sz w:val="22"/>
        </w:rPr>
        <w:br w:type="page"/>
      </w:r>
    </w:p>
    <w:p>
      <w:pPr>
        <w:pStyle w:val="0"/>
        <w:rPr>
          <w:rFonts w:hint="eastAsia" w:asciiTheme="minorEastAsia" w:hAnsiTheme="minorEastAsia" w:eastAsiaTheme="minorEastAsia"/>
          <w:b w:val="1"/>
          <w:sz w:val="22"/>
        </w:rPr>
      </w:pPr>
      <w:r>
        <w:rPr>
          <w:rFonts w:hint="eastAsia" w:asciiTheme="minorEastAsia" w:hAnsiTheme="minorEastAsia" w:eastAsiaTheme="minorEastAsia"/>
          <w:b w:val="1"/>
          <w:sz w:val="22"/>
        </w:rPr>
        <w:t>６、支援</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（１）支援の方法</w:t>
      </w:r>
    </w:p>
    <w:p>
      <w:pPr>
        <w:pStyle w:val="0"/>
        <w:rPr>
          <w:rFonts w:hint="default" w:ascii="ＭＳ ゴシック" w:hAnsi="ＭＳ ゴシック" w:eastAsia="ＭＳ ゴシック"/>
          <w:sz w:val="22"/>
        </w:rPr>
      </w:pPr>
      <w:r>
        <w:rPr>
          <w:rFonts w:hint="eastAsia" w:ascii="ＭＳ ゴシック" w:hAnsi="ＭＳ ゴシック" w:eastAsia="ＭＳ ゴシック"/>
        </w:rPr>
        <mc:AlternateContent>
          <mc:Choice Requires="wpg">
            <w:drawing>
              <wp:anchor distT="0" distB="0" distL="114300" distR="114300" simplePos="0" relativeHeight="9" behindDoc="1" locked="0" layoutInCell="1" hidden="0" allowOverlap="1">
                <wp:simplePos x="0" y="0"/>
                <wp:positionH relativeFrom="column">
                  <wp:posOffset>153035</wp:posOffset>
                </wp:positionH>
                <wp:positionV relativeFrom="paragraph">
                  <wp:posOffset>116205</wp:posOffset>
                </wp:positionV>
                <wp:extent cx="6012180" cy="2494280"/>
                <wp:effectExtent l="635" t="3810" r="0" b="4445"/>
                <wp:wrapTight wrapText="bothSides">
                  <wp:wrapPolygon>
                    <wp:start x="260" y="-33"/>
                    <wp:lineTo x="260" y="1287"/>
                    <wp:lineTo x="-2" y="2145"/>
                    <wp:lineTo x="-2" y="21638"/>
                    <wp:lineTo x="21059" y="21638"/>
                    <wp:lineTo x="21059" y="2145"/>
                    <wp:lineTo x="4335" y="1287"/>
                    <wp:lineTo x="3787" y="-33"/>
                    <wp:lineTo x="260" y="-33"/>
                  </wp:wrapPolygon>
                </wp:wrapTight>
                <wp:docPr id="1512" name="グループ化 244"/>
                <a:graphic xmlns:a="http://schemas.openxmlformats.org/drawingml/2006/main">
                  <a:graphicData uri="http://schemas.microsoft.com/office/word/2010/wordprocessingGroup">
                    <wpg:wgp>
                      <wpg:cNvGrpSpPr/>
                      <wpg:grpSpPr>
                        <a:xfrm>
                          <a:off x="0" y="0"/>
                          <a:ext cx="6012180" cy="2494280"/>
                          <a:chOff x="0" y="0"/>
                          <a:chExt cx="6012180" cy="1900770"/>
                        </a:xfrm>
                      </wpg:grpSpPr>
                      <wps:wsp>
                        <wps:cNvPr id="1513" name="テキスト ボックス 245"/>
                        <wps:cNvSpPr txBox="1"/>
                        <wps:spPr>
                          <a:xfrm>
                            <a:off x="0" y="189695"/>
                            <a:ext cx="6012180" cy="1711080"/>
                          </a:xfrm>
                          <a:prstGeom prst="rect">
                            <a:avLst/>
                          </a:prstGeom>
                          <a:noFill/>
                          <a:ln w="6350">
                            <a:solidFill>
                              <a:prstClr val="black"/>
                            </a:solidFill>
                          </a:ln>
                          <a:effectLst/>
                        </wps:spPr>
                        <wps:txbx>
                          <w:txbxContent>
                            <w:p>
                              <w:pPr>
                                <w:pStyle w:val="0"/>
                                <w:rPr>
                                  <w:rFonts w:hint="default"/>
                                </w:rPr>
                              </w:pPr>
                            </w:p>
                            <w:p>
                              <w:pPr>
                                <w:pStyle w:val="0"/>
                                <w:rPr>
                                  <w:rFonts w:hint="default"/>
                                </w:rPr>
                              </w:pP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１　保健福祉サービス及び介護保険サービスの情報提供を行い、介護負担や介護ストレスを軽減させる。</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２　安全な環境を確保し、支援体制を整える。</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３　必要な医療や介護が受けられるようにする。</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４　判断能力の不十分な人へは成年後見制度の利用を図る。</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５　共感的な態度で接し、支援者との間に信頼関係を形成する。</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６　経済的に困難である場合、家族全体の支援を視野に入れる。</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７　援助にあたっては、家族関係をできるだけ断ち切らないよう配慮する。</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８　支援者へのメンタルヘルスにも配慮する。</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９　複数のスタッフや関係機関の間で、それぞれの役割を明確にしながらチームケアを行う。</w:t>
                              </w:r>
                            </w:p>
                          </w:txbxContent>
                        </wps:txbx>
                        <wps:bodyPr rot="0" vertOverflow="overflow" horzOverflow="overflow" wrap="none" lIns="74295" tIns="8890" rIns="74295" bIns="8890" numCol="1" spcCol="0" rtlCol="0" fromWordArt="0" anchor="t" anchorCtr="0" forceAA="0" compatLnSpc="1"/>
                      </wps:wsp>
                      <wps:wsp>
                        <wps:cNvPr id="1514" name="ホームベース 246"/>
                        <wps:cNvSpPr/>
                        <wps:spPr>
                          <a:xfrm>
                            <a:off x="76200" y="0"/>
                            <a:ext cx="1219200" cy="371475"/>
                          </a:xfrm>
                          <a:prstGeom prst="homePlate">
                            <a:avLst/>
                          </a:prstGeom>
                          <a:ln w="12700"/>
                        </wps:spPr>
                        <wps:style>
                          <a:lnRef idx="2">
                            <a:schemeClr val="dk1"/>
                          </a:lnRef>
                          <a:fillRef idx="1">
                            <a:schemeClr val="lt1"/>
                          </a:fillRef>
                          <a:effectRef idx="0">
                            <a:schemeClr val="dk1"/>
                          </a:effectRef>
                          <a:fontRef idx="minor">
                            <a:schemeClr val="dk1"/>
                          </a:fontRef>
                        </wps:style>
                        <wps:bodyPr/>
                      </wps:wsp>
                      <wps:wsp>
                        <wps:cNvPr id="1515" name="テキスト ボックス 247"/>
                        <wps:cNvSpPr txBox="1"/>
                        <wps:spPr>
                          <a:xfrm>
                            <a:off x="76200" y="47625"/>
                            <a:ext cx="986790" cy="323731"/>
                          </a:xfrm>
                          <a:prstGeom prst="rect">
                            <a:avLst/>
                          </a:prstGeom>
                          <a:noFill/>
                          <a:ln w="38100" cmpd="dbl">
                            <a:noFill/>
                          </a:ln>
                          <a:effectLst/>
                        </wps:spPr>
                        <wps:txbx>
                          <w:txbxContent>
                            <w:p>
                              <w:pPr>
                                <w:pStyle w:val="0"/>
                                <w:rPr>
                                  <w:rFonts w:hint="default" w:ascii="ＭＳ ゴシック" w:hAnsi="ＭＳ ゴシック" w:eastAsia="ＭＳ ゴシック"/>
                                </w:rPr>
                              </w:pPr>
                              <w:r>
                                <w:rPr>
                                  <w:rFonts w:hint="eastAsia" w:asciiTheme="minorEastAsia" w:hAnsiTheme="minorEastAsia" w:eastAsiaTheme="minorEastAsia"/>
                                </w:rPr>
                                <w:t>キーポイント</w:t>
                              </w:r>
                            </w:p>
                          </w:txbxContent>
                        </wps:txbx>
                        <wps:bodyPr rot="0" vertOverflow="overflow" horzOverflow="overflow" wrap="none" lIns="74295" tIns="8890" rIns="74295" bIns="8890" numCol="1" spcCol="0" rtlCol="0" fromWordArt="0" anchor="ctr" anchorCtr="0" forceAA="0" compatLnSpc="1"/>
                      </wps:wsp>
                    </wpg:wgp>
                  </a:graphicData>
                </a:graphic>
              </wp:anchor>
            </w:drawing>
          </mc:Choice>
          <mc:Fallback>
            <w:pict>
              <v:group id="グループ化 244" style="mso-wrap-distance-right:9pt;mso-wrap-distance-bottom:0pt;margin-top:9.15pt;mso-position-vertical-relative:text;mso-position-horizontal-relative:text;position:absolute;mso-wrap-mode:tight;height:196.4pt;mso-wrap-distance-top:0pt;width:473.4pt;mso-wrap-distance-left:9pt;margin-left:12.05pt;z-index:-503316471;" coordsize="6012180,1900770" coordorigin="0,0" o:spid="_x0000_s1512" o:allowincell="t" o:allowoverlap="t">
                <v:shapetype id="_x0000_t202" coordsize="21600,21600" o:spt="202" path="m,l,21600r21600,l21600,xe">
                  <v:stroke joinstyle="miter"/>
                  <v:path gradientshapeok="t" o:connecttype="rect"/>
                </v:shapetype>
                <v:shape id="テキスト ボックス 245" style="mso-wrap-style:none;height:1711080;width:6012180;top:189695;left:0;position:absolute;" o:spid="_x0000_s1513" filled="f" stroked="t" strokecolor="#000000" strokeweight="0.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１　保健福祉サービス及び介護保険サービスの情報提供を行い、介護負担や介護ストレスを軽減させる。</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２　安全な環境を確保し、支援体制を整える。</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３　必要な医療や介護が受けられるようにする。</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４　判断能力の不十分な人へは成年後見制度の利用を図る。</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５　共感的な態度で接し、支援者との間に信頼関係を形成する。</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６　経済的に困難である場合、家族全体の支援を視野に入れる。</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７　援助にあたっては、家族関係をできるだけ断ち切らないよう配慮する。</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８　支援者へのメンタルヘルスにも配慮する。</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９　複数のスタッフや関係機関の間で、それぞれの役割を明確にしながらチームケアを行う。</w:t>
                        </w:r>
                      </w:p>
                    </w:txbxContent>
                  </v:textbox>
                  <v:imagedata o:title=""/>
                  <w10:wrap type="tight" side="both" anchorx="text" anchory="text"/>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46" style="height:371475;width:1219200;top:0;left:76200;position:absolute;" o:spid="_x0000_s1514" filled="t" fillcolor="#ffffff [3201]" stroked="t" strokecolor="#000000 [3200]" strokeweight="1pt" o:spt="15" type="#_x0000_t15" adj="10800">
                  <v:fill/>
                  <v:stroke linestyle="single" endcap="flat" dashstyle="solid" filltype="solid"/>
                  <v:textbox style="layout-flow:horizontal;"/>
                  <v:imagedata o:title=""/>
                  <w10:wrap type="tight" side="both" anchorx="text" anchory="text"/>
                </v:shape>
                <v:shape id="テキスト ボックス 247" style="mso-wrap-style:none;height:323731;width:986790;top:47625;left:76200;v-text-anchor:middle;position:absolute;" o:spid="_x0000_s1515" filled="f" stroked="f" strokeweight="3pt" o:spt="202" type="#_x0000_t202">
                  <v:fill/>
                  <v:stroke linestyle="thinThin"/>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Theme="minorEastAsia" w:hAnsiTheme="minorEastAsia" w:eastAsiaTheme="minorEastAsia"/>
                          </w:rPr>
                          <w:t>キーポイント</w:t>
                        </w:r>
                      </w:p>
                    </w:txbxContent>
                  </v:textbox>
                  <v:imagedata o:title=""/>
                  <w10:wrap type="tight" side="both" anchorx="text" anchory="text"/>
                </v:shape>
                <w10:wrap type="tight" side="both" anchorx="text" anchory="text"/>
              </v:group>
            </w:pict>
          </mc:Fallback>
        </mc:AlternateContent>
      </w:r>
      <w:r>
        <w:rPr>
          <w:rFonts w:hint="eastAsia" w:ascii="ＭＳ ゴシック" w:hAnsi="ＭＳ ゴシック" w:eastAsia="ＭＳ ゴシック"/>
          <w:sz w:val="22"/>
        </w:rPr>
        <w:t>　</w:t>
      </w:r>
    </w:p>
    <w:p>
      <w:pPr>
        <w:pStyle w:val="0"/>
        <w:rPr>
          <w:rFonts w:hint="eastAsia" w:asciiTheme="minorEastAsia" w:hAnsiTheme="minorEastAsia" w:eastAsiaTheme="minorEastAsia"/>
          <w:b w:val="1"/>
          <w:sz w:val="22"/>
        </w:rPr>
      </w:pPr>
      <w:r>
        <w:rPr>
          <w:rFonts w:hint="eastAsia" w:asciiTheme="minorEastAsia" w:hAnsiTheme="minorEastAsia" w:eastAsiaTheme="minorEastAsia"/>
          <w:b w:val="1"/>
          <w:color w:val="auto"/>
          <w:sz w:val="22"/>
          <w:highlight w:val="none"/>
          <w:shd w:val="pct15" w:color="auto" w:fill="auto"/>
        </w:rPr>
        <w:t>支援・援助の概要</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高齢者虐待の対応には、虐待の程度や経緯により支援の方法はさまざまにありますが、大きく分けて、以下のパターンが考えられます。</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・被虐待者の在宅生活の維持が図れるよう見守っていく。（在宅サービスなどの利用）</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・被虐待者と虐待者の間に一定期間距離をおく。（ショートステイなどの利用）</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・別の場所での生活を検討する。（施設入所など）</w:t>
      </w:r>
    </w:p>
    <w:p>
      <w:pPr>
        <w:pStyle w:val="0"/>
        <w:rPr>
          <w:rFonts w:hint="default" w:ascii="ＭＳ ゴシック" w:hAnsi="ＭＳ ゴシック" w:eastAsia="ＭＳ ゴシック"/>
          <w:sz w:val="22"/>
        </w:rPr>
      </w:pPr>
    </w:p>
    <w:p>
      <w:pPr>
        <w:pStyle w:val="0"/>
        <w:rPr>
          <w:rFonts w:hint="eastAsia" w:asciiTheme="minorEastAsia" w:hAnsiTheme="minorEastAsia" w:eastAsiaTheme="minorEastAsia"/>
          <w:sz w:val="22"/>
        </w:rPr>
      </w:pPr>
      <w:r>
        <w:rPr>
          <w:rFonts w:hint="eastAsia" w:ascii="ＭＳ ゴシック" w:hAnsi="ＭＳ ゴシック" w:eastAsia="ＭＳ ゴシック"/>
          <w:sz w:val="22"/>
        </w:rPr>
        <w:t>　</w:t>
      </w:r>
      <w:r>
        <w:rPr>
          <w:rFonts w:hint="eastAsia" w:asciiTheme="minorEastAsia" w:hAnsiTheme="minorEastAsia" w:eastAsiaTheme="minorEastAsia"/>
          <w:sz w:val="22"/>
        </w:rPr>
        <w:t>また、虐待に至るまでの人間関係等、長い時間をかけてこじれてきたケースが多く、それらのケースを支援していくことは、長期的、かつ継続的な支援が必要になってくることも考えられます。そこで、支援の実際については、以下のような支援を包括的に行っていくことが大切です。</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●被虐待者自身への支援</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●虐待者・家族への支援</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●支援者（介入者）への支援</w:t>
      </w:r>
    </w:p>
    <w:p>
      <w:pPr>
        <w:pStyle w:val="0"/>
        <w:rPr>
          <w:rFonts w:hint="default" w:ascii="ＭＳ ゴシック" w:hAnsi="ＭＳ ゴシック" w:eastAsia="ＭＳ ゴシック"/>
          <w:b w:val="1"/>
          <w:sz w:val="22"/>
        </w:rPr>
      </w:pPr>
    </w:p>
    <w:p>
      <w:pPr>
        <w:pStyle w:val="0"/>
        <w:rPr>
          <w:rFonts w:hint="eastAsia" w:asciiTheme="minorEastAsia" w:hAnsiTheme="minorEastAsia" w:eastAsiaTheme="minorEastAsia"/>
          <w:b w:val="1"/>
          <w:color w:val="FFFFFF" w:themeColor="background1"/>
          <w:sz w:val="22"/>
        </w:rPr>
      </w:pPr>
      <w:r>
        <w:rPr>
          <w:rFonts w:hint="eastAsia" w:asciiTheme="minorEastAsia" w:hAnsiTheme="minorEastAsia" w:eastAsiaTheme="minorEastAsia"/>
          <w:b w:val="1"/>
          <w:color w:val="auto"/>
          <w:sz w:val="22"/>
          <w:highlight w:val="none"/>
          <w:shd w:val="pct15" w:color="auto" w:fill="auto"/>
        </w:rPr>
        <w:t>支援・援助の視点・方法</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　被虐待者への支援</w:t>
      </w:r>
    </w:p>
    <w:p>
      <w:pPr>
        <w:pStyle w:val="0"/>
        <w:ind w:left="210" w:leftChars="1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虐待ケースへの支援は、被虐待者の権利を守ることを第一とします。よって、最優先されることは被虐待者自身の安全確保です。「安全」とは人間の最も基本的な欲求の１つであり、それは身体・生命の安全のみならず、精神・心理面においての「安全」、生活をおびやかす経済面での「安全」をも含みます。</w:t>
      </w:r>
    </w:p>
    <w:p>
      <w:pPr>
        <w:pStyle w:val="0"/>
        <w:ind w:left="210" w:leftChars="1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虐待を受ける」ということは、こういった「安全」が得られない状況下に置かれるということであり、支援者は何よりもこの視点に立って援助・支援の方向を考え、被虐待者や家族への支援体制を整えていく必要があります。</w:t>
      </w:r>
    </w:p>
    <w:p>
      <w:pPr>
        <w:pStyle w:val="0"/>
        <w:ind w:left="0" w:leftChars="0" w:firstLine="440" w:firstLineChars="200"/>
        <w:rPr>
          <w:rFonts w:hint="eastAsia" w:asciiTheme="minorEastAsia" w:hAnsiTheme="minorEastAsia" w:eastAsiaTheme="minorEastAsia"/>
          <w:sz w:val="22"/>
        </w:rPr>
      </w:pPr>
      <w:r>
        <w:rPr>
          <w:rFonts w:hint="eastAsia" w:asciiTheme="minorEastAsia" w:hAnsiTheme="minorEastAsia" w:eastAsiaTheme="minorEastAsia"/>
          <w:sz w:val="22"/>
        </w:rPr>
        <w:t>具体的な安全な環境の確保の方法としては、</w:t>
      </w:r>
    </w:p>
    <w:p>
      <w:pPr>
        <w:pStyle w:val="0"/>
        <w:ind w:left="644" w:leftChars="202"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①被虐待者と虐待者との間に一時的に距離を置くことが考えられます。その対応策としては、入院、入所、ショートステイ、デイサービスなどを利用することにより、被虐待者と虐待者との間に距離をおくことができます。</w:t>
      </w:r>
    </w:p>
    <w:p>
      <w:pPr>
        <w:pStyle w:val="0"/>
        <w:ind w:left="424" w:leftChars="202"/>
        <w:rPr>
          <w:rFonts w:hint="eastAsia" w:asciiTheme="minorEastAsia" w:hAnsiTheme="minorEastAsia" w:eastAsiaTheme="minorEastAsia"/>
          <w:sz w:val="22"/>
        </w:rPr>
      </w:pPr>
      <w:r>
        <w:rPr>
          <w:rFonts w:hint="eastAsia" w:asciiTheme="minorEastAsia" w:hAnsiTheme="minorEastAsia" w:eastAsiaTheme="minorEastAsia"/>
          <w:sz w:val="22"/>
        </w:rPr>
        <w:t>②訪問介護、訪問看護などを利用し、被虐待者や虐待者への支援体制を確保していきます。</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（１）自立への支援</w:t>
      </w:r>
    </w:p>
    <w:p>
      <w:pPr>
        <w:pStyle w:val="0"/>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被虐待者の自立への支援は、長期的な支援として考えられます。身体機能の回復はもちろん、精神・心理的な回復が自立への支援として重要となります。生活や介護が家族に依存した状態であることから、虐待を受けても、自ら訴えないで、逆に虐待者をかばうといった行動も現れてきます。</w:t>
      </w:r>
    </w:p>
    <w:p>
      <w:pPr>
        <w:pStyle w:val="0"/>
        <w:ind w:left="420" w:leftChars="200" w:firstLine="220" w:firstLineChars="100"/>
        <w:rPr>
          <w:rFonts w:hint="eastAsia" w:asciiTheme="minorEastAsia" w:hAnsiTheme="minorEastAsia" w:eastAsiaTheme="minorEastAsia"/>
          <w:sz w:val="22"/>
        </w:rPr>
      </w:pPr>
    </w:p>
    <w:p>
      <w:pPr>
        <w:pStyle w:val="0"/>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まず重要なことは、支援者と被虐待者との信頼関係を築くということです。第一に被虐待者の思いに共感し、ありのままのその人を受け入れます。自分に対する否定的な感情も、虐待者に対する肯定的な感情も、その人が持つ今ある感情として受容してください。ここで、支援者は自分の価値観からくる感情や意見といったものを、相手の思いに重ね合わせてしまわないように十分注意しましょう。ここでは、相手の表出する思いや感情に対して「～と感じているのですね。」「そういったことがあるのですね。」といったように、相手の表現を整理して、確認をとるといったやり取りを行っていきます。問題が起こったときのことばかりでなく、問題が起こらずうまくいったときのことを話してもらいましょう。その中で、これまでどのように生きてきたのか、大切に思っていることを尋ねていきます。また、被虐待者が「こうなればよいのに」という希望や願いを聞くことで、被虐待者の思っている「未来の状況」も話してもらいましょう。肯定的な話をすることで、相手は自分の感情を整理することができます。支援者から指示的や否定的な態度ではなく、受容的で肯定的なメッセージを受け取ることで、自立に向けた話もしやすくなります。　　　　</w:t>
      </w:r>
    </w:p>
    <w:p>
      <w:pPr>
        <w:pStyle w:val="0"/>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また、支援者との信頼関係も形成されていきます。関係者間で被虐待者の自立（自己選択・自己決定）に向けて話し合い、サービスを調整し、あくまで被虐待者自身がどうしたいか、どのようになりたいかを中心に話を進めましょう。それは被虐待者を勇気づけることにもなります。支援は長期的かつ継続的になることがほとんどですが、支援者は常に連絡を取り合い、方針を確認しながら支援を行っていきます。</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（２）判断能力が不十分な人等への支援</w:t>
      </w:r>
    </w:p>
    <w:p>
      <w:pPr>
        <w:pStyle w:val="0"/>
        <w:ind w:left="0" w:leftChars="0" w:firstLine="660" w:firstLineChars="300"/>
        <w:rPr>
          <w:rFonts w:hint="eastAsia" w:asciiTheme="minorEastAsia" w:hAnsiTheme="minorEastAsia" w:eastAsiaTheme="minorEastAsia"/>
          <w:sz w:val="22"/>
        </w:rPr>
      </w:pPr>
      <w:r>
        <w:rPr>
          <w:rFonts w:hint="eastAsia" w:asciiTheme="minorEastAsia" w:hAnsiTheme="minorEastAsia" w:eastAsiaTheme="minorEastAsia"/>
          <w:sz w:val="22"/>
        </w:rPr>
        <w:t>判断能力が不十分な人等への支援では権利擁護の制度を活用することを検討します。</w:t>
      </w:r>
    </w:p>
    <w:p>
      <w:pPr>
        <w:pStyle w:val="0"/>
        <w:ind w:firstLine="708" w:firstLineChars="322"/>
        <w:rPr>
          <w:rFonts w:hint="eastAsia" w:asciiTheme="minorEastAsia" w:hAnsiTheme="minorEastAsia" w:eastAsiaTheme="minorEastAsia"/>
          <w:sz w:val="22"/>
        </w:rPr>
      </w:pPr>
      <w:r>
        <w:rPr>
          <w:rFonts w:hint="eastAsia" w:asciiTheme="minorEastAsia" w:hAnsiTheme="minorEastAsia" w:eastAsiaTheme="minorEastAsia"/>
          <w:sz w:val="22"/>
          <w:highlight w:val="lightGray"/>
        </w:rPr>
        <w:t>①福祉サービス利用援助事業</w:t>
      </w:r>
    </w:p>
    <w:p>
      <w:pPr>
        <w:pStyle w:val="0"/>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在宅で暮らす認知症や知的障害・精神障害のある人等のうち、判断能力が不十分なものの、契約を交わすことについては理解できる人のための制度です。社会福祉協議会の生活支援員が高齢者宅を訪問し、日常的な金銭管理の援助・福祉サービスの利用援助などを行います。</w:t>
      </w:r>
    </w:p>
    <w:p>
      <w:pPr>
        <w:pStyle w:val="0"/>
        <w:ind w:left="0" w:leftChars="0" w:firstLine="660" w:firstLineChars="300"/>
        <w:rPr>
          <w:rFonts w:hint="eastAsia" w:asciiTheme="minorEastAsia" w:hAnsiTheme="minorEastAsia" w:eastAsiaTheme="minorEastAsia"/>
          <w:sz w:val="22"/>
        </w:rPr>
      </w:pPr>
      <w:r>
        <w:rPr>
          <w:rFonts w:hint="eastAsia" w:asciiTheme="minorEastAsia" w:hAnsiTheme="minorEastAsia" w:eastAsiaTheme="minorEastAsia"/>
          <w:sz w:val="22"/>
        </w:rPr>
        <w:t>■利用の流れ</w:t>
      </w:r>
    </w:p>
    <w:p>
      <w:pPr>
        <w:pStyle w:val="0"/>
        <w:ind w:left="0" w:leftChars="0" w:firstLine="880" w:firstLineChars="400"/>
        <w:rPr>
          <w:rFonts w:hint="eastAsia" w:asciiTheme="minorEastAsia" w:hAnsiTheme="minorEastAsia" w:eastAsiaTheme="minorEastAsia"/>
          <w:sz w:val="22"/>
        </w:rPr>
      </w:pPr>
      <w:r>
        <w:rPr>
          <w:rFonts w:hint="eastAsia" w:asciiTheme="minorEastAsia" w:hAnsiTheme="minorEastAsia" w:eastAsiaTheme="minorEastAsia"/>
          <w:sz w:val="22"/>
        </w:rPr>
        <w:t>１）相談</w:t>
      </w:r>
    </w:p>
    <w:p>
      <w:pPr>
        <w:pStyle w:val="0"/>
        <w:ind w:left="0" w:leftChars="0" w:firstLine="1320" w:firstLineChars="600"/>
        <w:rPr>
          <w:rFonts w:hint="eastAsia" w:asciiTheme="minorEastAsia" w:hAnsiTheme="minorEastAsia" w:eastAsiaTheme="minorEastAsia"/>
          <w:sz w:val="22"/>
        </w:rPr>
      </w:pPr>
      <w:r>
        <w:rPr>
          <w:rFonts w:hint="eastAsia" w:asciiTheme="minorEastAsia" w:hAnsiTheme="minorEastAsia" w:eastAsiaTheme="minorEastAsia"/>
          <w:sz w:val="22"/>
        </w:rPr>
        <w:t>南丹市社会福祉協議会へ相談してください。</w:t>
      </w:r>
    </w:p>
    <w:p>
      <w:pPr>
        <w:pStyle w:val="0"/>
        <w:ind w:left="0" w:leftChars="0" w:firstLine="880" w:firstLineChars="400"/>
        <w:rPr>
          <w:rFonts w:hint="eastAsia" w:asciiTheme="minorEastAsia" w:hAnsiTheme="minorEastAsia" w:eastAsiaTheme="minorEastAsia"/>
          <w:sz w:val="22"/>
        </w:rPr>
      </w:pPr>
      <w:r>
        <w:rPr>
          <w:rFonts w:hint="eastAsia" w:asciiTheme="minorEastAsia" w:hAnsiTheme="minorEastAsia" w:eastAsiaTheme="minorEastAsia"/>
          <w:sz w:val="22"/>
        </w:rPr>
        <w:t>２）訪問・面接</w:t>
      </w:r>
    </w:p>
    <w:p>
      <w:pPr>
        <w:pStyle w:val="0"/>
        <w:ind w:left="1050" w:leftChars="5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相談により援助が必要であると考えられる方には、社会福祉協議会の専門員が利用者宅等を訪問し、本人の状態や生活状況、相談内容の確認を本人や関係者から行い、地域福祉権利擁護事業の対象となるかどうかを確認します。</w:t>
      </w:r>
    </w:p>
    <w:p>
      <w:pPr>
        <w:pStyle w:val="0"/>
        <w:ind w:left="0" w:leftChars="0" w:firstLine="1320" w:firstLineChars="600"/>
        <w:rPr>
          <w:rFonts w:hint="eastAsia" w:asciiTheme="minorEastAsia" w:hAnsiTheme="minorEastAsia" w:eastAsiaTheme="minorEastAsia"/>
          <w:sz w:val="22"/>
        </w:rPr>
      </w:pPr>
      <w:r>
        <w:rPr>
          <w:rFonts w:hint="eastAsia" w:asciiTheme="minorEastAsia" w:hAnsiTheme="minorEastAsia" w:eastAsiaTheme="minorEastAsia"/>
          <w:sz w:val="22"/>
        </w:rPr>
        <w:t>またあわせて、確認契約を締結する能力があるかどうかの確認を行います。</w:t>
      </w:r>
    </w:p>
    <w:p>
      <w:pPr>
        <w:pStyle w:val="0"/>
        <w:ind w:left="0" w:leftChars="0" w:firstLine="880" w:firstLineChars="400"/>
        <w:rPr>
          <w:rFonts w:hint="eastAsia" w:asciiTheme="minorEastAsia" w:hAnsiTheme="minorEastAsia" w:eastAsiaTheme="minorEastAsia"/>
          <w:sz w:val="22"/>
        </w:rPr>
      </w:pPr>
      <w:r>
        <w:rPr>
          <w:rFonts w:hint="eastAsia" w:asciiTheme="minorEastAsia" w:hAnsiTheme="minorEastAsia" w:eastAsiaTheme="minorEastAsia"/>
          <w:sz w:val="22"/>
        </w:rPr>
        <w:t>３）契約の締結</w:t>
      </w:r>
    </w:p>
    <w:p>
      <w:pPr>
        <w:pStyle w:val="0"/>
        <w:ind w:left="0" w:leftChars="0" w:firstLine="1320" w:firstLineChars="600"/>
        <w:rPr>
          <w:rFonts w:hint="eastAsia" w:asciiTheme="minorEastAsia" w:hAnsiTheme="minorEastAsia" w:eastAsiaTheme="minorEastAsia"/>
          <w:sz w:val="22"/>
        </w:rPr>
      </w:pPr>
      <w:r>
        <w:rPr>
          <w:rFonts w:hint="eastAsia" w:asciiTheme="minorEastAsia" w:hAnsiTheme="minorEastAsia" w:eastAsiaTheme="minorEastAsia"/>
          <w:sz w:val="22"/>
        </w:rPr>
        <w:t>利用者の意思を尊重しながら「契約書」と「支援計画」を作成し、契約締結します。</w:t>
      </w:r>
    </w:p>
    <w:p>
      <w:pPr>
        <w:pStyle w:val="0"/>
        <w:ind w:left="0" w:leftChars="0" w:firstLine="880" w:firstLineChars="400"/>
        <w:rPr>
          <w:rFonts w:hint="eastAsia" w:asciiTheme="minorEastAsia" w:hAnsiTheme="minorEastAsia" w:eastAsiaTheme="minorEastAsia"/>
          <w:sz w:val="22"/>
        </w:rPr>
      </w:pPr>
      <w:r>
        <w:rPr>
          <w:rFonts w:hint="eastAsia" w:asciiTheme="minorEastAsia" w:hAnsiTheme="minorEastAsia" w:eastAsiaTheme="minorEastAsia"/>
          <w:sz w:val="22"/>
        </w:rPr>
        <w:t>４）支援の開始</w:t>
      </w:r>
    </w:p>
    <w:p>
      <w:pPr>
        <w:pStyle w:val="0"/>
        <w:ind w:left="1270" w:leftChars="50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「支援計画」に基づいて、社会福祉協議会から生活支援員が派遣され、支援を行います。※支援員が行う支援については有料です。ただし、生活保護受給者・非課税世帯は無料です。</w:t>
      </w:r>
      <w:r>
        <w:rPr>
          <w:rFonts w:hint="eastAsia" w:asciiTheme="minorEastAsia" w:hAnsiTheme="minorEastAsia" w:eastAsiaTheme="minorEastAsia"/>
          <w:sz w:val="16"/>
        </w:rPr>
        <w:t>（１時間あたり、１，０００円ただし移動費実費。通帳管理については年間３，０００円）</w:t>
      </w:r>
    </w:p>
    <w:p>
      <w:pPr>
        <w:pStyle w:val="0"/>
        <w:ind w:left="0" w:leftChars="0" w:firstLine="660" w:firstLineChars="300"/>
        <w:rPr>
          <w:rFonts w:hint="eastAsia" w:asciiTheme="minorEastAsia" w:hAnsiTheme="minorEastAsia" w:eastAsiaTheme="minorEastAsia"/>
          <w:sz w:val="22"/>
        </w:rPr>
      </w:pPr>
      <w:r>
        <w:rPr>
          <w:rFonts w:hint="eastAsia" w:asciiTheme="minorEastAsia" w:hAnsiTheme="minorEastAsia" w:eastAsiaTheme="minorEastAsia"/>
          <w:sz w:val="22"/>
        </w:rPr>
        <w:t>■安心して支援を受けるために</w:t>
      </w:r>
    </w:p>
    <w:p>
      <w:pPr>
        <w:pStyle w:val="0"/>
        <w:ind w:left="630" w:leftChars="3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支援実施にあたっては、利用者と社会福祉協議会の契約内容を審査するための「契約締結審査会」が設置されています。</w:t>
      </w:r>
    </w:p>
    <w:p>
      <w:pPr>
        <w:pStyle w:val="0"/>
        <w:ind w:left="630" w:leftChars="3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また、支援提供の適正さを監督するための「運営適正委員会」も設置されています。日常的金銭管理等の支援活動を通して、虐待の早期発見と本人の財産が本人のために使われないという経済的虐待の防止に努めています。</w:t>
      </w:r>
    </w:p>
    <w:p>
      <w:pPr>
        <w:pStyle w:val="0"/>
        <w:ind w:left="1699" w:leftChars="676" w:hanging="279" w:hangingChars="127"/>
        <w:rPr>
          <w:rFonts w:hint="eastAsia" w:asciiTheme="minorEastAsia" w:hAnsiTheme="minorEastAsia" w:eastAsiaTheme="minorEastAsia"/>
          <w:sz w:val="22"/>
        </w:rPr>
      </w:pPr>
    </w:p>
    <w:p>
      <w:pPr>
        <w:pStyle w:val="0"/>
        <w:ind w:left="0" w:leftChars="0" w:firstLine="660" w:firstLineChars="300"/>
        <w:rPr>
          <w:rFonts w:hint="eastAsia" w:asciiTheme="minorEastAsia" w:hAnsiTheme="minorEastAsia" w:eastAsiaTheme="minorEastAsia"/>
          <w:sz w:val="22"/>
        </w:rPr>
      </w:pPr>
      <w:r>
        <w:rPr>
          <w:rFonts w:hint="eastAsia" w:asciiTheme="minorEastAsia" w:hAnsiTheme="minorEastAsia" w:eastAsiaTheme="minorEastAsia"/>
          <w:sz w:val="22"/>
          <w:highlight w:val="lightGray"/>
        </w:rPr>
        <w:t>②法定後見制度の利用</w:t>
      </w:r>
    </w:p>
    <w:p>
      <w:pPr>
        <w:pStyle w:val="0"/>
        <w:ind w:left="630" w:leftChars="3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法定後見制度とは認知症、知的障害、精神障害等によって物事を判断する能力が十分でない人を支援するための制度です。判断力の低下している被虐待者に対して経済的搾取がなされている場合や、家族が反対して必要な医療や介護が受けられない場合、法定成年後見制度の利用を図ります。法定後見制度は本人の判断力の程度により、後見・保佐・補助の３類型に分けられます。</w:t>
      </w:r>
    </w:p>
    <w:p>
      <w:pPr>
        <w:pStyle w:val="0"/>
        <w:ind w:left="630" w:leftChars="300" w:firstLine="220" w:firstLineChars="100"/>
        <w:rPr>
          <w:rFonts w:hint="eastAsia" w:asciiTheme="minorEastAsia" w:hAnsiTheme="minorEastAsia" w:eastAsiaTheme="minorEastAsia"/>
          <w:sz w:val="22"/>
        </w:rPr>
      </w:pPr>
    </w:p>
    <w:p>
      <w:pPr>
        <w:pStyle w:val="0"/>
        <w:ind w:left="630" w:leftChars="300" w:firstLine="220" w:firstLineChars="100"/>
        <w:rPr>
          <w:rFonts w:hint="eastAsia" w:asciiTheme="minorEastAsia" w:hAnsiTheme="minorEastAsia" w:eastAsiaTheme="minorEastAsia"/>
          <w:sz w:val="22"/>
        </w:rPr>
      </w:pPr>
    </w:p>
    <w:p>
      <w:pPr>
        <w:pStyle w:val="0"/>
        <w:ind w:left="630" w:leftChars="300" w:firstLine="220" w:firstLineChars="100"/>
        <w:rPr>
          <w:rFonts w:hint="eastAsia" w:asciiTheme="minorEastAsia" w:hAnsiTheme="minorEastAsia" w:eastAsiaTheme="minorEastAsia"/>
          <w:sz w:val="22"/>
        </w:rPr>
      </w:pPr>
    </w:p>
    <w:p>
      <w:pPr>
        <w:pStyle w:val="0"/>
        <w:ind w:left="630" w:leftChars="300" w:firstLine="220" w:firstLineChars="100"/>
        <w:rPr>
          <w:rFonts w:hint="eastAsia" w:asciiTheme="minorEastAsia" w:hAnsiTheme="minorEastAsia" w:eastAsiaTheme="minorEastAsia"/>
          <w:sz w:val="22"/>
        </w:rPr>
      </w:pPr>
    </w:p>
    <w:tbl>
      <w:tblPr>
        <w:tblStyle w:val="11"/>
        <w:tblW w:w="8280" w:type="dxa"/>
        <w:jc w:val="left"/>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00"/>
        <w:gridCol w:w="1440"/>
        <w:gridCol w:w="1620"/>
        <w:gridCol w:w="2520"/>
      </w:tblGrid>
      <w:tr>
        <w:trPr>
          <w:trHeight w:val="345" w:hRule="atLeast"/>
        </w:trPr>
        <w:tc>
          <w:tcPr>
            <w:tcW w:w="2700" w:type="dxa"/>
            <w:vAlign w:val="top"/>
          </w:tcPr>
          <w:p>
            <w:pPr>
              <w:pStyle w:val="0"/>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本人の判断能力</w:t>
            </w:r>
          </w:p>
        </w:tc>
        <w:tc>
          <w:tcPr>
            <w:tcW w:w="1440"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区　　分</w:t>
            </w:r>
          </w:p>
        </w:tc>
        <w:tc>
          <w:tcPr>
            <w:tcW w:w="1620"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援助者</w:t>
            </w:r>
          </w:p>
        </w:tc>
        <w:tc>
          <w:tcPr>
            <w:tcW w:w="2520"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監　督</w:t>
            </w:r>
          </w:p>
        </w:tc>
      </w:tr>
      <w:tr>
        <w:trPr>
          <w:trHeight w:val="341" w:hRule="atLeast"/>
        </w:trPr>
        <w:tc>
          <w:tcPr>
            <w:tcW w:w="270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不十分</w:t>
            </w:r>
          </w:p>
        </w:tc>
        <w:tc>
          <w:tcPr>
            <w:tcW w:w="144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補助</w:t>
            </w:r>
          </w:p>
        </w:tc>
        <w:tc>
          <w:tcPr>
            <w:tcW w:w="162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補助人</w:t>
            </w:r>
          </w:p>
        </w:tc>
        <w:tc>
          <w:tcPr>
            <w:tcW w:w="252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補助監督</w:t>
            </w:r>
          </w:p>
        </w:tc>
      </w:tr>
      <w:tr>
        <w:trPr>
          <w:trHeight w:val="345" w:hRule="atLeast"/>
        </w:trPr>
        <w:tc>
          <w:tcPr>
            <w:tcW w:w="270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著しく不十分</w:t>
            </w:r>
          </w:p>
        </w:tc>
        <w:tc>
          <w:tcPr>
            <w:tcW w:w="144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保佐</w:t>
            </w:r>
          </w:p>
        </w:tc>
        <w:tc>
          <w:tcPr>
            <w:tcW w:w="162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保佐人</w:t>
            </w:r>
          </w:p>
        </w:tc>
        <w:tc>
          <w:tcPr>
            <w:tcW w:w="252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保佐監督</w:t>
            </w:r>
          </w:p>
        </w:tc>
      </w:tr>
      <w:tr>
        <w:trPr>
          <w:trHeight w:val="320" w:hRule="atLeast"/>
        </w:trPr>
        <w:tc>
          <w:tcPr>
            <w:tcW w:w="270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判断能力を欠く状況</w:t>
            </w:r>
          </w:p>
        </w:tc>
        <w:tc>
          <w:tcPr>
            <w:tcW w:w="144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成年後見</w:t>
            </w:r>
          </w:p>
        </w:tc>
        <w:tc>
          <w:tcPr>
            <w:tcW w:w="162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成年後見人</w:t>
            </w:r>
          </w:p>
        </w:tc>
        <w:tc>
          <w:tcPr>
            <w:tcW w:w="252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成年後見監督</w:t>
            </w:r>
          </w:p>
        </w:tc>
      </w:tr>
    </w:tbl>
    <w:p>
      <w:pPr>
        <w:pStyle w:val="0"/>
        <w:ind w:left="991" w:leftChars="472" w:firstLine="2"/>
        <w:rPr>
          <w:rFonts w:hint="eastAsia" w:asciiTheme="minorEastAsia" w:hAnsiTheme="minorEastAsia" w:eastAsiaTheme="minorEastAsia"/>
          <w:sz w:val="22"/>
        </w:rPr>
      </w:pPr>
    </w:p>
    <w:p>
      <w:pPr>
        <w:pStyle w:val="0"/>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成年後見人は本人に代わって財産管理と身上監護を行います。財産管理としては本人の利益のために、自宅等の不動産や預貯金等の管理、年金の管理、日常生活での金銭管理等を行います。　　</w:t>
      </w:r>
    </w:p>
    <w:p>
      <w:pPr>
        <w:pStyle w:val="0"/>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また、身上監護としては医療・介護や生活面の手配を行うことで、医療や介護等に関する手続き・契約・支払いなどを行い、実施状況の把握を行います。</w:t>
      </w:r>
    </w:p>
    <w:p>
      <w:pPr>
        <w:pStyle w:val="0"/>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法定後見は、本人・家族が家庭裁判所に申し立てて後見人を選定してもらいますが、成年後見等支援センターに手続きの相談をすることもできます。また、直接弁護士・司法書士等に依頼し、手続きを進めてもらう方法もあります。これらの制度を利用するためには申立費用がかかりますが、費用捻出が困難な場合は法テラスに相談してください。</w:t>
      </w:r>
    </w:p>
    <w:p>
      <w:pPr>
        <w:pStyle w:val="0"/>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誰も後見人になる人がいない場合や、家族が経済的虐待を行うおそれのある場合等は、第三者の後見人が選出されることになります。</w:t>
      </w:r>
    </w:p>
    <w:p>
      <w:pPr>
        <w:pStyle w:val="0"/>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■利用の流れ</w:t>
      </w:r>
    </w:p>
    <w:p>
      <w:pPr>
        <w:pStyle w:val="0"/>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１）申立て</w:t>
      </w:r>
    </w:p>
    <w:p>
      <w:pPr>
        <w:pStyle w:val="0"/>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本人の住所地を管轄する家庭裁判所に［法定後見開始の申立て］を行います。（申立てには申立書などの書類を提出します）</w:t>
      </w:r>
    </w:p>
    <w:p>
      <w:pPr>
        <w:pStyle w:val="0"/>
        <w:ind w:left="0" w:leftChars="0" w:firstLine="660" w:firstLineChars="300"/>
        <w:rPr>
          <w:rFonts w:hint="eastAsia" w:asciiTheme="minorEastAsia" w:hAnsiTheme="minorEastAsia" w:eastAsiaTheme="minorEastAsia"/>
          <w:sz w:val="22"/>
        </w:rPr>
      </w:pPr>
      <w:r>
        <w:rPr>
          <w:rFonts w:hint="eastAsia" w:asciiTheme="minorEastAsia" w:hAnsiTheme="minorEastAsia" w:eastAsiaTheme="minorEastAsia"/>
          <w:sz w:val="22"/>
        </w:rPr>
        <w:t>申立てができるのは、本人、配偶者、４親等内の親族、検察官、市町村長などです。</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２）調査・鑑定・審問</w:t>
      </w:r>
    </w:p>
    <w:p>
      <w:pPr>
        <w:pStyle w:val="0"/>
        <w:ind w:left="0" w:leftChars="0" w:firstLine="660" w:firstLineChars="300"/>
        <w:rPr>
          <w:rFonts w:hint="eastAsia" w:asciiTheme="minorEastAsia" w:hAnsiTheme="minorEastAsia" w:eastAsiaTheme="minorEastAsia"/>
          <w:sz w:val="22"/>
        </w:rPr>
      </w:pPr>
      <w:r>
        <w:rPr>
          <w:rFonts w:hint="eastAsia" w:asciiTheme="minorEastAsia" w:hAnsiTheme="minorEastAsia" w:eastAsiaTheme="minorEastAsia"/>
          <w:sz w:val="22"/>
        </w:rPr>
        <w:t>申立てを受けて、家庭裁判所の調査官が調査します。</w:t>
      </w:r>
    </w:p>
    <w:p>
      <w:pPr>
        <w:pStyle w:val="0"/>
        <w:ind w:left="0" w:leftChars="0" w:firstLine="660" w:firstLineChars="300"/>
        <w:rPr>
          <w:rFonts w:hint="eastAsia" w:asciiTheme="minorEastAsia" w:hAnsiTheme="minorEastAsia" w:eastAsiaTheme="minorEastAsia"/>
          <w:sz w:val="22"/>
        </w:rPr>
      </w:pPr>
      <w:r>
        <w:rPr>
          <w:rFonts w:hint="eastAsia" w:asciiTheme="minorEastAsia" w:hAnsiTheme="minorEastAsia" w:eastAsiaTheme="minorEastAsia"/>
          <w:sz w:val="22"/>
        </w:rPr>
        <w:t>原則として「保佐」「後見」の場合は本人の判断能力について医師による鑑定が行われます。</w:t>
      </w:r>
    </w:p>
    <w:p>
      <w:pPr>
        <w:pStyle w:val="0"/>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さらに、どんな援助が必要かなどを確認するため、家事審判官（裁判官）が、本人などに直接会うことがあります。</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３）審判・告知</w:t>
      </w:r>
    </w:p>
    <w:p>
      <w:pPr>
        <w:pStyle w:val="0"/>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家庭裁判所により申立てについての判断が出されます。申立が認められれば、成年後見人等が選任されます。また、必要であれば成年後見監督人なども選任されます。</w:t>
      </w:r>
    </w:p>
    <w:p>
      <w:pPr>
        <w:pStyle w:val="0"/>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審判結果は本人に告知または通知され、選任された成年後見人などにも告知されます。（告知されて２週間後に審判が判定します。）</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４）登記</w:t>
      </w:r>
    </w:p>
    <w:p>
      <w:pPr>
        <w:pStyle w:val="0"/>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家庭裁判所から嘱託により確定した審判の内容は東京法務局に登録（登記）されます。（以前の「禁治産」制度のように戸籍に登録されることはありません）</w:t>
      </w:r>
    </w:p>
    <w:p>
      <w:pPr>
        <w:pStyle w:val="0"/>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登記することによって、「登記事項証明書」の交付を受けることができます。例えば、成年後見人が本人に代わって財産の売買・介護サービス提供契約などを締結するときに、取引相手に対して登記事項証明書を提示することによって、その権限などを確認してもらうなどの利用方法が考えられます。</w:t>
      </w:r>
    </w:p>
    <w:p>
      <w:pPr>
        <w:pStyle w:val="0"/>
        <w:ind w:left="420" w:leftChars="200" w:firstLine="220" w:firstLineChars="100"/>
        <w:rPr>
          <w:rFonts w:hint="eastAsia" w:asciiTheme="minorEastAsia" w:hAnsiTheme="minorEastAsia" w:eastAsiaTheme="minorEastAsia"/>
          <w:sz w:val="22"/>
        </w:rPr>
      </w:pPr>
    </w:p>
    <w:p>
      <w:pPr>
        <w:pStyle w:val="0"/>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highlight w:val="lightGray"/>
        </w:rPr>
        <w:t>③市による成年後見審判等開始申立・費用助成等</w:t>
      </w:r>
    </w:p>
    <w:p>
      <w:pPr>
        <w:pStyle w:val="0"/>
        <w:ind w:left="210" w:leftChars="1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認知症、知的障害、精神障害等があり、判断力の低下した人が虐待を受けている場合で、後見の申し立てをする者がいない等の場合、市長による後見等開始審判の申立を行うことができます。</w:t>
      </w:r>
    </w:p>
    <w:p>
      <w:pPr>
        <w:pStyle w:val="0"/>
        <w:ind w:left="210" w:leftChars="1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また申し立て費用が捻出できない場合や、第三者の後見人の報酬が支払えない場合には、市がそれらの費用を助成できる場合があります。</w:t>
      </w:r>
    </w:p>
    <w:p>
      <w:pPr>
        <w:pStyle w:val="0"/>
        <w:ind w:left="210" w:leftChars="100" w:firstLine="220" w:firstLineChars="100"/>
        <w:rPr>
          <w:rFonts w:hint="eastAsia" w:asciiTheme="minorEastAsia" w:hAnsiTheme="minorEastAsia" w:eastAsiaTheme="minorEastAsia"/>
          <w:sz w:val="22"/>
        </w:rPr>
      </w:pPr>
    </w:p>
    <w:p>
      <w:pPr>
        <w:pStyle w:val="0"/>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highlight w:val="lightGray"/>
        </w:rPr>
        <w:t>④任意後見制度・第三者の法律家等と財産管理契約</w:t>
      </w:r>
    </w:p>
    <w:p>
      <w:pPr>
        <w:pStyle w:val="0"/>
        <w:ind w:left="210" w:leftChars="1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上記の法定後見制度は既に判断力が失われたか、あるいは判断力が不十分な状態になり、直ちに後見人が必要な状態になった場合に利用されることに対し、任意後見制度はまだ判断能力が正常である、または衰えたとしても程度が軽く、自分で後見人を選ぶ能力を持っている人が利用する制度です。将来後見を受ける人と後見人になる人との当事者間で契約を結び、公証役</w:t>
      </w:r>
    </w:p>
    <w:p>
      <w:pPr>
        <w:pStyle w:val="0"/>
        <w:ind w:left="210" w:leftChars="10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場にて公正証書を作り、法務局に登記しておきます。</w:t>
      </w:r>
    </w:p>
    <w:p>
      <w:pPr>
        <w:pStyle w:val="0"/>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また、本人が第三者の法律家等と任意で財産管理契約を結ぶことができます。被虐待者が判断能力はあるものの、身体は不自由で財産管理を十分にできないために経済的虐待を受けている場合等に有効です。</w:t>
      </w:r>
    </w:p>
    <w:p>
      <w:pPr>
        <w:pStyle w:val="0"/>
        <w:rPr>
          <w:rFonts w:hint="eastAsia" w:asciiTheme="minorEastAsia" w:hAnsiTheme="minorEastAsia" w:eastAsiaTheme="minorEastAsia"/>
          <w:sz w:val="22"/>
        </w:rPr>
      </w:pPr>
    </w:p>
    <w:p>
      <w:pPr>
        <w:pStyle w:val="0"/>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２　介護者・家族（虐待者を含む）への支援</w:t>
      </w:r>
    </w:p>
    <w:p>
      <w:pPr>
        <w:pStyle w:val="0"/>
        <w:ind w:leftChars="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（１）介護負担の軽減</w:t>
      </w:r>
    </w:p>
    <w:p>
      <w:pPr>
        <w:pStyle w:val="0"/>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高齢者虐待の場合、介護負担の増大や、周囲の無理解等から介護者や家族が追い詰められ、虐待へ進んでしまう場合も少なくありません。</w:t>
      </w:r>
    </w:p>
    <w:p>
      <w:pPr>
        <w:pStyle w:val="0"/>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こういったケースにおいては、高齢者（被虐待者）への支援のみならず、介護者、家族への支援は大変重要な要素になってきます。また、法的にも『養護者の支援』として、高齢者虐待防止法１４条に挙げられており、虐待者に対する支援を行うことによって虐待行為の予防や防止につながると考えられます。</w:t>
      </w:r>
    </w:p>
    <w:p>
      <w:pPr>
        <w:pStyle w:val="0"/>
        <w:ind w:left="0" w:leftChars="0" w:firstLine="660" w:firstLineChars="300"/>
        <w:rPr>
          <w:rFonts w:hint="eastAsia" w:asciiTheme="minorEastAsia" w:hAnsiTheme="minorEastAsia" w:eastAsiaTheme="minorEastAsia"/>
          <w:sz w:val="22"/>
        </w:rPr>
      </w:pPr>
      <w:r>
        <w:rPr>
          <w:rFonts w:hint="eastAsia" w:asciiTheme="minorEastAsia" w:hAnsiTheme="minorEastAsia" w:eastAsiaTheme="minorEastAsia"/>
          <w:sz w:val="22"/>
        </w:rPr>
        <w:t>養護者の介護負担の軽減として具体的に考えられる方法には以下のような方法があります。</w:t>
      </w:r>
    </w:p>
    <w:p>
      <w:pPr>
        <w:pStyle w:val="0"/>
        <w:ind w:left="708" w:leftChars="337"/>
        <w:rPr>
          <w:rFonts w:hint="eastAsia" w:asciiTheme="minorEastAsia" w:hAnsiTheme="minorEastAsia" w:eastAsiaTheme="minorEastAsia"/>
          <w:sz w:val="22"/>
        </w:rPr>
      </w:pPr>
      <w:r>
        <w:rPr>
          <w:rFonts w:hint="eastAsia" w:asciiTheme="minorEastAsia" w:hAnsiTheme="minorEastAsia" w:eastAsiaTheme="minorEastAsia"/>
          <w:sz w:val="22"/>
        </w:rPr>
        <w:t>①介護保険サービス等を利用し、直接的に介護に関わる負担を軽減していく。</w:t>
      </w:r>
    </w:p>
    <w:p>
      <w:pPr>
        <w:pStyle w:val="0"/>
        <w:ind w:firstLine="708" w:firstLineChars="322"/>
        <w:rPr>
          <w:rFonts w:hint="eastAsia" w:asciiTheme="minorEastAsia" w:hAnsiTheme="minorEastAsia" w:eastAsiaTheme="minorEastAsia"/>
          <w:sz w:val="22"/>
        </w:rPr>
      </w:pPr>
      <w:r>
        <w:rPr>
          <w:rFonts w:hint="eastAsia" w:asciiTheme="minorEastAsia" w:hAnsiTheme="minorEastAsia" w:eastAsiaTheme="minorEastAsia"/>
          <w:sz w:val="22"/>
        </w:rPr>
        <w:t>②経済的背景がある場合の支援をする。</w:t>
      </w:r>
    </w:p>
    <w:p>
      <w:pPr>
        <w:pStyle w:val="0"/>
        <w:ind w:left="928" w:leftChars="337"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③介護者自身が介護の知識や技術を高めることによって、効率がよくなる介護方法や、介護者自身への負担が軽くなる介護方法を身につける。</w:t>
      </w:r>
    </w:p>
    <w:p>
      <w:pPr>
        <w:pStyle w:val="0"/>
        <w:ind w:left="708" w:leftChars="337" w:firstLine="1"/>
        <w:rPr>
          <w:rFonts w:hint="eastAsia" w:asciiTheme="minorEastAsia" w:hAnsiTheme="minorEastAsia" w:eastAsiaTheme="minorEastAsia"/>
          <w:sz w:val="22"/>
        </w:rPr>
      </w:pPr>
      <w:r>
        <w:rPr>
          <w:rFonts w:hint="eastAsia" w:asciiTheme="minorEastAsia" w:hAnsiTheme="minorEastAsia" w:eastAsiaTheme="minorEastAsia"/>
          <w:sz w:val="22"/>
        </w:rPr>
        <w:t>④介護ストレスを経験している仲間同士で話すことでストレスを軽減していく。</w:t>
      </w:r>
    </w:p>
    <w:p>
      <w:pPr>
        <w:pStyle w:val="0"/>
        <w:ind w:left="708" w:leftChars="337" w:firstLine="1"/>
        <w:rPr>
          <w:rFonts w:hint="eastAsia" w:asciiTheme="minorEastAsia" w:hAnsiTheme="minorEastAsia" w:eastAsiaTheme="minorEastAsia"/>
          <w:sz w:val="22"/>
        </w:rPr>
      </w:pPr>
      <w:r>
        <w:rPr>
          <w:rFonts w:hint="eastAsia" w:asciiTheme="minorEastAsia" w:hAnsiTheme="minorEastAsia" w:eastAsiaTheme="minorEastAsia"/>
          <w:sz w:val="22"/>
        </w:rPr>
        <w:t>⑤介護者自身の病気や障害への対応を図る。関係機関への協力要請等も含む。</w:t>
      </w:r>
    </w:p>
    <w:p>
      <w:pPr>
        <w:pStyle w:val="0"/>
        <w:ind w:left="0" w:leftChars="0" w:firstLine="660" w:firstLineChars="300"/>
        <w:rPr>
          <w:rFonts w:hint="eastAsia" w:asciiTheme="minorEastAsia" w:hAnsiTheme="minorEastAsia" w:eastAsiaTheme="minorEastAsia"/>
          <w:sz w:val="22"/>
        </w:rPr>
      </w:pPr>
      <w:r>
        <w:rPr>
          <w:rFonts w:hint="eastAsia" w:asciiTheme="minorEastAsia" w:hAnsiTheme="minorEastAsia" w:eastAsiaTheme="minorEastAsia"/>
          <w:sz w:val="22"/>
        </w:rPr>
        <w:t>ここでも支援者は、自分自身の価値観を抜きにして、支援すべき対象として介護者・家族</w:t>
      </w:r>
    </w:p>
    <w:p>
      <w:pPr>
        <w:pStyle w:val="0"/>
        <w:ind w:left="420" w:leftChars="20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をありのままに捉えることが重要です。そして介護者・家族のもつニーズと取り組む力を正当に評価し、支援の方法を考えていく必要があります。介護の知識や技術の向上については、直接支援する関係職種が個別に対応する場合も考えられます。また、市やその他の機関が実施する介護者教室への参加を促すことも有効であると思われます。認知症介護家族に対しては「認知症介護者の会」等の紹介を行い、必要に応じて家族会や介護者のつどい等の情報提供を行っていきます。</w:t>
      </w:r>
    </w:p>
    <w:p>
      <w:pPr>
        <w:pStyle w:val="0"/>
        <w:ind w:leftChars="0" w:firstLineChars="0"/>
        <w:rPr>
          <w:rFonts w:hint="eastAsia" w:asciiTheme="minorEastAsia" w:hAnsiTheme="minorEastAsia" w:eastAsiaTheme="minorEastAsia"/>
          <w:sz w:val="22"/>
        </w:rPr>
      </w:pPr>
    </w:p>
    <w:p>
      <w:pPr>
        <w:pStyle w:val="0"/>
        <w:ind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（２）経済的背景への支援</w:t>
      </w:r>
    </w:p>
    <w:p>
      <w:pPr>
        <w:pStyle w:val="0"/>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直接の経済的虐待がない場合でも、経済的な問題が虐待を助長している場合があり、そういったことの予防・防止の意味でも、経済的な問題について家族単位で支援を行っていくことが重要です。年金・諸手当の申請や生活保護など、さまざまな手続き方法を検討し、経済的背景からの支援を行います。</w:t>
      </w:r>
    </w:p>
    <w:p>
      <w:pPr>
        <w:pStyle w:val="0"/>
        <w:rPr>
          <w:rFonts w:hint="eastAsia" w:asciiTheme="minorEastAsia" w:hAnsiTheme="minorEastAsia" w:eastAsiaTheme="minorEastAsia"/>
          <w:sz w:val="22"/>
        </w:rPr>
      </w:pPr>
    </w:p>
    <w:p>
      <w:pPr>
        <w:pStyle w:val="0"/>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３　被虐待者・虐待者に対する援助の注意点</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支援・援助を実施するにあたっては、以下の点に注意します。</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（１）制度の正しい理解を働きかける。</w:t>
      </w:r>
    </w:p>
    <w:p>
      <w:pPr>
        <w:pStyle w:val="0"/>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第三者が家庭に入ることを好まない人や、経済的な事情から介護保険サービスを利用できない人がいますが、介護保険制度の仕組みを知らせ、また、「介護の社会化」の意味や生活保護の利用方法、家族会等によるサービスなど地域の社会資源に関する情報を正しく伝えます。</w:t>
      </w:r>
    </w:p>
    <w:p>
      <w:pPr>
        <w:pStyle w:val="0"/>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また、虐待者に病気や障害のある場合は、関係機関と連携して、虐待者への支援が行われるような働きかけを行い、虐待者の生活の安定を図る必要があります。</w:t>
      </w:r>
    </w:p>
    <w:p>
      <w:pPr>
        <w:pStyle w:val="0"/>
        <w:ind w:left="708" w:leftChars="337"/>
        <w:rPr>
          <w:rFonts w:hint="eastAsia" w:asciiTheme="minorEastAsia" w:hAnsiTheme="minorEastAsia" w:eastAsiaTheme="minorEastAsia"/>
          <w:sz w:val="22"/>
        </w:rPr>
      </w:pPr>
    </w:p>
    <w:p>
      <w:pPr>
        <w:pStyle w:val="0"/>
        <w:ind w:left="708" w:leftChars="337"/>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（２）介護負担軽減を図ることを重視する。</w:t>
      </w:r>
    </w:p>
    <w:p>
      <w:pPr>
        <w:pStyle w:val="0"/>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虐待は介護者の情報不足や人間関係の破綻、精神的、肉体的、経済的に追い詰められ、疲労するなかで起きる場合が多くなっています。そのため虐待防止には、介護する人への支援が必要になります。介護にあたる人の経済的、心理的負担を軽減するため、介護保険制度の仕組みを知らせ、利用を働き掛けることにより介護負担の軽減を図ります。</w:t>
      </w:r>
    </w:p>
    <w:p>
      <w:pPr>
        <w:pStyle w:val="0"/>
        <w:ind w:left="708" w:leftChars="337"/>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（３）虐待者とも信頼関係を作れるようにする</w:t>
      </w:r>
    </w:p>
    <w:p>
      <w:pPr>
        <w:pStyle w:val="0"/>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被虐待者との信頼関係の構築はもちろんですが、虐待者とも信頼関係を築けるようにしま</w:t>
      </w:r>
    </w:p>
    <w:p>
      <w:pPr>
        <w:pStyle w:val="0"/>
        <w:ind w:left="420" w:leftChars="200" w:firstLine="220" w:firstLineChars="100"/>
        <w:rPr>
          <w:rFonts w:hint="eastAsia" w:asciiTheme="minorEastAsia" w:hAnsiTheme="minorEastAsia" w:eastAsiaTheme="minorEastAsia"/>
          <w:sz w:val="22"/>
        </w:rPr>
      </w:pPr>
    </w:p>
    <w:p>
      <w:pPr>
        <w:pStyle w:val="0"/>
        <w:ind w:left="420" w:leftChars="20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す。そのためには、虐待者を追い詰めないように十分に注意します。言葉遣いや接し方などには特に注意し、傾聴の姿勢で、被虐待者と虐待者の話を別々に聴くようにするなど、信頼関係の構築に努めます。</w:t>
      </w:r>
    </w:p>
    <w:p>
      <w:pPr>
        <w:pStyle w:val="0"/>
        <w:ind w:left="708" w:leftChars="337"/>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（４）マネジメントの注意点</w:t>
      </w:r>
    </w:p>
    <w:p>
      <w:pPr>
        <w:pStyle w:val="0"/>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家族関係については在宅生活を継続している点を重視し、虐待が起こった背景についての理解に努め家族と接します。家族の愚痴を聴いたり、家族間の人間関係調整について配慮した関わりや働きかけを検討したりします。</w:t>
      </w:r>
    </w:p>
    <w:p>
      <w:pPr>
        <w:pStyle w:val="0"/>
        <w:ind w:left="0" w:leftChars="0" w:firstLine="660" w:firstLineChars="300"/>
        <w:rPr>
          <w:rFonts w:hint="eastAsia" w:asciiTheme="minorEastAsia" w:hAnsiTheme="minorEastAsia" w:eastAsiaTheme="minorEastAsia"/>
          <w:sz w:val="22"/>
        </w:rPr>
      </w:pPr>
      <w:r>
        <w:rPr>
          <w:rFonts w:hint="eastAsia" w:asciiTheme="minorEastAsia" w:hAnsiTheme="minorEastAsia" w:eastAsiaTheme="minorEastAsia"/>
          <w:sz w:val="22"/>
        </w:rPr>
        <w:t>また当事者と良好な関係を持てる人を見つけ出すこと等も有効です。</w:t>
      </w:r>
    </w:p>
    <w:p>
      <w:pPr>
        <w:pStyle w:val="0"/>
        <w:ind w:left="708" w:leftChars="337"/>
        <w:rPr>
          <w:rFonts w:hint="eastAsia" w:asciiTheme="minorEastAsia" w:hAnsiTheme="minorEastAsia" w:eastAsiaTheme="minorEastAsia"/>
          <w:sz w:val="22"/>
        </w:rPr>
      </w:pPr>
      <w:r>
        <w:rPr>
          <w:rFonts w:hint="eastAsia" w:asciiTheme="minorEastAsia" w:hAnsiTheme="minorEastAsia" w:eastAsiaTheme="minorEastAsia"/>
          <w:sz w:val="22"/>
          <w:highlight w:val="lightGray"/>
        </w:rPr>
        <w:t>①家族関係を断ち切らない</w:t>
      </w:r>
    </w:p>
    <w:p>
      <w:pPr>
        <w:pStyle w:val="0"/>
        <w:ind w:left="708" w:leftChars="337"/>
        <w:rPr>
          <w:rFonts w:hint="eastAsia" w:asciiTheme="minorEastAsia" w:hAnsiTheme="minorEastAsia" w:eastAsiaTheme="minorEastAsia"/>
          <w:sz w:val="22"/>
        </w:rPr>
      </w:pPr>
      <w:r>
        <w:rPr>
          <w:rFonts w:hint="eastAsia" w:asciiTheme="minorEastAsia" w:hAnsiTheme="minorEastAsia" w:eastAsiaTheme="minorEastAsia"/>
          <w:sz w:val="22"/>
        </w:rPr>
        <w:t>　高齢者虐待の場合、本人は虐待を受けていても、家族との関係を断ち切ってしまうことに躊躇を感じることも少なくありません。長い間の家族関係の中で培われた特別な思いがあるので、単に関係を断ち切ったからといって問題が解決するとは限りません。したがって、施設入所などは慎重に行わなければなりません。在宅サービスをできるだけ利用することで、介護者の負担を軽減しながら在宅生活の継続ができるように支援していきます。</w:t>
      </w:r>
    </w:p>
    <w:p>
      <w:pPr>
        <w:pStyle w:val="0"/>
        <w:ind w:left="708" w:leftChars="337"/>
        <w:rPr>
          <w:rFonts w:hint="eastAsia" w:asciiTheme="minorEastAsia" w:hAnsiTheme="minorEastAsia" w:eastAsiaTheme="minorEastAsia"/>
          <w:sz w:val="22"/>
        </w:rPr>
      </w:pPr>
      <w:r>
        <w:rPr>
          <w:rFonts w:hint="eastAsia" w:asciiTheme="minorEastAsia" w:hAnsiTheme="minorEastAsia" w:eastAsiaTheme="minorEastAsia"/>
          <w:sz w:val="22"/>
          <w:highlight w:val="lightGray"/>
        </w:rPr>
        <w:t>②施設入所後のフォロー</w:t>
      </w:r>
    </w:p>
    <w:p>
      <w:pPr>
        <w:pStyle w:val="0"/>
        <w:ind w:left="708" w:leftChars="337"/>
        <w:rPr>
          <w:rFonts w:hint="eastAsia" w:asciiTheme="minorEastAsia" w:hAnsiTheme="minorEastAsia" w:eastAsiaTheme="minorEastAsia"/>
          <w:sz w:val="22"/>
        </w:rPr>
      </w:pPr>
      <w:r>
        <w:rPr>
          <w:rFonts w:hint="eastAsia" w:asciiTheme="minorEastAsia" w:hAnsiTheme="minorEastAsia" w:eastAsiaTheme="minorEastAsia"/>
          <w:sz w:val="22"/>
        </w:rPr>
        <w:t>　施設入所により、虐待は停止すると思われがちです。施設に「本人を引き取りたい」と執拗に迫ったり、家族が高齢者の年金を押さえてしまったりなど、虐待が続くこともあります。</w:t>
      </w:r>
    </w:p>
    <w:p>
      <w:pPr>
        <w:pStyle w:val="0"/>
        <w:ind w:left="708" w:leftChars="337"/>
        <w:rPr>
          <w:rFonts w:hint="eastAsia" w:asciiTheme="minorEastAsia" w:hAnsiTheme="minorEastAsia" w:eastAsiaTheme="minorEastAsia"/>
          <w:sz w:val="22"/>
        </w:rPr>
      </w:pPr>
      <w:r>
        <w:rPr>
          <w:rFonts w:hint="eastAsia" w:asciiTheme="minorEastAsia" w:hAnsiTheme="minorEastAsia" w:eastAsiaTheme="minorEastAsia"/>
          <w:sz w:val="22"/>
        </w:rPr>
        <w:t>　また、本人の家への思いが断ち切れない場合、「家に帰りたい」「家へ電話をしたい」などの訴えもあります。</w:t>
      </w:r>
    </w:p>
    <w:p>
      <w:pPr>
        <w:pStyle w:val="0"/>
        <w:ind w:left="708" w:leftChars="337"/>
        <w:rPr>
          <w:rFonts w:hint="eastAsia" w:asciiTheme="minorEastAsia" w:hAnsiTheme="minorEastAsia" w:eastAsiaTheme="minorEastAsia"/>
          <w:sz w:val="22"/>
        </w:rPr>
      </w:pPr>
      <w:r>
        <w:rPr>
          <w:rFonts w:hint="eastAsia" w:asciiTheme="minorEastAsia" w:hAnsiTheme="minorEastAsia" w:eastAsiaTheme="minorEastAsia"/>
          <w:sz w:val="22"/>
        </w:rPr>
        <w:t>　こういった場合、施設と地域包括支援センターの継続的な連携が必要です。</w:t>
      </w:r>
    </w:p>
    <w:p>
      <w:pPr>
        <w:pStyle w:val="0"/>
        <w:ind w:left="708" w:leftChars="337"/>
        <w:rPr>
          <w:rFonts w:hint="eastAsia" w:asciiTheme="minorEastAsia" w:hAnsiTheme="minorEastAsia" w:eastAsiaTheme="minorEastAsia"/>
          <w:sz w:val="22"/>
        </w:rPr>
      </w:pPr>
      <w:r>
        <w:rPr>
          <w:rFonts w:hint="eastAsia" w:asciiTheme="minorEastAsia" w:hAnsiTheme="minorEastAsia" w:eastAsiaTheme="minorEastAsia"/>
          <w:sz w:val="22"/>
        </w:rPr>
        <w:t>　なお、年金が搾取されている場合は、成年後見制度などの法的な対応が必要となります。</w:t>
      </w:r>
    </w:p>
    <w:p>
      <w:pPr>
        <w:pStyle w:val="0"/>
        <w:ind w:left="708" w:leftChars="337"/>
        <w:rPr>
          <w:rFonts w:hint="eastAsia" w:asciiTheme="minorEastAsia" w:hAnsiTheme="minorEastAsia" w:eastAsiaTheme="minorEastAsia"/>
          <w:sz w:val="22"/>
        </w:rPr>
      </w:pPr>
      <w:r>
        <w:rPr>
          <w:rFonts w:hint="eastAsia" w:asciiTheme="minorEastAsia" w:hAnsiTheme="minorEastAsia" w:eastAsiaTheme="minorEastAsia"/>
          <w:sz w:val="22"/>
          <w:highlight w:val="lightGray"/>
        </w:rPr>
        <w:t>③介護保険制度の対象外の場合</w:t>
      </w:r>
    </w:p>
    <w:p>
      <w:pPr>
        <w:pStyle w:val="0"/>
        <w:ind w:left="708" w:leftChars="337"/>
        <w:rPr>
          <w:rFonts w:hint="eastAsia" w:asciiTheme="minorEastAsia" w:hAnsiTheme="minorEastAsia" w:eastAsiaTheme="minorEastAsia"/>
          <w:sz w:val="22"/>
        </w:rPr>
      </w:pPr>
      <w:r>
        <w:rPr>
          <w:rFonts w:hint="eastAsia" w:asciiTheme="minorEastAsia" w:hAnsiTheme="minorEastAsia" w:eastAsiaTheme="minorEastAsia"/>
          <w:sz w:val="22"/>
        </w:rPr>
        <w:t>　介護保険制度の対象とならない人の場合は、介護保険以外の高齢者施策やサービスの利用を検討します。また地域の民生委員や近隣者等と連携し見守りや声かけを行います。</w:t>
      </w:r>
    </w:p>
    <w:p>
      <w:pPr>
        <w:pStyle w:val="0"/>
        <w:rPr>
          <w:rFonts w:hint="eastAsia" w:asciiTheme="minorEastAsia" w:hAnsiTheme="minorEastAsia" w:eastAsiaTheme="minorEastAsia"/>
          <w:sz w:val="22"/>
        </w:rPr>
      </w:pPr>
    </w:p>
    <w:p>
      <w:pPr>
        <w:pStyle w:val="0"/>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４　支援者（介入者等）への支援</w:t>
      </w:r>
    </w:p>
    <w:p>
      <w:pPr>
        <w:pStyle w:val="0"/>
        <w:ind w:left="283" w:leftChars="135"/>
        <w:rPr>
          <w:rFonts w:hint="eastAsia" w:asciiTheme="minorEastAsia" w:hAnsiTheme="minorEastAsia" w:eastAsiaTheme="minorEastAsia"/>
          <w:sz w:val="22"/>
        </w:rPr>
      </w:pPr>
      <w:r>
        <w:rPr>
          <w:rFonts w:hint="eastAsia" w:asciiTheme="minorEastAsia" w:hAnsiTheme="minorEastAsia" w:eastAsiaTheme="minorEastAsia"/>
          <w:sz w:val="22"/>
        </w:rPr>
        <w:t>　虐待ケースに関わるということは、支援者（介入者等）にとっても、身体的にも精神的にも負担が大きく、特に一人の支援者で抱え込んでしまっている場合やケースとの距離をうまく保てず、感情的な面に巻き込まれてしまっているような場合は、援助や関わりもうまくいかず、支援者自身が“バーンアウト（燃え尽き）”状態になってしまうことも心配されます。こうなるとケースは大切な支援者を失うことになり、適切かつ継続的な支援が受けられない状態にもなりかねません。</w:t>
      </w:r>
    </w:p>
    <w:p>
      <w:pPr>
        <w:pStyle w:val="0"/>
        <w:ind w:left="284" w:leftChars="135"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このような支援者の“バーンアウト”を予防していくことも虐待ケースを支援していくためには重要であると考えます。</w:t>
      </w:r>
    </w:p>
    <w:p>
      <w:pPr>
        <w:pStyle w:val="0"/>
        <w:ind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（１）チームケア</w:t>
      </w:r>
    </w:p>
    <w:p>
      <w:pPr>
        <w:pStyle w:val="0"/>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虐待ケースは１人で抱え込まないことが重要です。複数のスタッフや関係機関とチームで確認を行い、それぞれの役割を明確にしながら介入支援を行っていくチームケアが基本です。</w:t>
      </w:r>
    </w:p>
    <w:p>
      <w:pPr>
        <w:pStyle w:val="0"/>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チームケアはどんなケースについても必要ですが、虐待ケースについてはその人間関係の複雑さや問題の複雑さから特に負担も大きくなります。チームでの役割を分担していくことで、支援者一人ひとりにかかる負担を軽くし、また、いろいろな職種・関係者から多角的・客観的に捉えることで、感情的な問題に対し冷静な姿勢で支援を行っていくことができます。</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（２）スーパービジョン的な関わり</w:t>
      </w:r>
    </w:p>
    <w:p>
      <w:pPr>
        <w:pStyle w:val="0"/>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ケースとの関わりの中で疑問や困難を抱えた場合などに、支援者が自分自身を振り返ることは有効であると考えられます。事例検討会議や地域ケア会議等多数の専門職が集まる機会を活用し、事例検討会の中で支援者を支援できるように工夫しましょう。</w:t>
      </w:r>
    </w:p>
    <w:p>
      <w:pPr>
        <w:pStyle w:val="0"/>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また、支援者が支援を受けるためには地域包括支援センターの主任ケアマネジャーなどに事例について個別に相談するといった方法が考えられます。</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（３）メンタルヘルスケア（セルフケアも含む）</w:t>
      </w:r>
    </w:p>
    <w:p>
      <w:pPr>
        <w:pStyle w:val="0"/>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バーンアウト状態の兆候としては、休みをとっても改善しない心身の消耗感、自分の価値</w:t>
      </w:r>
    </w:p>
    <w:p>
      <w:pPr>
        <w:pStyle w:val="0"/>
        <w:ind w:left="420" w:leftChars="200" w:firstLine="220" w:firstLineChars="100"/>
        <w:rPr>
          <w:rFonts w:hint="eastAsia" w:asciiTheme="minorEastAsia" w:hAnsiTheme="minorEastAsia" w:eastAsiaTheme="minorEastAsia"/>
          <w:sz w:val="22"/>
        </w:rPr>
      </w:pPr>
    </w:p>
    <w:p>
      <w:pPr>
        <w:pStyle w:val="0"/>
        <w:ind w:left="420" w:leftChars="20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や仕事に対する能力への疑念、変化への抵抗、過敏な反応、周囲への怒りや恨み、対人関係の苦痛、などがあげられます。こうした状態が起きるリスクが高いのは、次のような３つの条件が重なったときです。</w:t>
      </w:r>
    </w:p>
    <w:p>
      <w:pPr>
        <w:pStyle w:val="0"/>
        <w:ind w:left="0" w:leftChars="0" w:firstLine="660" w:firstLineChars="300"/>
        <w:rPr>
          <w:rFonts w:hint="eastAsia" w:asciiTheme="minorEastAsia" w:hAnsiTheme="minorEastAsia" w:eastAsiaTheme="minorEastAsia"/>
          <w:sz w:val="22"/>
        </w:rPr>
      </w:pPr>
      <w:r>
        <w:rPr>
          <w:rFonts w:hint="eastAsia" w:asciiTheme="minorEastAsia" w:hAnsiTheme="minorEastAsia" w:eastAsiaTheme="minorEastAsia"/>
          <w:sz w:val="22"/>
        </w:rPr>
        <w:t>①手を抜けない大変な状態が続く</w:t>
      </w:r>
    </w:p>
    <w:p>
      <w:pPr>
        <w:pStyle w:val="0"/>
        <w:ind w:left="0" w:leftChars="0" w:firstLine="660" w:firstLineChars="300"/>
        <w:rPr>
          <w:rFonts w:hint="eastAsia" w:asciiTheme="minorEastAsia" w:hAnsiTheme="minorEastAsia" w:eastAsiaTheme="minorEastAsia"/>
          <w:sz w:val="22"/>
        </w:rPr>
      </w:pPr>
      <w:r>
        <w:rPr>
          <w:rFonts w:hint="eastAsia" w:asciiTheme="minorEastAsia" w:hAnsiTheme="minorEastAsia" w:eastAsiaTheme="minorEastAsia"/>
          <w:sz w:val="22"/>
        </w:rPr>
        <w:t>②いくら頑張っても報われない</w:t>
      </w:r>
    </w:p>
    <w:p>
      <w:pPr>
        <w:pStyle w:val="0"/>
        <w:ind w:left="0" w:leftChars="0" w:firstLine="660" w:firstLineChars="300"/>
        <w:rPr>
          <w:rFonts w:hint="eastAsia" w:asciiTheme="minorEastAsia" w:hAnsiTheme="minorEastAsia" w:eastAsiaTheme="minorEastAsia"/>
          <w:sz w:val="22"/>
        </w:rPr>
      </w:pPr>
      <w:r>
        <w:rPr>
          <w:rFonts w:hint="eastAsia" w:asciiTheme="minorEastAsia" w:hAnsiTheme="minorEastAsia" w:eastAsiaTheme="minorEastAsia"/>
          <w:sz w:val="22"/>
        </w:rPr>
        <w:t>③使命感や責任感、思い入れが強い</w:t>
      </w:r>
    </w:p>
    <w:p>
      <w:pPr>
        <w:pStyle w:val="0"/>
        <w:ind w:left="709" w:leftChars="337" w:hanging="1"/>
        <w:rPr>
          <w:rFonts w:hint="eastAsia" w:asciiTheme="minorEastAsia" w:hAnsiTheme="minorEastAsia" w:eastAsiaTheme="minorEastAsia"/>
          <w:sz w:val="22"/>
        </w:rPr>
      </w:pPr>
      <w:r>
        <w:rPr>
          <w:rFonts w:hint="eastAsia" w:asciiTheme="minorEastAsia" w:hAnsiTheme="minorEastAsia" w:eastAsiaTheme="minorEastAsia"/>
          <w:sz w:val="22"/>
        </w:rPr>
        <w:t>　日頃からバーンアウトの予防として休暇や気分転換を図ることを心がけましょう。</w:t>
      </w:r>
    </w:p>
    <w:p>
      <w:pPr>
        <w:pStyle w:val="0"/>
        <w:ind w:left="709" w:leftChars="337" w:hanging="1"/>
        <w:rPr>
          <w:rFonts w:hint="default" w:ascii="ＭＳ ゴシック" w:hAnsi="ＭＳ ゴシック" w:eastAsia="ＭＳ ゴシック"/>
          <w:sz w:val="22"/>
        </w:rPr>
      </w:pPr>
      <w:r>
        <w:rPr>
          <w:rFonts w:hint="eastAsia" w:asciiTheme="minorEastAsia" w:hAnsiTheme="minorEastAsia" w:eastAsiaTheme="minorEastAsia"/>
          <w:sz w:val="22"/>
        </w:rPr>
        <w:t>　悩みやストレスを溜めないことも心がけましょう。</w:t>
      </w:r>
    </w:p>
    <w:p>
      <w:pPr>
        <w:pStyle w:val="0"/>
        <w:ind w:left="709" w:leftChars="337" w:hanging="1"/>
        <w:rPr>
          <w:rFonts w:hint="default" w:ascii="ＭＳ ゴシック" w:hAnsi="ＭＳ ゴシック" w:eastAsia="ＭＳ ゴシック"/>
          <w:sz w:val="22"/>
        </w:rPr>
      </w:pPr>
    </w:p>
    <w:p>
      <w:pPr>
        <w:pStyle w:val="0"/>
        <w:rPr>
          <w:rFonts w:hint="eastAsia" w:asciiTheme="minorEastAsia" w:hAnsiTheme="minorEastAsia" w:eastAsiaTheme="minorEastAsia"/>
          <w:b w:val="1"/>
          <w:sz w:val="22"/>
        </w:rPr>
      </w:pPr>
      <w:r>
        <w:rPr>
          <w:rFonts w:hint="eastAsia" w:asciiTheme="minorEastAsia" w:hAnsiTheme="minorEastAsia" w:eastAsiaTheme="minorEastAsia"/>
          <w:b w:val="1"/>
          <w:sz w:val="22"/>
        </w:rPr>
        <w:t>７、高齢者虐待への対応に向けた関係機関および関係職員の役割と連携</w:t>
      </w:r>
    </w:p>
    <w:p>
      <w:pPr>
        <w:pStyle w:val="0"/>
        <w:ind w:left="146" w:leftChars="-114" w:hanging="385" w:hangingChars="175"/>
        <w:rPr>
          <w:rFonts w:hint="eastAsia" w:asciiTheme="minorEastAsia" w:hAnsiTheme="minorEastAsia" w:eastAsiaTheme="minorEastAsia"/>
          <w:sz w:val="22"/>
        </w:rPr>
      </w:pPr>
      <w:r>
        <w:rPr>
          <w:rFonts w:hint="eastAsia" w:asciiTheme="minorEastAsia" w:hAnsiTheme="minorEastAsia" w:eastAsiaTheme="minorEastAsia"/>
          <w:sz w:val="22"/>
        </w:rPr>
        <w:t>　　　高齢者虐待が起こる背景には、複雑な事情が絡んでおり、単独の機関での解決は困難な場合が多く、他機関や職員との連携が重要になります。</w:t>
      </w:r>
    </w:p>
    <w:p>
      <w:pPr>
        <w:pStyle w:val="0"/>
        <w:ind w:left="368" w:hanging="368" w:hangingChars="175"/>
        <w:rPr>
          <w:rFonts w:hint="default" w:ascii="ＭＳ ゴシック" w:hAnsi="ＭＳ ゴシック" w:eastAsia="ＭＳ ゴシック"/>
          <w:sz w:val="22"/>
        </w:rPr>
      </w:pPr>
      <w:r>
        <w:rPr>
          <w:rFonts w:hint="eastAsia" w:ascii="ＭＳ ゴシック" w:hAnsi="ＭＳ ゴシック" w:eastAsia="ＭＳ ゴシック"/>
        </w:rPr>
        <mc:AlternateContent>
          <mc:Choice Requires="wpg">
            <w:drawing>
              <wp:anchor distT="0" distB="0" distL="114300" distR="114300" simplePos="0" relativeHeight="13" behindDoc="1" locked="0" layoutInCell="1" hidden="0" allowOverlap="1">
                <wp:simplePos x="0" y="0"/>
                <wp:positionH relativeFrom="column">
                  <wp:posOffset>305435</wp:posOffset>
                </wp:positionH>
                <wp:positionV relativeFrom="paragraph">
                  <wp:posOffset>335280</wp:posOffset>
                </wp:positionV>
                <wp:extent cx="5088890" cy="1171575"/>
                <wp:effectExtent l="635" t="635" r="29845" b="10795"/>
                <wp:wrapTopAndBottom/>
                <wp:docPr id="1516" name="グループ化 250"/>
                <a:graphic xmlns:a="http://schemas.openxmlformats.org/drawingml/2006/main">
                  <a:graphicData uri="http://schemas.microsoft.com/office/word/2010/wordprocessingGroup">
                    <wpg:wgp>
                      <wpg:cNvGrpSpPr/>
                      <wpg:grpSpPr>
                        <a:xfrm>
                          <a:off x="0" y="0"/>
                          <a:ext cx="5088890" cy="1171575"/>
                          <a:chOff x="0" y="0"/>
                          <a:chExt cx="4539506" cy="1088786"/>
                        </a:xfrm>
                      </wpg:grpSpPr>
                      <wps:wsp>
                        <wps:cNvPr id="1517" name="テキスト ボックス 251"/>
                        <wps:cNvSpPr txBox="1"/>
                        <wps:spPr>
                          <a:xfrm>
                            <a:off x="0" y="189692"/>
                            <a:ext cx="4539506" cy="899355"/>
                          </a:xfrm>
                          <a:prstGeom prst="rect">
                            <a:avLst/>
                          </a:prstGeom>
                          <a:noFill/>
                          <a:ln w="6350">
                            <a:solidFill>
                              <a:prstClr val="black"/>
                            </a:solidFill>
                          </a:ln>
                          <a:effectLst/>
                        </wps:spPr>
                        <wps:txbx>
                          <w:txbxContent>
                            <w:p>
                              <w:pPr>
                                <w:pStyle w:val="0"/>
                                <w:rPr>
                                  <w:rFonts w:hint="default"/>
                                </w:rPr>
                              </w:pPr>
                            </w:p>
                            <w:p>
                              <w:pPr>
                                <w:pStyle w:val="0"/>
                                <w:rPr>
                                  <w:rFonts w:hint="default"/>
                                </w:rPr>
                              </w:pP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１　地域の各関係機関がそれぞれの専門性を活かし、連携・協力して対応します。</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２　各関係機関はそれぞれの役割を明確化します。</w:t>
                              </w:r>
                            </w:p>
                            <w:p>
                              <w:pPr>
                                <w:pStyle w:val="0"/>
                                <w:ind w:left="405" w:hanging="405" w:hangingChars="193"/>
                                <w:rPr>
                                  <w:rFonts w:hint="default" w:ascii="ＭＳ ゴシック" w:hAnsi="ＭＳ ゴシック" w:eastAsia="ＭＳ ゴシック"/>
                                </w:rPr>
                              </w:pPr>
                              <w:r>
                                <w:rPr>
                                  <w:rFonts w:hint="eastAsia" w:asciiTheme="minorEastAsia" w:hAnsiTheme="minorEastAsia" w:eastAsiaTheme="minorEastAsia"/>
                                </w:rPr>
                                <w:t>３　他の関係機関の役割も共通認識します。</w:t>
                              </w:r>
                            </w:p>
                          </w:txbxContent>
                        </wps:txbx>
                        <wps:bodyPr rot="0" vertOverflow="overflow" horzOverflow="overflow" wrap="none" lIns="74295" tIns="8890" rIns="74295" bIns="8890" numCol="1" spcCol="0" rtlCol="0" fromWordArt="0" anchor="t" anchorCtr="0" forceAA="0" compatLnSpc="1"/>
                      </wps:wsp>
                      <wps:wsp>
                        <wps:cNvPr id="1518" name="ホームベース 252"/>
                        <wps:cNvSpPr/>
                        <wps:spPr>
                          <a:xfrm>
                            <a:off x="76200" y="0"/>
                            <a:ext cx="1219200" cy="326636"/>
                          </a:xfrm>
                          <a:prstGeom prst="homePlate">
                            <a:avLst/>
                          </a:prstGeom>
                          <a:ln w="12700"/>
                        </wps:spPr>
                        <wps:style>
                          <a:lnRef idx="2">
                            <a:schemeClr val="dk1"/>
                          </a:lnRef>
                          <a:fillRef idx="1">
                            <a:schemeClr val="lt1"/>
                          </a:fillRef>
                          <a:effectRef idx="0">
                            <a:schemeClr val="dk1"/>
                          </a:effectRef>
                          <a:fontRef idx="minor">
                            <a:schemeClr val="dk1"/>
                          </a:fontRef>
                        </wps:style>
                        <wps:bodyPr/>
                      </wps:wsp>
                      <wps:wsp>
                        <wps:cNvPr id="1519" name="テキスト ボックス 253"/>
                        <wps:cNvSpPr txBox="1"/>
                        <wps:spPr>
                          <a:xfrm>
                            <a:off x="118684" y="47625"/>
                            <a:ext cx="880259" cy="323980"/>
                          </a:xfrm>
                          <a:prstGeom prst="rect">
                            <a:avLst/>
                          </a:prstGeom>
                          <a:noFill/>
                          <a:ln w="38100" cmpd="dbl">
                            <a:noFill/>
                          </a:ln>
                          <a:effectLst/>
                        </wps:spPr>
                        <wps:txbx>
                          <w:txbxContent>
                            <w:p>
                              <w:pPr>
                                <w:pStyle w:val="0"/>
                                <w:rPr>
                                  <w:rFonts w:hint="default" w:ascii="ＭＳ ゴシック" w:hAnsi="ＭＳ ゴシック" w:eastAsia="ＭＳ ゴシック"/>
                                </w:rPr>
                              </w:pPr>
                              <w:r>
                                <w:rPr>
                                  <w:rFonts w:hint="eastAsia" w:asciiTheme="minorEastAsia" w:hAnsiTheme="minorEastAsia" w:eastAsiaTheme="minorEastAsia"/>
                                </w:rPr>
                                <w:t>キーポイント</w:t>
                              </w:r>
                            </w:p>
                          </w:txbxContent>
                        </wps:txbx>
                        <wps:bodyPr rot="0" vertOverflow="overflow" horzOverflow="overflow" wrap="none" lIns="74295" tIns="8890" rIns="74295" bIns="8890" numCol="1" spcCol="0" rtlCol="0" fromWordArt="0" anchor="ctr" anchorCtr="0" forceAA="0" compatLnSpc="1"/>
                      </wps:wsp>
                    </wpg:wgp>
                  </a:graphicData>
                </a:graphic>
              </wp:anchor>
            </w:drawing>
          </mc:Choice>
          <mc:Fallback>
            <w:pict>
              <v:group id="グループ化 250" style="mso-wrap-distance-right:9pt;mso-wrap-distance-bottom:0pt;margin-top:26.4pt;mso-position-vertical-relative:text;mso-position-horizontal-relative:text;position:absolute;mso-wrap-mode:top-and-bottom;height:92.25pt;mso-wrap-distance-top:0pt;width:400.7pt;mso-wrap-distance-left:9pt;margin-left:24.05pt;z-index:-503316467;" coordsize="4539506,1088786" coordorigin="0,0" o:spid="_x0000_s1516" o:allowincell="t" o:allowoverlap="t">
                <v:shapetype id="_x0000_t202" coordsize="21600,21600" o:spt="202" path="m,l,21600r21600,l21600,xe">
                  <v:stroke joinstyle="miter"/>
                  <v:path gradientshapeok="t" o:connecttype="rect"/>
                </v:shapetype>
                <v:shape id="テキスト ボックス 251" style="mso-wrap-style:none;height:899355;width:4539506;top:189692;left:0;position:absolute;" o:spid="_x0000_s1517" filled="f" stroked="t" strokecolor="#000000" strokeweight="0.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１　地域の各関係機関がそれぞれの専門性を活かし、連携・協力して対応します。</w:t>
                        </w:r>
                      </w:p>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２　各関係機関はそれぞれの役割を明確化します。</w:t>
                        </w:r>
                      </w:p>
                      <w:p>
                        <w:pPr>
                          <w:pStyle w:val="0"/>
                          <w:ind w:left="405" w:hanging="405" w:hangingChars="193"/>
                          <w:rPr>
                            <w:rFonts w:hint="default" w:ascii="ＭＳ ゴシック" w:hAnsi="ＭＳ ゴシック" w:eastAsia="ＭＳ ゴシック"/>
                          </w:rPr>
                        </w:pPr>
                        <w:r>
                          <w:rPr>
                            <w:rFonts w:hint="eastAsia" w:asciiTheme="minorEastAsia" w:hAnsiTheme="minorEastAsia" w:eastAsiaTheme="minorEastAsia"/>
                          </w:rPr>
                          <w:t>３　他の関係機関の役割も共通認識します。</w:t>
                        </w:r>
                      </w:p>
                    </w:txbxContent>
                  </v:textbox>
                  <v:imagedata o:title=""/>
                  <w10:wrap type="topAndBottom" anchorx="text" anchory="text"/>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52" style="height:326636;width:1219200;top:0;left:76200;position:absolute;" o:spid="_x0000_s1518" filled="t" fillcolor="#ffffff [3201]" stroked="t" strokecolor="#000000 [3200]" strokeweight="1pt" o:spt="15" type="#_x0000_t15" adj="10800">
                  <v:fill/>
                  <v:stroke linestyle="single" endcap="flat" dashstyle="solid" filltype="solid"/>
                  <v:textbox style="layout-flow:horizontal;"/>
                  <v:imagedata o:title=""/>
                  <w10:wrap type="topAndBottom" anchorx="text" anchory="text"/>
                </v:shape>
                <v:shape id="テキスト ボックス 253" style="mso-wrap-style:none;height:323980;width:880259;top:47625;left:118684;v-text-anchor:middle;position:absolute;" o:spid="_x0000_s1519" filled="f" stroked="f" strokeweight="3pt" o:spt="202" type="#_x0000_t202">
                  <v:fill/>
                  <v:stroke linestyle="thinThin"/>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Theme="minorEastAsia" w:hAnsiTheme="minorEastAsia" w:eastAsiaTheme="minorEastAsia"/>
                          </w:rPr>
                          <w:t>キーポイント</w:t>
                        </w:r>
                      </w:p>
                    </w:txbxContent>
                  </v:textbox>
                  <v:imagedata o:title=""/>
                  <w10:wrap type="topAndBottom" anchorx="text" anchory="text"/>
                </v:shape>
                <w10:wrap type="topAndBottom" anchorx="text" anchory="text"/>
              </v:group>
            </w:pict>
          </mc:Fallback>
        </mc:AlternateContent>
      </w:r>
      <w:r>
        <w:rPr>
          <w:rFonts w:hint="eastAsia" w:asciiTheme="minorEastAsia" w:hAnsiTheme="minorEastAsia" w:eastAsiaTheme="minorEastAsia"/>
          <w:sz w:val="22"/>
        </w:rPr>
        <w:t>　　そこで、つぎのような関係機関および関係職員の役割が期待されます。</w:t>
      </w:r>
    </w:p>
    <w:p>
      <w:pPr>
        <w:pStyle w:val="0"/>
        <w:rPr>
          <w:rFonts w:hint="default" w:ascii="ＭＳ ゴシック" w:hAnsi="ＭＳ ゴシック" w:eastAsia="ＭＳ ゴシック"/>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①南丹市の機関</w:t>
      </w:r>
    </w:p>
    <w:tbl>
      <w:tblPr>
        <w:tblStyle w:val="11"/>
        <w:tblW w:w="9356"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19"/>
        <w:gridCol w:w="6237"/>
      </w:tblGrid>
      <w:tr>
        <w:trPr>
          <w:trHeight w:val="259" w:hRule="atLeast"/>
        </w:trPr>
        <w:tc>
          <w:tcPr>
            <w:tcW w:w="3119"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機関名</w:t>
            </w:r>
            <w:r>
              <w:rPr>
                <w:rFonts w:hint="eastAsia" w:asciiTheme="minorEastAsia" w:hAnsiTheme="minorEastAsia" w:eastAsiaTheme="minorEastAsia"/>
                <w:sz w:val="22"/>
              </w:rPr>
              <w:t>(</w:t>
            </w:r>
            <w:r>
              <w:rPr>
                <w:rFonts w:hint="eastAsia" w:asciiTheme="minorEastAsia" w:hAnsiTheme="minorEastAsia" w:eastAsiaTheme="minorEastAsia"/>
                <w:sz w:val="22"/>
              </w:rPr>
              <w:t>連絡先</w:t>
            </w:r>
            <w:r>
              <w:rPr>
                <w:rFonts w:hint="eastAsia" w:asciiTheme="minorEastAsia" w:hAnsiTheme="minorEastAsia" w:eastAsiaTheme="minorEastAsia"/>
                <w:sz w:val="22"/>
              </w:rPr>
              <w:t>)</w:t>
            </w:r>
          </w:p>
        </w:tc>
        <w:tc>
          <w:tcPr>
            <w:tcW w:w="6237"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役　　割</w:t>
            </w:r>
          </w:p>
        </w:tc>
      </w:tr>
      <w:tr>
        <w:trPr>
          <w:trHeight w:val="4310" w:hRule="atLeast"/>
        </w:trPr>
        <w:tc>
          <w:tcPr>
            <w:tcW w:w="3119"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福祉事務所</w:t>
            </w:r>
          </w:p>
          <w:p>
            <w:pPr>
              <w:pStyle w:val="0"/>
              <w:ind w:firstLine="110" w:firstLineChars="50"/>
              <w:rPr>
                <w:rFonts w:hint="eastAsia" w:asciiTheme="minorEastAsia" w:hAnsiTheme="minorEastAsia" w:eastAsiaTheme="minorEastAsia"/>
                <w:sz w:val="22"/>
              </w:rPr>
            </w:pPr>
            <w:r>
              <w:rPr>
                <w:rFonts w:hint="eastAsia" w:asciiTheme="minorEastAsia" w:hAnsiTheme="minorEastAsia" w:eastAsiaTheme="minorEastAsia"/>
                <w:sz w:val="22"/>
              </w:rPr>
              <w:t>高齢福祉課</w:t>
            </w:r>
            <w:r>
              <w:rPr>
                <w:rFonts w:hint="eastAsia" w:asciiTheme="minorEastAsia" w:hAnsiTheme="minorEastAsia" w:eastAsiaTheme="minorEastAsia"/>
                <w:sz w:val="22"/>
              </w:rPr>
              <w:t>(0771-68-0006</w:t>
            </w:r>
            <w:r>
              <w:rPr>
                <w:rFonts w:hint="eastAsia" w:asciiTheme="minorEastAsia" w:hAnsiTheme="minorEastAsia" w:eastAsiaTheme="minorEastAsia"/>
                <w:sz w:val="22"/>
              </w:rPr>
              <w:t>）</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本庁</w:t>
            </w:r>
          </w:p>
          <w:p>
            <w:pPr>
              <w:pStyle w:val="0"/>
              <w:ind w:firstLine="110" w:firstLineChars="50"/>
              <w:rPr>
                <w:rFonts w:hint="eastAsia" w:asciiTheme="minorEastAsia" w:hAnsiTheme="minorEastAsia" w:eastAsiaTheme="minorEastAsia"/>
                <w:sz w:val="22"/>
              </w:rPr>
            </w:pPr>
            <w:r>
              <w:rPr>
                <w:rFonts w:hint="eastAsia" w:asciiTheme="minorEastAsia" w:hAnsiTheme="minorEastAsia" w:eastAsiaTheme="minorEastAsia"/>
                <w:sz w:val="22"/>
              </w:rPr>
              <w:t>保健医療課</w:t>
            </w:r>
            <w:r>
              <w:rPr>
                <w:rFonts w:hint="eastAsia" w:asciiTheme="minorEastAsia" w:hAnsiTheme="minorEastAsia" w:eastAsiaTheme="minorEastAsia"/>
                <w:sz w:val="22"/>
              </w:rPr>
              <w:t>(0771-68-0016)</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支所総務課</w:t>
            </w:r>
          </w:p>
          <w:p>
            <w:pPr>
              <w:pStyle w:val="0"/>
              <w:ind w:firstLine="110" w:firstLineChars="50"/>
              <w:rPr>
                <w:rFonts w:hint="eastAsia" w:asciiTheme="minorEastAsia" w:hAnsiTheme="minorEastAsia" w:eastAsiaTheme="minorEastAsia"/>
                <w:sz w:val="22"/>
              </w:rPr>
            </w:pPr>
            <w:r>
              <w:rPr>
                <w:rFonts w:hint="eastAsia" w:asciiTheme="minorEastAsia" w:hAnsiTheme="minorEastAsia" w:eastAsiaTheme="minorEastAsia"/>
                <w:sz w:val="22"/>
              </w:rPr>
              <w:t>・八木支所</w:t>
            </w:r>
            <w:r>
              <w:rPr>
                <w:rFonts w:hint="eastAsia" w:asciiTheme="minorEastAsia" w:hAnsiTheme="minorEastAsia" w:eastAsiaTheme="minorEastAsia"/>
                <w:sz w:val="22"/>
              </w:rPr>
              <w:t>(0771-68-0020)</w:t>
            </w:r>
          </w:p>
          <w:p>
            <w:pPr>
              <w:pStyle w:val="0"/>
              <w:ind w:firstLine="110" w:firstLineChars="50"/>
              <w:rPr>
                <w:rFonts w:hint="eastAsia" w:asciiTheme="minorEastAsia" w:hAnsiTheme="minorEastAsia" w:eastAsiaTheme="minorEastAsia"/>
                <w:sz w:val="22"/>
              </w:rPr>
            </w:pPr>
            <w:r>
              <w:rPr>
                <w:rFonts w:hint="eastAsia" w:asciiTheme="minorEastAsia" w:hAnsiTheme="minorEastAsia" w:eastAsiaTheme="minorEastAsia"/>
                <w:sz w:val="22"/>
              </w:rPr>
              <w:t>・日吉支所</w:t>
            </w:r>
            <w:r>
              <w:rPr>
                <w:rFonts w:hint="eastAsia" w:asciiTheme="minorEastAsia" w:hAnsiTheme="minorEastAsia" w:eastAsiaTheme="minorEastAsia"/>
                <w:sz w:val="22"/>
              </w:rPr>
              <w:t>(0771-68-0030)</w:t>
            </w:r>
          </w:p>
          <w:p>
            <w:pPr>
              <w:pStyle w:val="0"/>
              <w:ind w:firstLine="110" w:firstLineChars="50"/>
              <w:rPr>
                <w:rFonts w:hint="eastAsia" w:asciiTheme="minorEastAsia" w:hAnsiTheme="minorEastAsia" w:eastAsiaTheme="minorEastAsia"/>
                <w:sz w:val="22"/>
              </w:rPr>
            </w:pPr>
            <w:r>
              <w:rPr>
                <w:rFonts w:hint="eastAsia" w:asciiTheme="minorEastAsia" w:hAnsiTheme="minorEastAsia" w:eastAsiaTheme="minorEastAsia"/>
                <w:sz w:val="22"/>
              </w:rPr>
              <w:t>・美山支所</w:t>
            </w:r>
            <w:r>
              <w:rPr>
                <w:rFonts w:hint="eastAsia" w:asciiTheme="minorEastAsia" w:hAnsiTheme="minorEastAsia" w:eastAsiaTheme="minorEastAsia"/>
                <w:sz w:val="22"/>
              </w:rPr>
              <w:t>(0771-68-0040)</w:t>
            </w:r>
          </w:p>
        </w:tc>
        <w:tc>
          <w:tcPr>
            <w:tcW w:w="6237"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・虐待の通報、届出に対する相談、指導および助言</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・通報等の事実確認</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・立入調査</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・警察署長に対する援助要請</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・居室の確保</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・老人福祉法に基づく措置</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・成年後見制度の利用に係る相談</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・面会の制限</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・養護者の支援</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・専門的に従事する職員の確保</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・連携協力体制の整備および活用</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・各支所総務課および、対応協力者の周知</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・市民への啓発、広報など</w:t>
            </w:r>
          </w:p>
          <w:p>
            <w:pPr>
              <w:pStyle w:val="0"/>
              <w:ind w:left="22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・健康相談、訪問指導等による虐待の発見、相談および助言</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・保健師等による相談</w:t>
            </w:r>
          </w:p>
        </w:tc>
      </w:tr>
      <w:tr>
        <w:trPr>
          <w:trHeight w:val="418" w:hRule="atLeast"/>
        </w:trPr>
        <w:tc>
          <w:tcPr>
            <w:tcW w:w="3119" w:type="dxa"/>
            <w:vAlign w:val="top"/>
          </w:tcPr>
          <w:p>
            <w:pPr>
              <w:pStyle w:val="0"/>
              <w:rPr>
                <w:rFonts w:hint="eastAsia" w:ascii="ＭＳ 明朝" w:hAnsi="ＭＳ 明朝" w:eastAsia="ＭＳ 明朝"/>
                <w:sz w:val="22"/>
              </w:rPr>
            </w:pPr>
            <w:r>
              <w:rPr>
                <w:rFonts w:hint="eastAsia" w:ascii="ＭＳ 明朝" w:hAnsi="ＭＳ 明朝" w:eastAsia="ＭＳ 明朝"/>
                <w:sz w:val="22"/>
              </w:rPr>
              <w:t>地域包括支援センター</w:t>
            </w:r>
          </w:p>
          <w:p>
            <w:pPr>
              <w:pStyle w:val="0"/>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園部事務所</w:t>
            </w:r>
            <w:r>
              <w:rPr>
                <w:rFonts w:hint="eastAsia" w:ascii="ＭＳ 明朝" w:hAnsi="ＭＳ 明朝" w:eastAsia="ＭＳ 明朝"/>
                <w:sz w:val="22"/>
              </w:rPr>
              <w:t>(0771-68-3150)</w:t>
            </w:r>
          </w:p>
          <w:p>
            <w:pPr>
              <w:pStyle w:val="0"/>
              <w:ind w:firstLine="110" w:firstLineChars="50"/>
              <w:rPr>
                <w:rFonts w:hint="eastAsia" w:ascii="ＭＳ 明朝" w:hAnsi="ＭＳ 明朝" w:eastAsia="ＭＳ 明朝"/>
                <w:sz w:val="22"/>
              </w:rPr>
            </w:pPr>
            <w:r>
              <w:rPr>
                <w:rFonts w:hint="eastAsia" w:ascii="ＭＳ 明朝" w:hAnsi="ＭＳ 明朝" w:eastAsia="ＭＳ 明朝"/>
                <w:sz w:val="22"/>
              </w:rPr>
              <w:t>八木事務所</w:t>
            </w:r>
            <w:r>
              <w:rPr>
                <w:rFonts w:hint="eastAsia" w:ascii="ＭＳ 明朝" w:hAnsi="ＭＳ 明朝" w:eastAsia="ＭＳ 明朝"/>
                <w:sz w:val="22"/>
              </w:rPr>
              <w:t>(0771-43-0551)</w:t>
            </w:r>
          </w:p>
          <w:p>
            <w:pPr>
              <w:pStyle w:val="0"/>
              <w:ind w:firstLine="110" w:firstLineChars="50"/>
              <w:rPr>
                <w:rFonts w:hint="eastAsia" w:ascii="ＭＳ 明朝" w:hAnsi="ＭＳ 明朝" w:eastAsia="ＭＳ 明朝"/>
                <w:sz w:val="22"/>
              </w:rPr>
            </w:pPr>
            <w:r>
              <w:rPr>
                <w:rFonts w:hint="eastAsia" w:ascii="ＭＳ 明朝" w:hAnsi="ＭＳ 明朝" w:eastAsia="ＭＳ 明朝"/>
                <w:sz w:val="22"/>
              </w:rPr>
              <w:t>日吉事務所</w:t>
            </w:r>
            <w:r>
              <w:rPr>
                <w:rFonts w:hint="eastAsia" w:ascii="ＭＳ 明朝" w:hAnsi="ＭＳ 明朝" w:eastAsia="ＭＳ 明朝"/>
                <w:sz w:val="22"/>
              </w:rPr>
              <w:t>(0771-72-0214)</w:t>
            </w:r>
          </w:p>
          <w:p>
            <w:pPr>
              <w:pStyle w:val="0"/>
              <w:ind w:firstLine="110" w:firstLineChars="50"/>
              <w:rPr>
                <w:rFonts w:hint="eastAsia" w:ascii="ＭＳ 明朝" w:hAnsi="ＭＳ 明朝" w:eastAsia="ＭＳ 明朝"/>
                <w:sz w:val="22"/>
              </w:rPr>
            </w:pPr>
            <w:r>
              <w:rPr>
                <w:rFonts w:hint="eastAsia" w:ascii="ＭＳ 明朝" w:hAnsi="ＭＳ 明朝" w:eastAsia="ＭＳ 明朝"/>
                <w:sz w:val="22"/>
              </w:rPr>
              <w:t>美山事務所</w:t>
            </w:r>
            <w:r>
              <w:rPr>
                <w:rFonts w:hint="eastAsia" w:ascii="ＭＳ 明朝" w:hAnsi="ＭＳ 明朝" w:eastAsia="ＭＳ 明朝"/>
                <w:sz w:val="22"/>
              </w:rPr>
              <w:t>(0771-75-1006)</w:t>
            </w:r>
          </w:p>
        </w:tc>
        <w:tc>
          <w:tcPr>
            <w:tcW w:w="6237" w:type="dxa"/>
            <w:vAlign w:val="top"/>
          </w:tcPr>
          <w:p>
            <w:pPr>
              <w:pStyle w:val="0"/>
              <w:rPr>
                <w:rFonts w:hint="eastAsia" w:ascii="ＭＳ 明朝" w:hAnsi="ＭＳ 明朝" w:eastAsia="ＭＳ 明朝"/>
                <w:sz w:val="22"/>
              </w:rPr>
            </w:pPr>
            <w:r>
              <w:rPr>
                <w:rFonts w:hint="eastAsia" w:ascii="ＭＳ 明朝" w:hAnsi="ＭＳ 明朝" w:eastAsia="ＭＳ 明朝"/>
                <w:sz w:val="22"/>
              </w:rPr>
              <w:t>・虐待の通報、届出に対する相談、指導および助言</w:t>
            </w:r>
          </w:p>
          <w:p>
            <w:pPr>
              <w:pStyle w:val="0"/>
              <w:rPr>
                <w:rFonts w:hint="eastAsia" w:ascii="ＭＳ 明朝" w:hAnsi="ＭＳ 明朝" w:eastAsia="ＭＳ 明朝"/>
                <w:sz w:val="22"/>
              </w:rPr>
            </w:pPr>
            <w:r>
              <w:rPr>
                <w:rFonts w:hint="eastAsia" w:ascii="ＭＳ 明朝" w:hAnsi="ＭＳ 明朝" w:eastAsia="ＭＳ 明朝"/>
                <w:sz w:val="22"/>
              </w:rPr>
              <w:t>・通報等の事実確認</w:t>
            </w:r>
          </w:p>
          <w:p>
            <w:pPr>
              <w:pStyle w:val="0"/>
              <w:rPr>
                <w:rFonts w:hint="eastAsia" w:ascii="ＭＳ 明朝" w:hAnsi="ＭＳ 明朝" w:eastAsia="ＭＳ 明朝"/>
                <w:sz w:val="22"/>
              </w:rPr>
            </w:pPr>
            <w:r>
              <w:rPr>
                <w:rFonts w:hint="eastAsia" w:ascii="ＭＳ 明朝" w:hAnsi="ＭＳ 明朝" w:eastAsia="ＭＳ 明朝"/>
                <w:sz w:val="22"/>
              </w:rPr>
              <w:t>・地域ネットワークの構築</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・権利擁護（地域福祉権利擁護事業や成年後見制度の支援等）</w:t>
            </w:r>
          </w:p>
          <w:p>
            <w:pPr>
              <w:pStyle w:val="0"/>
              <w:rPr>
                <w:rFonts w:hint="eastAsia" w:ascii="ＭＳ 明朝" w:hAnsi="ＭＳ 明朝" w:eastAsia="ＭＳ 明朝"/>
                <w:sz w:val="22"/>
              </w:rPr>
            </w:pPr>
            <w:r>
              <w:rPr>
                <w:rFonts w:hint="eastAsia" w:ascii="ＭＳ 明朝" w:hAnsi="ＭＳ 明朝" w:eastAsia="ＭＳ 明朝"/>
                <w:sz w:val="22"/>
              </w:rPr>
              <w:t>・市への相談、連絡　など</w:t>
            </w:r>
          </w:p>
        </w:tc>
      </w:tr>
    </w:tbl>
    <w:p>
      <w:pPr>
        <w:pStyle w:val="0"/>
        <w:ind w:left="385" w:hanging="385" w:hangingChars="175"/>
        <w:rPr>
          <w:rFonts w:hint="eastAsia" w:ascii="ＭＳ 明朝" w:hAnsi="ＭＳ 明朝" w:eastAsia="ＭＳ 明朝"/>
          <w:sz w:val="22"/>
        </w:rPr>
      </w:pPr>
      <w:r>
        <w:rPr>
          <w:rFonts w:hint="eastAsia" w:ascii="ＭＳ 明朝" w:hAnsi="ＭＳ 明朝" w:eastAsia="ＭＳ 明朝"/>
          <w:sz w:val="22"/>
        </w:rPr>
        <w:t>　</w:t>
      </w:r>
    </w:p>
    <w:p>
      <w:pPr>
        <w:pStyle w:val="0"/>
        <w:ind w:left="375" w:leftChars="100" w:hanging="165" w:hangingChars="75"/>
        <w:rPr>
          <w:rFonts w:hint="eastAsia" w:ascii="ＭＳ 明朝" w:hAnsi="ＭＳ 明朝" w:eastAsia="ＭＳ 明朝"/>
          <w:sz w:val="22"/>
        </w:rPr>
      </w:pPr>
      <w:r>
        <w:rPr>
          <w:rFonts w:hint="eastAsia" w:ascii="ＭＳ 明朝" w:hAnsi="ＭＳ 明朝" w:eastAsia="ＭＳ 明朝"/>
          <w:sz w:val="22"/>
        </w:rPr>
        <w:t>※関係機関</w:t>
      </w:r>
    </w:p>
    <w:tbl>
      <w:tblPr>
        <w:tblStyle w:val="11"/>
        <w:tblW w:w="875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00"/>
        <w:gridCol w:w="6051"/>
      </w:tblGrid>
      <w:tr>
        <w:trPr>
          <w:trHeight w:val="323" w:hRule="atLeast"/>
        </w:trPr>
        <w:tc>
          <w:tcPr>
            <w:tcW w:w="2700"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機関名（連絡先）</w:t>
            </w:r>
          </w:p>
        </w:tc>
        <w:tc>
          <w:tcPr>
            <w:tcW w:w="6051"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役　　割</w:t>
            </w:r>
          </w:p>
        </w:tc>
      </w:tr>
      <w:tr>
        <w:trPr>
          <w:trHeight w:val="319" w:hRule="atLeast"/>
        </w:trPr>
        <w:tc>
          <w:tcPr>
            <w:tcW w:w="2700" w:type="dxa"/>
            <w:vAlign w:val="top"/>
          </w:tcPr>
          <w:p>
            <w:pPr>
              <w:pStyle w:val="0"/>
              <w:rPr>
                <w:rFonts w:hint="eastAsia" w:ascii="ＭＳ 明朝" w:hAnsi="ＭＳ 明朝" w:eastAsia="ＭＳ 明朝"/>
                <w:sz w:val="22"/>
              </w:rPr>
            </w:pPr>
            <w:r>
              <w:rPr>
                <w:rFonts w:hint="eastAsia" w:ascii="ＭＳ 明朝" w:hAnsi="ＭＳ 明朝" w:eastAsia="ＭＳ 明朝"/>
                <w:sz w:val="22"/>
              </w:rPr>
              <w:t>消防署</w:t>
            </w:r>
            <w:r>
              <w:rPr>
                <w:rFonts w:hint="eastAsia" w:ascii="ＭＳ 明朝" w:hAnsi="ＭＳ 明朝" w:eastAsia="ＭＳ 明朝"/>
                <w:sz w:val="22"/>
              </w:rPr>
              <w:t>(0771-62-0119)</w:t>
            </w:r>
          </w:p>
          <w:p>
            <w:pPr>
              <w:pStyle w:val="0"/>
              <w:rPr>
                <w:rFonts w:hint="eastAsia" w:ascii="ＭＳ 明朝" w:hAnsi="ＭＳ 明朝" w:eastAsia="ＭＳ 明朝"/>
                <w:sz w:val="22"/>
              </w:rPr>
            </w:pPr>
            <w:r>
              <w:rPr>
                <w:rFonts w:hint="eastAsia" w:ascii="ＭＳ 明朝" w:hAnsi="ＭＳ 明朝" w:eastAsia="ＭＳ 明朝"/>
                <w:sz w:val="22"/>
              </w:rPr>
              <w:t>警察署</w:t>
            </w:r>
            <w:r>
              <w:rPr>
                <w:rFonts w:hint="eastAsia" w:ascii="ＭＳ 明朝" w:hAnsi="ＭＳ 明朝" w:eastAsia="ＭＳ 明朝"/>
                <w:sz w:val="22"/>
              </w:rPr>
              <w:t>(0771-62-0110)</w:t>
            </w:r>
          </w:p>
        </w:tc>
        <w:tc>
          <w:tcPr>
            <w:tcW w:w="6051" w:type="dxa"/>
            <w:vAlign w:val="top"/>
          </w:tcPr>
          <w:p>
            <w:pPr>
              <w:pStyle w:val="0"/>
              <w:rPr>
                <w:rFonts w:hint="eastAsia" w:ascii="ＭＳ 明朝" w:hAnsi="ＭＳ 明朝" w:eastAsia="ＭＳ 明朝"/>
                <w:sz w:val="22"/>
              </w:rPr>
            </w:pPr>
            <w:r>
              <w:rPr>
                <w:rFonts w:hint="eastAsia" w:ascii="ＭＳ 明朝" w:hAnsi="ＭＳ 明朝" w:eastAsia="ＭＳ 明朝"/>
                <w:sz w:val="22"/>
              </w:rPr>
              <w:t>・緊急時の介入</w:t>
            </w:r>
          </w:p>
          <w:p>
            <w:pPr>
              <w:pStyle w:val="0"/>
              <w:rPr>
                <w:rFonts w:hint="eastAsia" w:ascii="ＭＳ 明朝" w:hAnsi="ＭＳ 明朝" w:eastAsia="ＭＳ 明朝"/>
                <w:sz w:val="22"/>
              </w:rPr>
            </w:pPr>
            <w:r>
              <w:rPr>
                <w:rFonts w:hint="eastAsia" w:ascii="ＭＳ 明朝" w:hAnsi="ＭＳ 明朝" w:eastAsia="ＭＳ 明朝"/>
                <w:sz w:val="22"/>
              </w:rPr>
              <w:t>・地域の安全の見守り</w:t>
            </w:r>
          </w:p>
          <w:p>
            <w:pPr>
              <w:pStyle w:val="0"/>
              <w:rPr>
                <w:rFonts w:hint="eastAsia" w:ascii="ＭＳ 明朝" w:hAnsi="ＭＳ 明朝" w:eastAsia="ＭＳ 明朝"/>
                <w:sz w:val="22"/>
              </w:rPr>
            </w:pPr>
            <w:r>
              <w:rPr>
                <w:rFonts w:hint="eastAsia" w:ascii="ＭＳ 明朝" w:hAnsi="ＭＳ 明朝" w:eastAsia="ＭＳ 明朝"/>
                <w:sz w:val="22"/>
              </w:rPr>
              <w:t>・市町村等からの相談　など</w:t>
            </w:r>
          </w:p>
        </w:tc>
      </w:tr>
    </w:tbl>
    <w:p>
      <w:pPr>
        <w:pStyle w:val="0"/>
        <w:ind w:left="385" w:hanging="385" w:hangingChars="175"/>
        <w:rPr>
          <w:rFonts w:hint="default" w:ascii="ＭＳ ゴシック" w:hAnsi="ＭＳ ゴシック" w:eastAsia="ＭＳ ゴシック"/>
          <w:sz w:val="22"/>
        </w:rPr>
      </w:pPr>
    </w:p>
    <w:p>
      <w:pPr>
        <w:pStyle w:val="0"/>
        <w:ind w:left="385" w:hanging="385" w:hangingChars="175"/>
        <w:rPr>
          <w:rFonts w:hint="default" w:ascii="ＭＳ ゴシック" w:hAnsi="ＭＳ ゴシック" w:eastAsia="ＭＳ ゴシック"/>
          <w:sz w:val="22"/>
        </w:rPr>
      </w:pPr>
    </w:p>
    <w:p>
      <w:pPr>
        <w:pStyle w:val="0"/>
        <w:ind w:left="385" w:hanging="385" w:hangingChars="175"/>
        <w:rPr>
          <w:rFonts w:hint="default" w:ascii="ＭＳ ゴシック" w:hAnsi="ＭＳ ゴシック" w:eastAsia="ＭＳ ゴシック"/>
          <w:sz w:val="22"/>
        </w:rPr>
      </w:pPr>
    </w:p>
    <w:p>
      <w:pPr>
        <w:pStyle w:val="0"/>
        <w:ind w:left="385" w:hanging="385" w:hangingChars="175"/>
        <w:rPr>
          <w:rFonts w:hint="eastAsia" w:asciiTheme="minorEastAsia" w:hAnsiTheme="minorEastAsia" w:eastAsiaTheme="minorEastAsia"/>
          <w:sz w:val="22"/>
        </w:rPr>
      </w:pPr>
      <w:r>
        <w:rPr>
          <w:rFonts w:hint="eastAsia" w:ascii="ＭＳ ゴシック" w:hAnsi="ＭＳ ゴシック" w:eastAsia="ＭＳ ゴシック"/>
          <w:sz w:val="22"/>
        </w:rPr>
        <w:t>　</w:t>
      </w:r>
      <w:r>
        <w:rPr>
          <w:rFonts w:hint="eastAsia" w:asciiTheme="minorEastAsia" w:hAnsiTheme="minorEastAsia" w:eastAsiaTheme="minorEastAsia"/>
          <w:sz w:val="22"/>
        </w:rPr>
        <w:t>②府の機関</w:t>
      </w:r>
    </w:p>
    <w:tbl>
      <w:tblPr>
        <w:tblStyle w:val="11"/>
        <w:tblW w:w="875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00"/>
        <w:gridCol w:w="6051"/>
      </w:tblGrid>
      <w:tr>
        <w:trPr>
          <w:trHeight w:val="315" w:hRule="atLeast"/>
        </w:trPr>
        <w:tc>
          <w:tcPr>
            <w:tcW w:w="270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機関名（連絡先）</w:t>
            </w:r>
          </w:p>
        </w:tc>
        <w:tc>
          <w:tcPr>
            <w:tcW w:w="6051"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役　　割</w:t>
            </w:r>
          </w:p>
        </w:tc>
      </w:tr>
      <w:tr>
        <w:trPr>
          <w:trHeight w:val="830" w:hRule="atLeast"/>
        </w:trPr>
        <w:tc>
          <w:tcPr>
            <w:tcW w:w="270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京都府健康福祉部</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障害者支援課</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22"/>
              </w:rPr>
              <w:t>075-414-4598</w:t>
            </w:r>
            <w:r>
              <w:rPr>
                <w:rFonts w:hint="eastAsia" w:asciiTheme="minorEastAsia" w:hAnsiTheme="minorEastAsia" w:eastAsiaTheme="minorEastAsia"/>
                <w:sz w:val="22"/>
              </w:rPr>
              <w:t>）</w:t>
            </w:r>
          </w:p>
        </w:tc>
        <w:tc>
          <w:tcPr>
            <w:tcW w:w="6051"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・市町村からの相談、支援</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・市や施設職員に対するスキルアップ研修の実施</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・府民への啓発　など</w:t>
            </w:r>
          </w:p>
        </w:tc>
      </w:tr>
      <w:tr>
        <w:trPr>
          <w:trHeight w:val="526" w:hRule="atLeast"/>
        </w:trPr>
        <w:tc>
          <w:tcPr>
            <w:tcW w:w="270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南丹保健所</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(0771-62-0361)</w:t>
            </w:r>
          </w:p>
        </w:tc>
        <w:tc>
          <w:tcPr>
            <w:tcW w:w="6051"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・地域保健等に関する市町村支援</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・健康相談・精神保健相談など</w:t>
            </w:r>
          </w:p>
        </w:tc>
      </w:tr>
      <w:tr>
        <w:trPr>
          <w:trHeight w:val="960" w:hRule="atLeast"/>
        </w:trPr>
        <w:tc>
          <w:tcPr>
            <w:tcW w:w="270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家庭支援総合センター</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(075-531-9910)</w:t>
            </w:r>
          </w:p>
        </w:tc>
        <w:tc>
          <w:tcPr>
            <w:tcW w:w="6051"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・配偶者からの暴力等に関する相談、一時保護など</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・虐待者に対する指導・警告</w:t>
            </w:r>
          </w:p>
          <w:p>
            <w:pPr>
              <w:pStyle w:val="0"/>
              <w:ind w:left="22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・被虐待者に対する保護措置（緊急やむを得ない場合）など</w:t>
            </w:r>
          </w:p>
        </w:tc>
      </w:tr>
    </w:tbl>
    <w:p>
      <w:pPr>
        <w:pStyle w:val="0"/>
        <w:ind w:left="385" w:hanging="385" w:hangingChars="175"/>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0"/>
        <w:widowControl w:val="1"/>
        <w:ind w:firstLine="220" w:firstLineChars="100"/>
        <w:jc w:val="left"/>
        <w:rPr>
          <w:rFonts w:hint="eastAsia" w:asciiTheme="minorEastAsia" w:hAnsiTheme="minorEastAsia" w:eastAsiaTheme="minorEastAsia"/>
          <w:sz w:val="22"/>
        </w:rPr>
      </w:pPr>
      <w:r>
        <w:rPr>
          <w:rFonts w:hint="eastAsia" w:asciiTheme="minorEastAsia" w:hAnsiTheme="minorEastAsia" w:eastAsiaTheme="minorEastAsia"/>
          <w:sz w:val="22"/>
        </w:rPr>
        <w:t>③国の機関</w:t>
      </w:r>
    </w:p>
    <w:tbl>
      <w:tblPr>
        <w:tblStyle w:val="11"/>
        <w:tblW w:w="875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00"/>
        <w:gridCol w:w="6051"/>
      </w:tblGrid>
      <w:tr>
        <w:trPr>
          <w:trHeight w:val="330" w:hRule="atLeast"/>
        </w:trPr>
        <w:tc>
          <w:tcPr>
            <w:tcW w:w="2700" w:type="dxa"/>
            <w:vAlign w:val="center"/>
          </w:tcPr>
          <w:p>
            <w:pPr>
              <w:pStyle w:val="0"/>
              <w:ind w:left="385" w:hanging="385" w:hangingChars="175"/>
              <w:jc w:val="center"/>
              <w:rPr>
                <w:rFonts w:hint="eastAsia" w:asciiTheme="minorEastAsia" w:hAnsiTheme="minorEastAsia" w:eastAsiaTheme="minorEastAsia"/>
                <w:sz w:val="22"/>
              </w:rPr>
            </w:pPr>
            <w:r>
              <w:rPr>
                <w:rFonts w:hint="eastAsia" w:asciiTheme="minorEastAsia" w:hAnsiTheme="minorEastAsia" w:eastAsiaTheme="minorEastAsia"/>
                <w:sz w:val="22"/>
              </w:rPr>
              <w:t>機関名（連絡先）</w:t>
            </w:r>
          </w:p>
        </w:tc>
        <w:tc>
          <w:tcPr>
            <w:tcW w:w="6051"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役　　割</w:t>
            </w:r>
          </w:p>
        </w:tc>
      </w:tr>
      <w:tr>
        <w:trPr>
          <w:trHeight w:val="1020" w:hRule="atLeast"/>
        </w:trPr>
        <w:tc>
          <w:tcPr>
            <w:tcW w:w="2700" w:type="dxa"/>
            <w:vAlign w:val="top"/>
          </w:tcPr>
          <w:p>
            <w:pPr>
              <w:pStyle w:val="0"/>
              <w:ind w:left="385" w:hanging="385" w:hangingChars="175"/>
              <w:rPr>
                <w:rFonts w:hint="eastAsia" w:asciiTheme="minorEastAsia" w:hAnsiTheme="minorEastAsia" w:eastAsiaTheme="minorEastAsia"/>
                <w:sz w:val="22"/>
              </w:rPr>
            </w:pPr>
            <w:r>
              <w:rPr>
                <w:rFonts w:hint="eastAsia" w:asciiTheme="minorEastAsia" w:hAnsiTheme="minorEastAsia" w:eastAsiaTheme="minorEastAsia"/>
                <w:sz w:val="22"/>
              </w:rPr>
              <w:t>京都家庭裁判所</w:t>
            </w:r>
          </w:p>
          <w:p>
            <w:pPr>
              <w:pStyle w:val="0"/>
              <w:ind w:left="385" w:hanging="385" w:hangingChars="175"/>
              <w:rPr>
                <w:rFonts w:hint="eastAsia" w:asciiTheme="minorEastAsia" w:hAnsiTheme="minorEastAsia" w:eastAsiaTheme="minorEastAsia"/>
                <w:sz w:val="22"/>
              </w:rPr>
            </w:pPr>
            <w:r>
              <w:rPr>
                <w:rFonts w:hint="eastAsia" w:asciiTheme="minorEastAsia" w:hAnsiTheme="minorEastAsia" w:eastAsiaTheme="minorEastAsia"/>
                <w:sz w:val="22"/>
              </w:rPr>
              <w:t>　園部支部</w:t>
            </w:r>
          </w:p>
          <w:p>
            <w:pPr>
              <w:pStyle w:val="0"/>
              <w:ind w:left="385" w:hanging="385" w:hangingChars="175"/>
              <w:rPr>
                <w:rFonts w:hint="eastAsia" w:asciiTheme="minorEastAsia" w:hAnsiTheme="minorEastAsia" w:eastAsiaTheme="minorEastAsia"/>
                <w:sz w:val="22"/>
              </w:rPr>
            </w:pPr>
            <w:r>
              <w:rPr>
                <w:rFonts w:hint="eastAsia" w:asciiTheme="minorEastAsia" w:hAnsiTheme="minorEastAsia" w:eastAsiaTheme="minorEastAsia"/>
                <w:sz w:val="22"/>
              </w:rPr>
              <w:t>(0771-62-0840)</w:t>
            </w:r>
          </w:p>
          <w:p>
            <w:pPr>
              <w:pStyle w:val="0"/>
              <w:ind w:left="385" w:hanging="385" w:hangingChars="175"/>
              <w:rPr>
                <w:rFonts w:hint="eastAsia" w:asciiTheme="minorEastAsia" w:hAnsiTheme="minorEastAsia" w:eastAsiaTheme="minorEastAsia"/>
                <w:sz w:val="22"/>
              </w:rPr>
            </w:pPr>
          </w:p>
        </w:tc>
        <w:tc>
          <w:tcPr>
            <w:tcW w:w="6051" w:type="dxa"/>
            <w:vAlign w:val="top"/>
          </w:tcPr>
          <w:p>
            <w:pPr>
              <w:pStyle w:val="0"/>
              <w:widowControl w:val="1"/>
              <w:jc w:val="left"/>
              <w:rPr>
                <w:rFonts w:hint="eastAsia" w:asciiTheme="minorEastAsia" w:hAnsiTheme="minorEastAsia" w:eastAsiaTheme="minorEastAsia"/>
                <w:sz w:val="22"/>
              </w:rPr>
            </w:pPr>
            <w:r>
              <w:rPr>
                <w:rFonts w:hint="eastAsia" w:asciiTheme="minorEastAsia" w:hAnsiTheme="minorEastAsia" w:eastAsiaTheme="minorEastAsia"/>
                <w:sz w:val="22"/>
              </w:rPr>
              <w:t>・親族関係の調整調停</w:t>
            </w:r>
          </w:p>
          <w:p>
            <w:pPr>
              <w:pStyle w:val="0"/>
              <w:widowControl w:val="1"/>
              <w:jc w:val="left"/>
              <w:rPr>
                <w:rFonts w:hint="eastAsia" w:asciiTheme="minorEastAsia" w:hAnsiTheme="minorEastAsia" w:eastAsiaTheme="minorEastAsia"/>
                <w:sz w:val="22"/>
              </w:rPr>
            </w:pPr>
            <w:r>
              <w:rPr>
                <w:rFonts w:hint="eastAsia" w:asciiTheme="minorEastAsia" w:hAnsiTheme="minorEastAsia" w:eastAsiaTheme="minorEastAsia"/>
                <w:sz w:val="22"/>
              </w:rPr>
              <w:t>・扶養についての家事調停、家事審判</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・成年後見（保佐・補助）の決定　など</w:t>
            </w:r>
          </w:p>
        </w:tc>
      </w:tr>
      <w:tr>
        <w:trPr>
          <w:trHeight w:val="405" w:hRule="atLeast"/>
        </w:trPr>
        <w:tc>
          <w:tcPr>
            <w:tcW w:w="2700" w:type="dxa"/>
            <w:vAlign w:val="top"/>
          </w:tcPr>
          <w:p>
            <w:pPr>
              <w:pStyle w:val="0"/>
              <w:ind w:left="385" w:hanging="385" w:hangingChars="175"/>
              <w:rPr>
                <w:rFonts w:hint="eastAsia" w:asciiTheme="minorEastAsia" w:hAnsiTheme="minorEastAsia" w:eastAsiaTheme="minorEastAsia"/>
                <w:sz w:val="22"/>
              </w:rPr>
            </w:pPr>
            <w:r>
              <w:rPr>
                <w:rFonts w:hint="eastAsia" w:asciiTheme="minorEastAsia" w:hAnsiTheme="minorEastAsia" w:eastAsiaTheme="minorEastAsia"/>
                <w:sz w:val="22"/>
              </w:rPr>
              <w:t>法務局・人権擁護委員</w:t>
            </w:r>
          </w:p>
        </w:tc>
        <w:tc>
          <w:tcPr>
            <w:tcW w:w="6051"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・人権擁護に関する相談、支援　など</w:t>
            </w:r>
          </w:p>
        </w:tc>
      </w:tr>
    </w:tbl>
    <w:p>
      <w:pPr>
        <w:pStyle w:val="0"/>
        <w:ind w:left="385" w:hanging="385" w:hangingChars="175"/>
        <w:rPr>
          <w:rFonts w:hint="default" w:ascii="ＭＳ ゴシック" w:hAnsi="ＭＳ ゴシック" w:eastAsia="ＭＳ ゴシック"/>
          <w:sz w:val="22"/>
        </w:rPr>
      </w:pPr>
    </w:p>
    <w:p>
      <w:pPr>
        <w:pStyle w:val="0"/>
        <w:ind w:left="385" w:hanging="385" w:hangingChars="175"/>
        <w:rPr>
          <w:rFonts w:hint="eastAsia" w:asciiTheme="minorEastAsia" w:hAnsiTheme="minorEastAsia" w:eastAsiaTheme="minorEastAsia"/>
          <w:sz w:val="22"/>
        </w:rPr>
      </w:pPr>
      <w:r>
        <w:rPr>
          <w:rFonts w:hint="eastAsia" w:ascii="ＭＳ ゴシック" w:hAnsi="ＭＳ ゴシック" w:eastAsia="ＭＳ ゴシック"/>
          <w:sz w:val="22"/>
        </w:rPr>
        <w:t>　</w:t>
      </w:r>
      <w:r>
        <w:rPr>
          <w:rFonts w:hint="eastAsia" w:asciiTheme="minorEastAsia" w:hAnsiTheme="minorEastAsia" w:eastAsiaTheme="minorEastAsia"/>
          <w:sz w:val="22"/>
        </w:rPr>
        <w:t>④医療・福祉関係機関</w:t>
      </w:r>
    </w:p>
    <w:tbl>
      <w:tblPr>
        <w:tblStyle w:val="11"/>
        <w:tblW w:w="875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00"/>
        <w:gridCol w:w="6051"/>
      </w:tblGrid>
      <w:tr>
        <w:trPr>
          <w:trHeight w:val="420" w:hRule="atLeast"/>
        </w:trPr>
        <w:tc>
          <w:tcPr>
            <w:tcW w:w="270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機関名（連絡先）</w:t>
            </w:r>
          </w:p>
        </w:tc>
        <w:tc>
          <w:tcPr>
            <w:tcW w:w="6051"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役　　割</w:t>
            </w:r>
          </w:p>
        </w:tc>
      </w:tr>
      <w:tr>
        <w:trPr>
          <w:trHeight w:val="345" w:hRule="atLeast"/>
        </w:trPr>
        <w:tc>
          <w:tcPr>
            <w:tcW w:w="270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医療機関</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tc>
        <w:tc>
          <w:tcPr>
            <w:tcW w:w="6051"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・緊急性の判断</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・市への通報</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・入院の必要性の判断</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・診察、診断、診断書の作成</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・往診　など</w:t>
            </w:r>
          </w:p>
        </w:tc>
      </w:tr>
      <w:tr>
        <w:trPr>
          <w:trHeight w:val="1237" w:hRule="atLeast"/>
        </w:trPr>
        <w:tc>
          <w:tcPr>
            <w:tcW w:w="270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社会福祉協議会</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(0771-72-3220)</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tc>
        <w:tc>
          <w:tcPr>
            <w:tcW w:w="6051"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・地域福祉活動の推進</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・地域福祉権利擁護事業</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・福祉の相談、支援</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・市への相談、連絡　など</w:t>
            </w:r>
          </w:p>
        </w:tc>
      </w:tr>
      <w:tr>
        <w:trPr>
          <w:trHeight w:val="1269" w:hRule="atLeast"/>
        </w:trPr>
        <w:tc>
          <w:tcPr>
            <w:tcW w:w="270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居宅介護支援事業所</w:t>
            </w:r>
          </w:p>
        </w:tc>
        <w:tc>
          <w:tcPr>
            <w:tcW w:w="6051"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・支援の中での状態観察</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・介護保険サービスの調整</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・高齢者、養護者への支援</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・市への相談、通報　など</w:t>
            </w:r>
          </w:p>
        </w:tc>
      </w:tr>
      <w:tr>
        <w:trPr>
          <w:trHeight w:val="976" w:hRule="atLeast"/>
        </w:trPr>
        <w:tc>
          <w:tcPr>
            <w:tcW w:w="270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居宅介護サービス事業所</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tc>
        <w:tc>
          <w:tcPr>
            <w:tcW w:w="6051"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・支援の中での状態観察</w:t>
            </w:r>
          </w:p>
          <w:p>
            <w:pPr>
              <w:pStyle w:val="0"/>
              <w:ind w:left="22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・状態、状況の変化等について介護支援専門員への連絡</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・市への相談、通報　など</w:t>
            </w:r>
          </w:p>
        </w:tc>
      </w:tr>
      <w:tr>
        <w:trPr>
          <w:trHeight w:val="976" w:hRule="atLeast"/>
        </w:trPr>
        <w:tc>
          <w:tcPr>
            <w:tcW w:w="270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福祉施設</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tc>
        <w:tc>
          <w:tcPr>
            <w:tcW w:w="6051"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・支援の中での状態観察</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・緊急避難場所</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・市への相談・通報　など</w:t>
            </w:r>
          </w:p>
        </w:tc>
      </w:tr>
    </w:tbl>
    <w:p>
      <w:pPr>
        <w:pStyle w:val="0"/>
        <w:ind w:left="385" w:hanging="385" w:hangingChars="175"/>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0"/>
        <w:ind w:left="385" w:hanging="385" w:hangingChars="175"/>
        <w:rPr>
          <w:rFonts w:hint="eastAsia" w:asciiTheme="minorEastAsia" w:hAnsiTheme="minorEastAsia" w:eastAsiaTheme="minorEastAsia"/>
          <w:sz w:val="22"/>
        </w:rPr>
      </w:pPr>
      <w:r>
        <w:rPr>
          <w:rFonts w:hint="eastAsia" w:ascii="ＭＳ ゴシック" w:hAnsi="ＭＳ ゴシック" w:eastAsia="ＭＳ ゴシック"/>
          <w:sz w:val="22"/>
        </w:rPr>
        <w:t>　</w:t>
      </w:r>
      <w:r>
        <w:rPr>
          <w:rFonts w:hint="eastAsia" w:asciiTheme="minorEastAsia" w:hAnsiTheme="minorEastAsia" w:eastAsiaTheme="minorEastAsia"/>
          <w:sz w:val="22"/>
        </w:rPr>
        <w:t>⑤法律関係機関</w:t>
      </w:r>
    </w:p>
    <w:tbl>
      <w:tblPr>
        <w:tblStyle w:val="11"/>
        <w:tblW w:w="875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00"/>
        <w:gridCol w:w="6051"/>
      </w:tblGrid>
      <w:tr>
        <w:trPr>
          <w:trHeight w:val="330" w:hRule="atLeast"/>
        </w:trPr>
        <w:tc>
          <w:tcPr>
            <w:tcW w:w="2700" w:type="dxa"/>
            <w:vAlign w:val="top"/>
          </w:tcPr>
          <w:p>
            <w:pPr>
              <w:pStyle w:val="0"/>
              <w:ind w:left="385" w:hanging="385" w:hangingChars="175"/>
              <w:jc w:val="center"/>
              <w:rPr>
                <w:rFonts w:hint="eastAsia" w:asciiTheme="minorEastAsia" w:hAnsiTheme="minorEastAsia" w:eastAsiaTheme="minorEastAsia"/>
                <w:sz w:val="22"/>
              </w:rPr>
            </w:pPr>
            <w:r>
              <w:rPr>
                <w:rFonts w:hint="eastAsia" w:asciiTheme="minorEastAsia" w:hAnsiTheme="minorEastAsia" w:eastAsiaTheme="minorEastAsia"/>
                <w:sz w:val="22"/>
              </w:rPr>
              <w:t>機　関　名</w:t>
            </w:r>
          </w:p>
        </w:tc>
        <w:tc>
          <w:tcPr>
            <w:tcW w:w="6051"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役　　割</w:t>
            </w:r>
          </w:p>
        </w:tc>
      </w:tr>
      <w:tr>
        <w:trPr>
          <w:trHeight w:val="690" w:hRule="atLeast"/>
        </w:trPr>
        <w:tc>
          <w:tcPr>
            <w:tcW w:w="2700" w:type="dxa"/>
            <w:vAlign w:val="top"/>
          </w:tcPr>
          <w:p>
            <w:pPr>
              <w:pStyle w:val="0"/>
              <w:ind w:left="385" w:hanging="385" w:hangingChars="175"/>
              <w:rPr>
                <w:rFonts w:hint="eastAsia" w:asciiTheme="minorEastAsia" w:hAnsiTheme="minorEastAsia" w:eastAsiaTheme="minorEastAsia"/>
                <w:sz w:val="22"/>
              </w:rPr>
            </w:pPr>
            <w:r>
              <w:rPr>
                <w:rFonts w:hint="eastAsia" w:asciiTheme="minorEastAsia" w:hAnsiTheme="minorEastAsia" w:eastAsiaTheme="minorEastAsia"/>
                <w:sz w:val="22"/>
              </w:rPr>
              <w:t>弁護士会</w:t>
            </w:r>
          </w:p>
          <w:p>
            <w:pPr>
              <w:pStyle w:val="0"/>
              <w:ind w:left="385" w:hanging="385" w:hangingChars="175"/>
              <w:rPr>
                <w:rFonts w:hint="eastAsia" w:asciiTheme="minorEastAsia" w:hAnsiTheme="minorEastAsia" w:eastAsiaTheme="minorEastAsia"/>
                <w:sz w:val="22"/>
              </w:rPr>
            </w:pPr>
          </w:p>
        </w:tc>
        <w:tc>
          <w:tcPr>
            <w:tcW w:w="6051"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・訴訟、調停などの裁判手続き</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・法律相談　など</w:t>
            </w:r>
          </w:p>
        </w:tc>
      </w:tr>
    </w:tbl>
    <w:p>
      <w:pPr>
        <w:pStyle w:val="0"/>
        <w:ind w:left="385" w:hanging="385" w:hangingChars="175"/>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ind w:left="385" w:hanging="385" w:hangingChars="175"/>
        <w:rPr>
          <w:rFonts w:hint="eastAsia" w:asciiTheme="minorEastAsia" w:hAnsiTheme="minorEastAsia" w:eastAsiaTheme="minorEastAsia"/>
          <w:sz w:val="22"/>
        </w:rPr>
      </w:pPr>
    </w:p>
    <w:p>
      <w:pPr>
        <w:pStyle w:val="0"/>
        <w:ind w:left="385" w:hanging="385" w:hangingChars="175"/>
        <w:rPr>
          <w:rFonts w:hint="eastAsia" w:asciiTheme="minorEastAsia" w:hAnsiTheme="minorEastAsia" w:eastAsiaTheme="minorEastAsia"/>
          <w:sz w:val="22"/>
        </w:rPr>
      </w:pPr>
    </w:p>
    <w:p>
      <w:pPr>
        <w:pStyle w:val="0"/>
        <w:ind w:left="385" w:hanging="385" w:hangingChars="175"/>
        <w:rPr>
          <w:rFonts w:hint="eastAsia" w:asciiTheme="minorEastAsia" w:hAnsiTheme="minorEastAsia" w:eastAsiaTheme="minorEastAsia"/>
          <w:sz w:val="22"/>
        </w:rPr>
      </w:pPr>
      <w:r>
        <w:rPr>
          <w:rFonts w:hint="eastAsia" w:asciiTheme="minorEastAsia" w:hAnsiTheme="minorEastAsia" w:eastAsiaTheme="minorEastAsia"/>
          <w:sz w:val="22"/>
        </w:rPr>
        <w:t>　⑥地域組織</w:t>
      </w:r>
    </w:p>
    <w:tbl>
      <w:tblPr>
        <w:tblStyle w:val="11"/>
        <w:tblW w:w="875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00"/>
        <w:gridCol w:w="6051"/>
      </w:tblGrid>
      <w:tr>
        <w:trPr>
          <w:trHeight w:val="300" w:hRule="atLeast"/>
        </w:trPr>
        <w:tc>
          <w:tcPr>
            <w:tcW w:w="2700"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機　関　名</w:t>
            </w:r>
          </w:p>
        </w:tc>
        <w:tc>
          <w:tcPr>
            <w:tcW w:w="6051"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役　　割</w:t>
            </w:r>
          </w:p>
        </w:tc>
      </w:tr>
      <w:tr>
        <w:trPr>
          <w:trHeight w:val="645" w:hRule="atLeast"/>
        </w:trPr>
        <w:tc>
          <w:tcPr>
            <w:tcW w:w="270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民生委員</w:t>
            </w:r>
          </w:p>
          <w:p>
            <w:pPr>
              <w:pStyle w:val="0"/>
              <w:rPr>
                <w:rFonts w:hint="eastAsia" w:asciiTheme="minorEastAsia" w:hAnsiTheme="minorEastAsia" w:eastAsiaTheme="minorEastAsia"/>
                <w:sz w:val="22"/>
              </w:rPr>
            </w:pPr>
          </w:p>
        </w:tc>
        <w:tc>
          <w:tcPr>
            <w:tcW w:w="6051"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・地域の見守り</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・市への相談、連絡　など</w:t>
            </w:r>
          </w:p>
        </w:tc>
      </w:tr>
      <w:tr>
        <w:trPr>
          <w:trHeight w:val="630" w:hRule="atLeast"/>
        </w:trPr>
        <w:tc>
          <w:tcPr>
            <w:tcW w:w="270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自治会・老人クラブ等</w:t>
            </w:r>
          </w:p>
          <w:p>
            <w:pPr>
              <w:pStyle w:val="0"/>
              <w:rPr>
                <w:rFonts w:hint="eastAsia" w:asciiTheme="minorEastAsia" w:hAnsiTheme="minorEastAsia" w:eastAsiaTheme="minorEastAsia"/>
                <w:sz w:val="22"/>
              </w:rPr>
            </w:pPr>
          </w:p>
        </w:tc>
        <w:tc>
          <w:tcPr>
            <w:tcW w:w="6051"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・高齢者虐待に関する啓発</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・地域の見守り　など</w:t>
            </w:r>
          </w:p>
        </w:tc>
      </w:tr>
      <w:tr>
        <w:trPr>
          <w:trHeight w:val="449" w:hRule="atLeast"/>
        </w:trPr>
        <w:tc>
          <w:tcPr>
            <w:tcW w:w="270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地域住民</w:t>
            </w:r>
          </w:p>
        </w:tc>
        <w:tc>
          <w:tcPr>
            <w:tcW w:w="6051"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・地域の見守り</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・市への相談、通報　など</w:t>
            </w:r>
          </w:p>
        </w:tc>
      </w:tr>
    </w:tbl>
    <w:p>
      <w:pPr>
        <w:pStyle w:val="0"/>
        <w:ind w:left="385" w:hanging="385" w:hangingChars="175"/>
        <w:rPr>
          <w:rFonts w:hint="default" w:ascii="ＭＳ ゴシック" w:hAnsi="ＭＳ ゴシック" w:eastAsia="ＭＳ ゴシック"/>
          <w:sz w:val="22"/>
        </w:rPr>
      </w:pPr>
    </w:p>
    <w:p>
      <w:pPr>
        <w:pStyle w:val="0"/>
        <w:ind w:left="385" w:hanging="385" w:hangingChars="175"/>
        <w:rPr>
          <w:rFonts w:hint="default" w:ascii="ＭＳ ゴシック" w:hAnsi="ＭＳ ゴシック" w:eastAsia="ＭＳ ゴシック"/>
          <w:sz w:val="22"/>
        </w:rPr>
      </w:pPr>
    </w:p>
    <w:p>
      <w:pPr>
        <w:pStyle w:val="0"/>
        <w:ind w:left="387" w:hanging="387" w:hangingChars="175"/>
        <w:rPr>
          <w:rFonts w:hint="default" w:ascii="ＭＳ ゴシック" w:hAnsi="ＭＳ ゴシック" w:eastAsia="ＭＳ ゴシック"/>
          <w:b w:val="1"/>
          <w:sz w:val="22"/>
        </w:rPr>
      </w:pPr>
      <w:r>
        <w:rPr>
          <w:rFonts w:hint="eastAsia" w:asciiTheme="minorEastAsia" w:hAnsiTheme="minorEastAsia" w:eastAsiaTheme="minorEastAsia"/>
          <w:b w:val="1"/>
          <w:sz w:val="22"/>
        </w:rPr>
        <w:t>８、モニタリング</w:t>
      </w:r>
    </w:p>
    <w:p>
      <w:pPr>
        <w:pStyle w:val="0"/>
        <w:ind w:left="368" w:hanging="368" w:hangingChars="175"/>
        <w:jc w:val="center"/>
        <w:rPr>
          <w:rFonts w:hint="default" w:ascii="ＭＳ ゴシック" w:hAnsi="ＭＳ ゴシック" w:eastAsia="ＭＳ ゴシック"/>
          <w:sz w:val="22"/>
        </w:rPr>
      </w:pPr>
      <w:r>
        <w:rPr>
          <w:rFonts w:hint="eastAsia" w:ascii="ＭＳ ゴシック" w:hAnsi="ＭＳ ゴシック" w:eastAsia="ＭＳ ゴシック"/>
        </w:rPr>
        <mc:AlternateContent>
          <mc:Choice Requires="wpg">
            <w:drawing>
              <wp:anchor distT="0" distB="0" distL="114300" distR="114300" simplePos="0" relativeHeight="17" behindDoc="1" locked="0" layoutInCell="1" hidden="0" allowOverlap="1">
                <wp:simplePos x="0" y="0"/>
                <wp:positionH relativeFrom="column">
                  <wp:posOffset>205105</wp:posOffset>
                </wp:positionH>
                <wp:positionV relativeFrom="paragraph">
                  <wp:posOffset>113665</wp:posOffset>
                </wp:positionV>
                <wp:extent cx="6012180" cy="1666875"/>
                <wp:effectExtent l="635" t="635" r="0" b="10795"/>
                <wp:wrapTopAndBottom/>
                <wp:docPr id="1520" name="グループ化 280"/>
                <a:graphic xmlns:a="http://schemas.openxmlformats.org/drawingml/2006/main">
                  <a:graphicData uri="http://schemas.microsoft.com/office/word/2010/wordprocessingGroup">
                    <wpg:wgp>
                      <wpg:cNvGrpSpPr/>
                      <wpg:grpSpPr>
                        <a:xfrm>
                          <a:off x="0" y="0"/>
                          <a:ext cx="6012180" cy="1666875"/>
                          <a:chOff x="0" y="0"/>
                          <a:chExt cx="5671903" cy="1549912"/>
                        </a:xfrm>
                      </wpg:grpSpPr>
                      <wps:wsp>
                        <wps:cNvPr id="1521" name="テキスト ボックス 281"/>
                        <wps:cNvSpPr txBox="1"/>
                        <wps:spPr>
                          <a:xfrm>
                            <a:off x="0" y="188959"/>
                            <a:ext cx="5671903" cy="1360970"/>
                          </a:xfrm>
                          <a:prstGeom prst="rect">
                            <a:avLst/>
                          </a:prstGeom>
                          <a:noFill/>
                          <a:ln w="6350">
                            <a:solidFill>
                              <a:prstClr val="black"/>
                            </a:solidFill>
                          </a:ln>
                          <a:effectLst/>
                        </wps:spPr>
                        <wps:txbx>
                          <w:txbxContent>
                            <w:p>
                              <w:pPr>
                                <w:pStyle w:val="0"/>
                                <w:ind w:right="592" w:rightChars="282"/>
                                <w:rPr>
                                  <w:rFonts w:hint="default"/>
                                </w:rPr>
                              </w:pPr>
                            </w:p>
                            <w:p>
                              <w:pPr>
                                <w:pStyle w:val="0"/>
                                <w:ind w:right="592" w:rightChars="282"/>
                                <w:rPr>
                                  <w:rFonts w:hint="default"/>
                                </w:rPr>
                              </w:pPr>
                            </w:p>
                            <w:p>
                              <w:pPr>
                                <w:pStyle w:val="0"/>
                                <w:ind w:left="405" w:right="592" w:rightChars="282" w:hanging="405" w:hangingChars="193"/>
                                <w:rPr>
                                  <w:rFonts w:hint="eastAsia" w:asciiTheme="minorEastAsia" w:hAnsiTheme="minorEastAsia" w:eastAsiaTheme="minorEastAsia"/>
                                </w:rPr>
                              </w:pPr>
                              <w:r>
                                <w:rPr>
                                  <w:rFonts w:hint="eastAsia" w:asciiTheme="minorEastAsia" w:hAnsiTheme="minorEastAsia" w:eastAsiaTheme="minorEastAsia"/>
                                </w:rPr>
                                <w:t>１　地域包括支援センターの主担当者が中心となってモニタリングを行います。</w:t>
                              </w:r>
                            </w:p>
                            <w:p>
                              <w:pPr>
                                <w:pStyle w:val="0"/>
                                <w:ind w:left="405" w:right="592" w:rightChars="282" w:hanging="405" w:hangingChars="193"/>
                                <w:rPr>
                                  <w:rFonts w:hint="eastAsia" w:asciiTheme="minorEastAsia" w:hAnsiTheme="minorEastAsia" w:eastAsiaTheme="minorEastAsia"/>
                                </w:rPr>
                              </w:pPr>
                              <w:r>
                                <w:rPr>
                                  <w:rFonts w:hint="eastAsia" w:asciiTheme="minorEastAsia" w:hAnsiTheme="minorEastAsia" w:eastAsiaTheme="minorEastAsia"/>
                                </w:rPr>
                                <w:t>２　援助計画に基づいた支援の実施状況について把握と確認を行います。</w:t>
                              </w:r>
                            </w:p>
                            <w:p>
                              <w:pPr>
                                <w:pStyle w:val="0"/>
                                <w:ind w:left="405" w:right="592" w:rightChars="282" w:hanging="405" w:hangingChars="193"/>
                                <w:rPr>
                                  <w:rFonts w:hint="eastAsia" w:asciiTheme="minorEastAsia" w:hAnsiTheme="minorEastAsia" w:eastAsiaTheme="minorEastAsia"/>
                                </w:rPr>
                              </w:pPr>
                              <w:r>
                                <w:rPr>
                                  <w:rFonts w:hint="eastAsia" w:asciiTheme="minorEastAsia" w:hAnsiTheme="minorEastAsia" w:eastAsiaTheme="minorEastAsia"/>
                                </w:rPr>
                                <w:t>３　被虐待者・虐待者・家族それぞれに対してモニタリングを行います。</w:t>
                              </w:r>
                            </w:p>
                            <w:p>
                              <w:pPr>
                                <w:pStyle w:val="0"/>
                                <w:ind w:left="405" w:right="592" w:rightChars="282" w:hanging="405" w:hangingChars="193"/>
                                <w:rPr>
                                  <w:rFonts w:hint="eastAsia" w:asciiTheme="minorEastAsia" w:hAnsiTheme="minorEastAsia" w:eastAsiaTheme="minorEastAsia"/>
                                </w:rPr>
                              </w:pPr>
                              <w:r>
                                <w:rPr>
                                  <w:rFonts w:hint="eastAsia" w:asciiTheme="minorEastAsia" w:hAnsiTheme="minorEastAsia" w:eastAsiaTheme="minorEastAsia"/>
                                </w:rPr>
                                <w:t>４　当事者の生活の変化や気持ちの変化を見逃さないようにします。</w:t>
                              </w:r>
                            </w:p>
                            <w:p>
                              <w:pPr>
                                <w:pStyle w:val="0"/>
                                <w:ind w:left="405" w:right="592" w:rightChars="282" w:hanging="405" w:hangingChars="193"/>
                                <w:rPr>
                                  <w:rFonts w:hint="eastAsia" w:asciiTheme="minorEastAsia" w:hAnsiTheme="minorEastAsia" w:eastAsiaTheme="minorEastAsia"/>
                                </w:rPr>
                              </w:pPr>
                              <w:r>
                                <w:rPr>
                                  <w:rFonts w:hint="eastAsia" w:asciiTheme="minorEastAsia" w:hAnsiTheme="minorEastAsia" w:eastAsiaTheme="minorEastAsia"/>
                                </w:rPr>
                                <w:t>５　モニタリングの結果、支援やサービス内容を見直す必要がある場合には援助計画を再検討します。</w:t>
                              </w:r>
                            </w:p>
                          </w:txbxContent>
                        </wps:txbx>
                        <wps:bodyPr rot="0" vertOverflow="overflow" horzOverflow="overflow" wrap="none" lIns="74295" tIns="8890" rIns="74295" bIns="8890" numCol="1" spcCol="0" rtlCol="0" fromWordArt="0" anchor="t" anchorCtr="0" forceAA="0" compatLnSpc="1"/>
                      </wps:wsp>
                      <wps:wsp>
                        <wps:cNvPr id="1522" name="ホームベース 282"/>
                        <wps:cNvSpPr/>
                        <wps:spPr>
                          <a:xfrm>
                            <a:off x="76200" y="0"/>
                            <a:ext cx="1219200" cy="326636"/>
                          </a:xfrm>
                          <a:prstGeom prst="homePlate">
                            <a:avLst/>
                          </a:prstGeom>
                          <a:ln w="12700"/>
                        </wps:spPr>
                        <wps:style>
                          <a:lnRef idx="2">
                            <a:schemeClr val="dk1"/>
                          </a:lnRef>
                          <a:fillRef idx="1">
                            <a:schemeClr val="lt1"/>
                          </a:fillRef>
                          <a:effectRef idx="0">
                            <a:schemeClr val="dk1"/>
                          </a:effectRef>
                          <a:fontRef idx="minor">
                            <a:schemeClr val="dk1"/>
                          </a:fontRef>
                        </wps:style>
                        <wps:bodyPr/>
                      </wps:wsp>
                      <wps:wsp>
                        <wps:cNvPr id="1523" name="テキスト ボックス 283"/>
                        <wps:cNvSpPr txBox="1"/>
                        <wps:spPr>
                          <a:xfrm>
                            <a:off x="118684" y="47625"/>
                            <a:ext cx="930940" cy="324153"/>
                          </a:xfrm>
                          <a:prstGeom prst="rect">
                            <a:avLst/>
                          </a:prstGeom>
                          <a:noFill/>
                          <a:ln w="38100" cmpd="dbl">
                            <a:noFill/>
                          </a:ln>
                          <a:effectLst/>
                        </wps:spPr>
                        <wps:txbx>
                          <w:txbxContent>
                            <w:p>
                              <w:pPr>
                                <w:pStyle w:val="0"/>
                                <w:rPr>
                                  <w:rFonts w:hint="default" w:ascii="ＭＳ ゴシック" w:hAnsi="ＭＳ ゴシック" w:eastAsia="ＭＳ ゴシック"/>
                                </w:rPr>
                              </w:pPr>
                              <w:r>
                                <w:rPr>
                                  <w:rFonts w:hint="eastAsia" w:asciiTheme="minorEastAsia" w:hAnsiTheme="minorEastAsia" w:eastAsiaTheme="minorEastAsia"/>
                                </w:rPr>
                                <w:t>キーポイント</w:t>
                              </w:r>
                            </w:p>
                          </w:txbxContent>
                        </wps:txbx>
                        <wps:bodyPr rot="0" vertOverflow="overflow" horzOverflow="overflow" wrap="none" lIns="74295" tIns="8890" rIns="74295" bIns="8890" numCol="1" spcCol="0" rtlCol="0" fromWordArt="0" anchor="ctr" anchorCtr="0" forceAA="0" compatLnSpc="1"/>
                      </wps:wsp>
                    </wpg:wgp>
                  </a:graphicData>
                </a:graphic>
              </wp:anchor>
            </w:drawing>
          </mc:Choice>
          <mc:Fallback>
            <w:pict>
              <v:group id="グループ化 280" style="mso-wrap-distance-right:9pt;mso-wrap-distance-bottom:0pt;margin-top:8.94pt;mso-position-vertical-relative:text;mso-position-horizontal-relative:text;position:absolute;mso-wrap-mode:top-and-bottom;height:131.25pt;mso-wrap-distance-top:0pt;width:473.4pt;mso-wrap-distance-left:9pt;margin-left:16.14pt;z-index:-503316463;" coordsize="5671903,1549912" coordorigin="0,0" o:spid="_x0000_s1520" o:allowincell="t" o:allowoverlap="t">
                <v:shapetype id="_x0000_t202" coordsize="21600,21600" o:spt="202" path="m,l,21600r21600,l21600,xe">
                  <v:stroke joinstyle="miter"/>
                  <v:path gradientshapeok="t" o:connecttype="rect"/>
                </v:shapetype>
                <v:shape id="テキスト ボックス 281" style="mso-wrap-style:none;height:1360970;width:5671903;top:188959;left:0;position:absolute;" o:spid="_x0000_s1521" filled="f" stroked="t" strokecolor="#000000" strokeweight="0.5pt" o:spt="202" type="#_x0000_t202">
                  <v:fill/>
                  <v:stroke filltype="solid"/>
                  <v:textbox style="layout-flow:horizontal;" inset="2.0637499999999998mm,0.24694444444444438mm,2.0637499999999998mm,0.24694444444444438mm">
                    <w:txbxContent>
                      <w:p>
                        <w:pPr>
                          <w:pStyle w:val="0"/>
                          <w:ind w:right="592" w:rightChars="282"/>
                          <w:rPr>
                            <w:rFonts w:hint="default"/>
                          </w:rPr>
                        </w:pPr>
                      </w:p>
                      <w:p>
                        <w:pPr>
                          <w:pStyle w:val="0"/>
                          <w:ind w:right="592" w:rightChars="282"/>
                          <w:rPr>
                            <w:rFonts w:hint="default"/>
                          </w:rPr>
                        </w:pPr>
                      </w:p>
                      <w:p>
                        <w:pPr>
                          <w:pStyle w:val="0"/>
                          <w:ind w:left="405" w:right="592" w:rightChars="282" w:hanging="405" w:hangingChars="193"/>
                          <w:rPr>
                            <w:rFonts w:hint="eastAsia" w:asciiTheme="minorEastAsia" w:hAnsiTheme="minorEastAsia" w:eastAsiaTheme="minorEastAsia"/>
                          </w:rPr>
                        </w:pPr>
                        <w:r>
                          <w:rPr>
                            <w:rFonts w:hint="eastAsia" w:asciiTheme="minorEastAsia" w:hAnsiTheme="minorEastAsia" w:eastAsiaTheme="minorEastAsia"/>
                          </w:rPr>
                          <w:t>１　地域包括支援センターの主担当者が中心となってモニタリングを行います。</w:t>
                        </w:r>
                      </w:p>
                      <w:p>
                        <w:pPr>
                          <w:pStyle w:val="0"/>
                          <w:ind w:left="405" w:right="592" w:rightChars="282" w:hanging="405" w:hangingChars="193"/>
                          <w:rPr>
                            <w:rFonts w:hint="eastAsia" w:asciiTheme="minorEastAsia" w:hAnsiTheme="minorEastAsia" w:eastAsiaTheme="minorEastAsia"/>
                          </w:rPr>
                        </w:pPr>
                        <w:r>
                          <w:rPr>
                            <w:rFonts w:hint="eastAsia" w:asciiTheme="minorEastAsia" w:hAnsiTheme="minorEastAsia" w:eastAsiaTheme="minorEastAsia"/>
                          </w:rPr>
                          <w:t>２　援助計画に基づいた支援の実施状況について把握と確認を行います。</w:t>
                        </w:r>
                      </w:p>
                      <w:p>
                        <w:pPr>
                          <w:pStyle w:val="0"/>
                          <w:ind w:left="405" w:right="592" w:rightChars="282" w:hanging="405" w:hangingChars="193"/>
                          <w:rPr>
                            <w:rFonts w:hint="eastAsia" w:asciiTheme="minorEastAsia" w:hAnsiTheme="minorEastAsia" w:eastAsiaTheme="minorEastAsia"/>
                          </w:rPr>
                        </w:pPr>
                        <w:r>
                          <w:rPr>
                            <w:rFonts w:hint="eastAsia" w:asciiTheme="minorEastAsia" w:hAnsiTheme="minorEastAsia" w:eastAsiaTheme="minorEastAsia"/>
                          </w:rPr>
                          <w:t>３　被虐待者・虐待者・家族それぞれに対してモニタリングを行います。</w:t>
                        </w:r>
                      </w:p>
                      <w:p>
                        <w:pPr>
                          <w:pStyle w:val="0"/>
                          <w:ind w:left="405" w:right="592" w:rightChars="282" w:hanging="405" w:hangingChars="193"/>
                          <w:rPr>
                            <w:rFonts w:hint="eastAsia" w:asciiTheme="minorEastAsia" w:hAnsiTheme="minorEastAsia" w:eastAsiaTheme="minorEastAsia"/>
                          </w:rPr>
                        </w:pPr>
                        <w:r>
                          <w:rPr>
                            <w:rFonts w:hint="eastAsia" w:asciiTheme="minorEastAsia" w:hAnsiTheme="minorEastAsia" w:eastAsiaTheme="minorEastAsia"/>
                          </w:rPr>
                          <w:t>４　当事者の生活の変化や気持ちの変化を見逃さないようにします。</w:t>
                        </w:r>
                      </w:p>
                      <w:p>
                        <w:pPr>
                          <w:pStyle w:val="0"/>
                          <w:ind w:left="405" w:right="592" w:rightChars="282" w:hanging="405" w:hangingChars="193"/>
                          <w:rPr>
                            <w:rFonts w:hint="eastAsia" w:asciiTheme="minorEastAsia" w:hAnsiTheme="minorEastAsia" w:eastAsiaTheme="minorEastAsia"/>
                          </w:rPr>
                        </w:pPr>
                        <w:r>
                          <w:rPr>
                            <w:rFonts w:hint="eastAsia" w:asciiTheme="minorEastAsia" w:hAnsiTheme="minorEastAsia" w:eastAsiaTheme="minorEastAsia"/>
                          </w:rPr>
                          <w:t>５　モニタリングの結果、支援やサービス内容を見直す必要がある場合には援助計画を再検討します。</w:t>
                        </w:r>
                      </w:p>
                    </w:txbxContent>
                  </v:textbox>
                  <v:imagedata o:title=""/>
                  <w10:wrap type="topAndBottom" anchorx="text" anchory="text"/>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82" style="height:326636;width:1219200;top:0;left:76200;position:absolute;" o:spid="_x0000_s1522" filled="t" fillcolor="#ffffff [3201]" stroked="t" strokecolor="#000000 [3200]" strokeweight="1pt" o:spt="15" type="#_x0000_t15" adj="10800">
                  <v:fill/>
                  <v:stroke linestyle="single" endcap="flat" dashstyle="solid" filltype="solid"/>
                  <v:textbox style="layout-flow:horizontal;"/>
                  <v:imagedata o:title=""/>
                  <w10:wrap type="topAndBottom" anchorx="text" anchory="text"/>
                </v:shape>
                <v:shape id="テキスト ボックス 283" style="mso-wrap-style:none;height:324153;width:930940;top:47625;left:118684;v-text-anchor:middle;position:absolute;" o:spid="_x0000_s1523" filled="f" stroked="f" strokeweight="3pt" o:spt="202" type="#_x0000_t202">
                  <v:fill/>
                  <v:stroke linestyle="thinThin"/>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Theme="minorEastAsia" w:hAnsiTheme="minorEastAsia" w:eastAsiaTheme="minorEastAsia"/>
                          </w:rPr>
                          <w:t>キーポイント</w:t>
                        </w:r>
                      </w:p>
                    </w:txbxContent>
                  </v:textbox>
                  <v:imagedata o:title=""/>
                  <w10:wrap type="topAndBottom" anchorx="text" anchory="text"/>
                </v:shape>
                <w10:wrap type="topAndBottom" anchorx="text" anchory="text"/>
              </v:group>
            </w:pict>
          </mc:Fallback>
        </mc:AlternateContent>
      </w:r>
    </w:p>
    <w:p>
      <w:pPr>
        <w:pStyle w:val="0"/>
        <w:ind w:left="387" w:hanging="387" w:hangingChars="175"/>
        <w:rPr>
          <w:rFonts w:hint="default" w:ascii="ＭＳ ゴシック" w:hAnsi="ＭＳ ゴシック" w:eastAsia="ＭＳ ゴシック"/>
          <w:b w:val="1"/>
          <w:color w:val="FFFFFF" w:themeColor="background1"/>
          <w:sz w:val="22"/>
        </w:rPr>
      </w:pPr>
      <w:r>
        <w:rPr>
          <w:rFonts w:hint="eastAsia" w:ascii="ＭＳ ゴシック" w:hAnsi="ＭＳ ゴシック" w:eastAsia="ＭＳ ゴシック"/>
          <w:b w:val="1"/>
          <w:color w:val="FFFFFF" w:themeColor="background1"/>
          <w:sz w:val="22"/>
          <w:highlight w:val="black"/>
        </w:rPr>
        <w:t>モニタリングとは</w:t>
      </w:r>
    </w:p>
    <w:p>
      <w:pPr>
        <w:pStyle w:val="0"/>
        <w:ind w:left="385" w:hanging="385" w:hangingChars="175"/>
        <w:rPr>
          <w:rFonts w:hint="eastAsia" w:asciiTheme="minorEastAsia" w:hAnsiTheme="minorEastAsia" w:eastAsiaTheme="minorEastAsia"/>
          <w:sz w:val="22"/>
        </w:rPr>
      </w:pPr>
      <w:r>
        <w:rPr>
          <w:rFonts w:hint="eastAsia" w:asciiTheme="minorEastAsia" w:hAnsiTheme="minorEastAsia" w:eastAsiaTheme="minorEastAsia"/>
          <w:sz w:val="22"/>
        </w:rPr>
        <w:t>　地域包括支援センターは、支援の全体像を十分に把握する必要があります。</w:t>
      </w:r>
    </w:p>
    <w:p>
      <w:pPr>
        <w:pStyle w:val="0"/>
        <w:ind w:left="385" w:hanging="385" w:hangingChars="175"/>
        <w:rPr>
          <w:rFonts w:hint="eastAsia" w:asciiTheme="minorEastAsia" w:hAnsiTheme="minorEastAsia" w:eastAsiaTheme="minorEastAsia"/>
          <w:sz w:val="22"/>
        </w:rPr>
      </w:pPr>
      <w:r>
        <w:rPr>
          <w:rFonts w:hint="eastAsia" w:asciiTheme="minorEastAsia" w:hAnsiTheme="minorEastAsia" w:eastAsiaTheme="minorEastAsia"/>
          <w:sz w:val="22"/>
        </w:rPr>
        <w:t>　地域包括支援センターの主担当者が中心となって、援助計画に基づいた支援が適切に実行され</w:t>
      </w:r>
    </w:p>
    <w:p>
      <w:pPr>
        <w:pStyle w:val="0"/>
        <w:ind w:left="385" w:hanging="385" w:hangingChars="175"/>
        <w:rPr>
          <w:rFonts w:hint="default" w:ascii="ＭＳ ゴシック" w:hAnsi="ＭＳ ゴシック" w:eastAsia="ＭＳ ゴシック"/>
          <w:sz w:val="22"/>
        </w:rPr>
      </w:pPr>
      <w:r>
        <w:rPr>
          <w:rFonts w:hint="eastAsia" w:asciiTheme="minorEastAsia" w:hAnsiTheme="minorEastAsia" w:eastAsiaTheme="minorEastAsia"/>
          <w:sz w:val="22"/>
        </w:rPr>
        <w:t>ているか進行管理を行っていきます。</w:t>
      </w:r>
    </w:p>
    <w:p>
      <w:pPr>
        <w:pStyle w:val="0"/>
        <w:ind w:left="385" w:hanging="385" w:hangingChars="175"/>
        <w:rPr>
          <w:rFonts w:hint="eastAsia" w:asciiTheme="minorEastAsia" w:hAnsiTheme="minorEastAsia" w:eastAsiaTheme="minorEastAsia"/>
          <w:sz w:val="22"/>
        </w:rPr>
      </w:pPr>
    </w:p>
    <w:p>
      <w:pPr>
        <w:pStyle w:val="0"/>
        <w:ind w:left="385" w:hanging="385" w:hangingChars="175"/>
        <w:rPr>
          <w:rFonts w:hint="eastAsia" w:asciiTheme="minorEastAsia" w:hAnsiTheme="minorEastAsia" w:eastAsiaTheme="minorEastAsia"/>
          <w:sz w:val="22"/>
        </w:rPr>
      </w:pPr>
      <w:r>
        <w:rPr>
          <w:rFonts w:hint="eastAsia" w:asciiTheme="minorEastAsia" w:hAnsiTheme="minorEastAsia" w:eastAsiaTheme="minorEastAsia"/>
          <w:sz w:val="22"/>
        </w:rPr>
        <w:t>１　モニタリングの方法</w:t>
      </w:r>
    </w:p>
    <w:p>
      <w:pPr>
        <w:pStyle w:val="0"/>
        <w:ind w:left="385" w:hanging="385" w:hangingChars="175"/>
        <w:rPr>
          <w:rFonts w:hint="eastAsia" w:asciiTheme="minorEastAsia" w:hAnsiTheme="minorEastAsia" w:eastAsiaTheme="minorEastAsia"/>
          <w:sz w:val="22"/>
          <w:shd w:val="pct15" w:color="auto" w:fill="FFFFFF"/>
        </w:rPr>
      </w:pPr>
      <w:r>
        <w:rPr>
          <w:rFonts w:hint="eastAsia" w:asciiTheme="minorEastAsia" w:hAnsiTheme="minorEastAsia" w:eastAsiaTheme="minorEastAsia"/>
          <w:sz w:val="22"/>
        </w:rPr>
        <w:t>　（１）被虐待者・虐待者・家族への確認</w:t>
      </w:r>
    </w:p>
    <w:p>
      <w:pPr>
        <w:pStyle w:val="0"/>
        <w:ind w:left="0" w:leftChars="0" w:firstLine="440" w:firstLineChars="200"/>
        <w:rPr>
          <w:rFonts w:hint="eastAsia" w:asciiTheme="minorEastAsia" w:hAnsiTheme="minorEastAsia" w:eastAsiaTheme="minorEastAsia"/>
          <w:sz w:val="22"/>
          <w:shd w:val="pct15" w:color="auto" w:fill="FFFFFF"/>
        </w:rPr>
      </w:pPr>
      <w:r>
        <w:rPr>
          <w:rFonts w:hint="eastAsia" w:asciiTheme="minorEastAsia" w:hAnsiTheme="minorEastAsia" w:eastAsiaTheme="minorEastAsia"/>
          <w:sz w:val="22"/>
          <w:shd w:val="pct15" w:color="auto" w:fill="FFFFFF"/>
        </w:rPr>
        <w:t>①被虐待者への確認</w:t>
      </w:r>
    </w:p>
    <w:p>
      <w:pPr>
        <w:pStyle w:val="0"/>
        <w:ind w:left="420" w:leftChars="200" w:firstLine="220" w:firstLineChars="100"/>
        <w:rPr>
          <w:rFonts w:hint="default" w:ascii="ＭＳ ゴシック" w:hAnsi="ＭＳ ゴシック" w:eastAsia="ＭＳ ゴシック"/>
          <w:sz w:val="22"/>
        </w:rPr>
      </w:pPr>
      <w:r>
        <w:rPr>
          <w:rFonts w:hint="eastAsia" w:asciiTheme="minorEastAsia" w:hAnsiTheme="minorEastAsia" w:eastAsiaTheme="minorEastAsia"/>
          <w:sz w:val="22"/>
        </w:rPr>
        <w:t>原則として自宅訪問などを行い、被虐待者本人に直接面接し、モニタリングを行います。支援の受け入れ状況や、生活状況の変化（自宅内の環境・着衣・身体状況など）、気持ちや生活にどのような影響を与えたかなどについて確認する必要があります。虐待者が同居している場合は、利用しているデイサービスの機会を活用して面接を行うなど話しかけやすい環境づくりを心がけましょう。</w:t>
      </w:r>
    </w:p>
    <w:p>
      <w:pPr>
        <w:pStyle w:val="0"/>
        <w:ind w:left="708" w:hanging="708" w:hangingChars="322"/>
        <w:rPr>
          <w:rFonts w:hint="eastAsia" w:asciiTheme="minorEastAsia" w:hAnsiTheme="minorEastAsia" w:eastAsiaTheme="minorEastAsia"/>
          <w:sz w:val="22"/>
          <w:shd w:val="pct15" w:color="auto" w:fill="FFFFFF"/>
        </w:rPr>
      </w:pPr>
      <w:r>
        <w:rPr>
          <w:rFonts w:hint="eastAsia" w:ascii="ＭＳ ゴシック" w:hAnsi="ＭＳ ゴシック" w:eastAsia="ＭＳ ゴシック"/>
          <w:sz w:val="22"/>
        </w:rPr>
        <w:t>　　</w:t>
      </w:r>
      <w:r>
        <w:rPr>
          <w:rFonts w:hint="eastAsia" w:asciiTheme="minorEastAsia" w:hAnsiTheme="minorEastAsia" w:eastAsiaTheme="minorEastAsia"/>
          <w:sz w:val="22"/>
          <w:shd w:val="pct15" w:color="auto" w:fill="FFFFFF"/>
        </w:rPr>
        <w:t>②虐待者への確認</w:t>
      </w:r>
    </w:p>
    <w:p>
      <w:pPr>
        <w:pStyle w:val="0"/>
        <w:ind w:left="708" w:hanging="708" w:hangingChars="322"/>
        <w:rPr>
          <w:rFonts w:hint="eastAsia" w:asciiTheme="minorEastAsia" w:hAnsiTheme="minorEastAsia" w:eastAsiaTheme="minorEastAsia"/>
          <w:sz w:val="22"/>
        </w:rPr>
      </w:pPr>
      <w:r>
        <w:rPr>
          <w:rFonts w:hint="eastAsia" w:asciiTheme="minorEastAsia" w:hAnsiTheme="minorEastAsia" w:eastAsiaTheme="minorEastAsia"/>
          <w:sz w:val="22"/>
        </w:rPr>
        <w:t>　　　自宅へ訪問するなどして行いますが、場合によっては被虐待者とは別に会ってモニタリン</w:t>
      </w:r>
    </w:p>
    <w:p>
      <w:pPr>
        <w:pStyle w:val="0"/>
        <w:ind w:left="688" w:leftChars="200" w:hanging="268" w:hangingChars="122"/>
        <w:rPr>
          <w:rFonts w:hint="eastAsia" w:asciiTheme="minorEastAsia" w:hAnsiTheme="minorEastAsia" w:eastAsiaTheme="minorEastAsia"/>
          <w:sz w:val="22"/>
        </w:rPr>
      </w:pPr>
      <w:r>
        <w:rPr>
          <w:rFonts w:hint="eastAsia" w:asciiTheme="minorEastAsia" w:hAnsiTheme="minorEastAsia" w:eastAsiaTheme="minorEastAsia"/>
          <w:sz w:val="22"/>
        </w:rPr>
        <w:t>グを行います。被虐待者に対して支援を行ったことによる虐待者の状況等の変化、また、虐</w:t>
      </w:r>
    </w:p>
    <w:p>
      <w:pPr>
        <w:pStyle w:val="0"/>
        <w:ind w:left="688" w:leftChars="200" w:hanging="268" w:hangingChars="122"/>
        <w:rPr>
          <w:rFonts w:hint="eastAsia" w:asciiTheme="minorEastAsia" w:hAnsiTheme="minorEastAsia" w:eastAsiaTheme="minorEastAsia"/>
          <w:sz w:val="22"/>
        </w:rPr>
      </w:pPr>
      <w:r>
        <w:rPr>
          <w:rFonts w:hint="eastAsia" w:asciiTheme="minorEastAsia" w:hAnsiTheme="minorEastAsia" w:eastAsiaTheme="minorEastAsia"/>
          <w:sz w:val="22"/>
        </w:rPr>
        <w:t>待者自身に対して支援を行ったことによる虐待者の状況等の変化の両方の視点から、状況を</w:t>
      </w:r>
    </w:p>
    <w:p>
      <w:pPr>
        <w:pStyle w:val="0"/>
        <w:ind w:left="688" w:leftChars="200" w:hanging="268" w:hangingChars="122"/>
        <w:rPr>
          <w:rFonts w:hint="eastAsia" w:asciiTheme="minorEastAsia" w:hAnsiTheme="minorEastAsia" w:eastAsiaTheme="minorEastAsia"/>
          <w:sz w:val="22"/>
        </w:rPr>
      </w:pPr>
      <w:r>
        <w:rPr>
          <w:rFonts w:hint="eastAsia" w:asciiTheme="minorEastAsia" w:hAnsiTheme="minorEastAsia" w:eastAsiaTheme="minorEastAsia"/>
          <w:sz w:val="22"/>
        </w:rPr>
        <w:t>確認します。虐待者が支援者に対して拒否的である場合や無反応である場合もありますが、</w:t>
      </w:r>
    </w:p>
    <w:p>
      <w:pPr>
        <w:pStyle w:val="0"/>
        <w:ind w:left="688" w:leftChars="200" w:hanging="268" w:hangingChars="122"/>
        <w:rPr>
          <w:rFonts w:hint="eastAsia" w:asciiTheme="minorEastAsia" w:hAnsiTheme="minorEastAsia" w:eastAsiaTheme="minorEastAsia"/>
          <w:sz w:val="22"/>
        </w:rPr>
      </w:pPr>
      <w:r>
        <w:rPr>
          <w:rFonts w:hint="eastAsia" w:asciiTheme="minorEastAsia" w:hAnsiTheme="minorEastAsia" w:eastAsiaTheme="minorEastAsia"/>
          <w:sz w:val="22"/>
        </w:rPr>
        <w:t>虐待者が被虐待者に対してどのように接しているかを観察することにより、虐待者の気持ち</w:t>
      </w:r>
    </w:p>
    <w:p>
      <w:pPr>
        <w:pStyle w:val="0"/>
        <w:ind w:left="688" w:leftChars="200" w:hanging="268" w:hangingChars="122"/>
        <w:rPr>
          <w:rFonts w:hint="default" w:ascii="ＭＳ ゴシック" w:hAnsi="ＭＳ ゴシック" w:eastAsia="ＭＳ ゴシック"/>
          <w:sz w:val="22"/>
        </w:rPr>
      </w:pPr>
      <w:r>
        <w:rPr>
          <w:rFonts w:hint="eastAsia" w:asciiTheme="minorEastAsia" w:hAnsiTheme="minorEastAsia" w:eastAsiaTheme="minorEastAsia"/>
          <w:sz w:val="22"/>
        </w:rPr>
        <w:t>を察知できたこともあります。</w:t>
      </w:r>
    </w:p>
    <w:p>
      <w:pPr>
        <w:pStyle w:val="0"/>
        <w:ind w:left="708" w:hanging="708" w:hangingChars="322"/>
        <w:rPr>
          <w:rFonts w:hint="eastAsia" w:asciiTheme="minorEastAsia" w:hAnsiTheme="minorEastAsia" w:eastAsiaTheme="minorEastAsia"/>
          <w:sz w:val="22"/>
          <w:shd w:val="pct15" w:color="auto" w:fill="FFFFFF"/>
        </w:rPr>
      </w:pPr>
      <w:r>
        <w:rPr>
          <w:rFonts w:hint="eastAsia" w:ascii="ＭＳ ゴシック" w:hAnsi="ＭＳ ゴシック" w:eastAsia="ＭＳ ゴシック"/>
          <w:sz w:val="22"/>
        </w:rPr>
        <w:t>　　</w:t>
      </w:r>
      <w:r>
        <w:rPr>
          <w:rFonts w:hint="eastAsia" w:asciiTheme="minorEastAsia" w:hAnsiTheme="minorEastAsia" w:eastAsiaTheme="minorEastAsia"/>
          <w:sz w:val="22"/>
          <w:shd w:val="pct15" w:color="auto" w:fill="FFFFFF"/>
        </w:rPr>
        <w:t>③その他</w:t>
      </w:r>
    </w:p>
    <w:p>
      <w:pPr>
        <w:pStyle w:val="0"/>
        <w:ind w:left="708" w:hanging="708" w:hangingChars="322"/>
        <w:rPr>
          <w:rFonts w:hint="eastAsia" w:asciiTheme="minorEastAsia" w:hAnsiTheme="minorEastAsia" w:eastAsiaTheme="minorEastAsia"/>
          <w:sz w:val="22"/>
        </w:rPr>
      </w:pPr>
      <w:r>
        <w:rPr>
          <w:rFonts w:hint="eastAsia" w:asciiTheme="minorEastAsia" w:hAnsiTheme="minorEastAsia" w:eastAsiaTheme="minorEastAsia"/>
          <w:sz w:val="22"/>
        </w:rPr>
        <w:t>　　　被虐待者・虐待者を含む家族全体の状況の変化を把握します。支援やサービスの導入がど</w:t>
      </w:r>
    </w:p>
    <w:p>
      <w:pPr>
        <w:pStyle w:val="0"/>
        <w:ind w:left="708" w:hanging="708" w:hangingChars="322"/>
        <w:rPr>
          <w:rFonts w:hint="eastAsia" w:asciiTheme="minorEastAsia" w:hAnsiTheme="minorEastAsia" w:eastAsiaTheme="minorEastAsia"/>
          <w:sz w:val="22"/>
        </w:rPr>
      </w:pPr>
      <w:r>
        <w:rPr>
          <w:rFonts w:hint="eastAsia" w:asciiTheme="minorEastAsia" w:hAnsiTheme="minorEastAsia" w:eastAsiaTheme="minorEastAsia"/>
          <w:sz w:val="22"/>
        </w:rPr>
        <w:t>　　のように家族全体に影響を与えたかを把握します。</w:t>
      </w:r>
    </w:p>
    <w:p>
      <w:pPr>
        <w:pStyle w:val="0"/>
        <w:ind w:left="708" w:hanging="708" w:hangingChars="322"/>
        <w:rPr>
          <w:rFonts w:hint="eastAsia" w:asciiTheme="minorEastAsia" w:hAnsiTheme="minorEastAsia" w:eastAsiaTheme="minorEastAsia"/>
          <w:sz w:val="22"/>
        </w:rPr>
      </w:pPr>
    </w:p>
    <w:p>
      <w:pPr>
        <w:pStyle w:val="0"/>
        <w:ind w:left="698" w:leftChars="100" w:hanging="488" w:hangingChars="222"/>
        <w:rPr>
          <w:rFonts w:hint="eastAsia" w:asciiTheme="minorEastAsia" w:hAnsiTheme="minorEastAsia" w:eastAsiaTheme="minorEastAsia"/>
          <w:sz w:val="22"/>
        </w:rPr>
      </w:pPr>
      <w:r>
        <w:rPr>
          <w:rFonts w:hint="eastAsia" w:ascii="ＭＳ ゴシック" w:hAnsi="ＭＳ ゴシック" w:eastAsia="ＭＳ ゴシック"/>
          <w:sz w:val="22"/>
        </w:rPr>
        <w:t>（</w:t>
      </w:r>
      <w:r>
        <w:rPr>
          <w:rFonts w:hint="eastAsia" w:asciiTheme="minorEastAsia" w:hAnsiTheme="minorEastAsia" w:eastAsiaTheme="minorEastAsia"/>
          <w:sz w:val="22"/>
        </w:rPr>
        <w:t>２）関係機関からの支援やサービスの状況の確認</w:t>
      </w:r>
    </w:p>
    <w:p>
      <w:pPr>
        <w:pStyle w:val="0"/>
        <w:ind w:left="630" w:leftChars="3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それぞれの関係機関が、計画どおりに支援やサービスを提供できるか確認を行います。計画通りにサービスが提供されていない場合は、それが支援機関の都合であるのか、被虐待者或いは虐待者や家族が拒んでいるためなのかなどを確認する必要があります。</w:t>
      </w:r>
    </w:p>
    <w:p>
      <w:pPr>
        <w:pStyle w:val="0"/>
        <w:ind w:left="630" w:leftChars="3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また、支援やサービスが計画通りに実施されていても、当初の計画とは異なり支援の</w:t>
      </w:r>
    </w:p>
    <w:p>
      <w:pPr>
        <w:pStyle w:val="0"/>
        <w:ind w:left="630" w:leftChars="300" w:firstLine="220" w:firstLineChars="100"/>
        <w:rPr>
          <w:rFonts w:hint="eastAsia" w:asciiTheme="minorEastAsia" w:hAnsiTheme="minorEastAsia" w:eastAsiaTheme="minorEastAsia"/>
          <w:sz w:val="22"/>
        </w:rPr>
      </w:pPr>
    </w:p>
    <w:p>
      <w:pPr>
        <w:pStyle w:val="0"/>
        <w:ind w:left="630" w:leftChars="30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内容が被虐待者・虐待者の実情に合わなくなってきていることもあり得ます。報告や連絡が漏れなく実施できるようにあらかじめ関係機関と連絡方法を決め、支援やサービスの実施状況が確実に把握できるようにしましょう。</w:t>
      </w:r>
    </w:p>
    <w:p>
      <w:pPr>
        <w:pStyle w:val="0"/>
        <w:ind w:left="708" w:hanging="708" w:hangingChars="322"/>
        <w:rPr>
          <w:rFonts w:hint="eastAsia" w:asciiTheme="minorEastAsia" w:hAnsiTheme="minorEastAsia" w:eastAsiaTheme="minorEastAsia"/>
          <w:sz w:val="22"/>
        </w:rPr>
      </w:pPr>
      <w:r>
        <w:rPr>
          <w:rFonts w:hint="eastAsia" w:asciiTheme="minorEastAsia" w:hAnsiTheme="minorEastAsia" w:eastAsiaTheme="minorEastAsia"/>
          <w:sz w:val="22"/>
        </w:rPr>
        <w:t>　　　　また、民生・児童委員、地域住民からも必要に応じて聞き取りを行い、状況を確認します。</w:t>
      </w:r>
    </w:p>
    <w:p>
      <w:pPr>
        <w:pStyle w:val="0"/>
        <w:ind w:left="708" w:hanging="708" w:hangingChars="322"/>
        <w:rPr>
          <w:rFonts w:hint="eastAsia" w:asciiTheme="minorEastAsia" w:hAnsiTheme="minorEastAsia" w:eastAsiaTheme="minorEastAsia"/>
          <w:sz w:val="22"/>
        </w:rPr>
      </w:pPr>
    </w:p>
    <w:p>
      <w:pPr>
        <w:pStyle w:val="0"/>
        <w:ind w:left="708" w:hanging="708" w:hangingChars="322"/>
        <w:rPr>
          <w:rFonts w:hint="eastAsia" w:asciiTheme="minorEastAsia" w:hAnsiTheme="minorEastAsia" w:eastAsiaTheme="minorEastAsia"/>
          <w:sz w:val="22"/>
        </w:rPr>
      </w:pPr>
      <w:r>
        <w:rPr>
          <w:rFonts w:hint="eastAsia" w:asciiTheme="minorEastAsia" w:hAnsiTheme="minorEastAsia" w:eastAsiaTheme="minorEastAsia"/>
          <w:sz w:val="22"/>
        </w:rPr>
        <w:t>　（３）モニタリングの報告</w:t>
      </w:r>
    </w:p>
    <w:p>
      <w:pPr>
        <w:pStyle w:val="0"/>
        <w:ind w:left="708" w:hanging="708" w:hangingChars="322"/>
        <w:rPr>
          <w:rFonts w:hint="eastAsia" w:asciiTheme="minorEastAsia" w:hAnsiTheme="minorEastAsia" w:eastAsiaTheme="minorEastAsia"/>
          <w:sz w:val="22"/>
        </w:rPr>
      </w:pPr>
      <w:r>
        <w:rPr>
          <w:rFonts w:hint="eastAsia" w:asciiTheme="minorEastAsia" w:hAnsiTheme="minorEastAsia" w:eastAsiaTheme="minorEastAsia"/>
          <w:sz w:val="22"/>
        </w:rPr>
        <w:t>　　　　地域包括支援センターはケース会議で決めた頻度や実施方法に基づきモニタリングを行い、支援経過票に記録し、その都度高齢福祉課まで報告します。</w:t>
      </w:r>
    </w:p>
    <w:p>
      <w:pPr>
        <w:pStyle w:val="0"/>
        <w:ind w:left="708" w:hanging="708" w:hangingChars="322"/>
        <w:rPr>
          <w:rFonts w:hint="eastAsia" w:asciiTheme="minorEastAsia" w:hAnsiTheme="minorEastAsia" w:eastAsiaTheme="minorEastAsia"/>
          <w:sz w:val="22"/>
        </w:rPr>
      </w:pPr>
    </w:p>
    <w:p>
      <w:pPr>
        <w:pStyle w:val="0"/>
        <w:ind w:left="708" w:hanging="708" w:hangingChars="322"/>
        <w:rPr>
          <w:rFonts w:hint="eastAsia" w:asciiTheme="minorEastAsia" w:hAnsiTheme="minorEastAsia" w:eastAsiaTheme="minorEastAsia"/>
          <w:sz w:val="22"/>
        </w:rPr>
      </w:pPr>
      <w:r>
        <w:rPr>
          <w:rFonts w:hint="eastAsia" w:asciiTheme="minorEastAsia" w:hAnsiTheme="minorEastAsia" w:eastAsiaTheme="minorEastAsia"/>
          <w:sz w:val="22"/>
        </w:rPr>
        <w:t>２　援助計画の再検討</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　　被虐待者を取り巻く状況は日々一刻変化しており、新たな支援課題が生まれてくる可能性があります。地域包括支援センターの主担当者は、常にそれを意識する必要があります。新たな支援課題が生じた場合や支援内容が適切でなくなってきた場合は、まだ評価予定日に至らなくとも、ケース会議を開催し、支援内容を評価し、援助計画の見直しを行う必要があります。</w:t>
      </w:r>
    </w:p>
    <w:p>
      <w:pPr>
        <w:pStyle w:val="0"/>
        <w:ind w:left="708" w:hanging="708" w:hangingChars="322"/>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r>
        <w:rPr>
          <w:rFonts w:hint="default" w:ascii="ＭＳ ゴシック" w:hAnsi="ＭＳ ゴシック" w:eastAsia="ＭＳ ゴシック"/>
          <w:sz w:val="22"/>
        </w:rPr>
        <w:br w:type="page"/>
      </w:r>
    </w:p>
    <w:p>
      <w:pPr>
        <w:pStyle w:val="0"/>
        <w:ind w:left="492" w:hanging="492" w:hangingChars="175"/>
        <w:jc w:val="center"/>
        <w:rPr>
          <w:rFonts w:hint="default" w:ascii="ＭＳ ゴシック" w:hAnsi="ＭＳ ゴシック" w:eastAsia="ＭＳ ゴシック"/>
          <w:b w:val="1"/>
          <w:sz w:val="28"/>
        </w:rPr>
      </w:pPr>
    </w:p>
    <w:p>
      <w:pPr>
        <w:pStyle w:val="0"/>
        <w:ind w:left="385" w:hanging="385" w:hangingChars="175"/>
        <w:rPr>
          <w:rFonts w:hint="default" w:ascii="ＭＳ ゴシック" w:hAnsi="ＭＳ ゴシック" w:eastAsia="ＭＳ ゴシック"/>
          <w:sz w:val="22"/>
        </w:rPr>
      </w:pPr>
      <w:r>
        <w:rPr>
          <w:rFonts w:hint="eastAsia" w:asciiTheme="minorEastAsia" w:hAnsiTheme="minorEastAsia" w:eastAsiaTheme="minorEastAsia"/>
          <w:b w:val="1"/>
          <w:sz w:val="22"/>
        </w:rPr>
        <w:t>９、評価</w:t>
      </w:r>
    </w:p>
    <w:p>
      <w:pPr>
        <w:pStyle w:val="0"/>
        <w:ind w:left="368" w:hanging="368" w:hangingChars="175"/>
        <w:rPr>
          <w:rFonts w:hint="default" w:ascii="ＭＳ ゴシック" w:hAnsi="ＭＳ ゴシック" w:eastAsia="ＭＳ ゴシック"/>
          <w:sz w:val="22"/>
        </w:rPr>
      </w:pPr>
      <w:r>
        <w:rPr>
          <w:rFonts w:hint="eastAsia" w:ascii="ＭＳ ゴシック" w:hAnsi="ＭＳ ゴシック" w:eastAsia="ＭＳ ゴシック"/>
        </w:rPr>
        <mc:AlternateContent>
          <mc:Choice Requires="wpg">
            <w:drawing>
              <wp:anchor distT="0" distB="0" distL="114300" distR="114300" simplePos="0" relativeHeight="21" behindDoc="1" locked="0" layoutInCell="1" hidden="0" allowOverlap="1">
                <wp:simplePos x="0" y="0"/>
                <wp:positionH relativeFrom="column">
                  <wp:posOffset>635</wp:posOffset>
                </wp:positionH>
                <wp:positionV relativeFrom="paragraph">
                  <wp:posOffset>200660</wp:posOffset>
                </wp:positionV>
                <wp:extent cx="6012180" cy="1514475"/>
                <wp:effectExtent l="635" t="635" r="0" b="10795"/>
                <wp:wrapTopAndBottom/>
                <wp:docPr id="1524" name="グループ化 2"/>
                <a:graphic xmlns:a="http://schemas.openxmlformats.org/drawingml/2006/main">
                  <a:graphicData uri="http://schemas.microsoft.com/office/word/2010/wordprocessingGroup">
                    <wpg:wgp>
                      <wpg:cNvGrpSpPr/>
                      <wpg:grpSpPr>
                        <a:xfrm>
                          <a:off x="0" y="0"/>
                          <a:ext cx="6012180" cy="1514475"/>
                          <a:chOff x="0" y="0"/>
                          <a:chExt cx="5671916" cy="1408205"/>
                        </a:xfrm>
                      </wpg:grpSpPr>
                      <wps:wsp>
                        <wps:cNvPr id="1525" name="テキスト ボックス 3"/>
                        <wps:cNvSpPr txBox="1"/>
                        <wps:spPr>
                          <a:xfrm>
                            <a:off x="0" y="188945"/>
                            <a:ext cx="5671916" cy="1219263"/>
                          </a:xfrm>
                          <a:prstGeom prst="rect">
                            <a:avLst/>
                          </a:prstGeom>
                          <a:noFill/>
                          <a:ln w="6350">
                            <a:solidFill>
                              <a:prstClr val="black"/>
                            </a:solidFill>
                          </a:ln>
                          <a:effectLst/>
                        </wps:spPr>
                        <wps:txbx>
                          <w:txbxContent>
                            <w:p>
                              <w:pPr>
                                <w:pStyle w:val="0"/>
                                <w:ind w:right="592" w:rightChars="282"/>
                                <w:rPr>
                                  <w:rFonts w:hint="default"/>
                                </w:rPr>
                              </w:pPr>
                            </w:p>
                            <w:p>
                              <w:pPr>
                                <w:pStyle w:val="0"/>
                                <w:ind w:right="592" w:rightChars="282"/>
                                <w:rPr>
                                  <w:rFonts w:hint="default"/>
                                </w:rPr>
                              </w:pPr>
                            </w:p>
                            <w:p>
                              <w:pPr>
                                <w:pStyle w:val="0"/>
                                <w:ind w:left="405" w:right="592" w:rightChars="282" w:hanging="405" w:hangingChars="193"/>
                                <w:rPr>
                                  <w:rFonts w:hint="eastAsia" w:asciiTheme="minorEastAsia" w:hAnsiTheme="minorEastAsia" w:eastAsiaTheme="minorEastAsia"/>
                                </w:rPr>
                              </w:pPr>
                              <w:r>
                                <w:rPr>
                                  <w:rFonts w:hint="eastAsia" w:asciiTheme="minorEastAsia" w:hAnsiTheme="minorEastAsia" w:eastAsiaTheme="minorEastAsia"/>
                                </w:rPr>
                                <w:t>１　地域包括支援センターの主担当者は、定期的にケース会議を開催し、計画上位置づけた目標の達成状況の評価を行います。</w:t>
                              </w:r>
                            </w:p>
                            <w:p>
                              <w:pPr>
                                <w:pStyle w:val="0"/>
                                <w:ind w:left="405" w:right="592" w:rightChars="282" w:hanging="405" w:hangingChars="193"/>
                                <w:rPr>
                                  <w:rFonts w:hint="eastAsia" w:asciiTheme="minorEastAsia" w:hAnsiTheme="minorEastAsia" w:eastAsiaTheme="minorEastAsia"/>
                                </w:rPr>
                              </w:pPr>
                              <w:r>
                                <w:rPr>
                                  <w:rFonts w:hint="eastAsia" w:asciiTheme="minorEastAsia" w:hAnsiTheme="minorEastAsia" w:eastAsiaTheme="minorEastAsia"/>
                                </w:rPr>
                                <w:t>２　次回の評価時期に達していなくとも必要に応じて援助計画の見直しを行うこともあります。</w:t>
                              </w:r>
                            </w:p>
                            <w:p>
                              <w:pPr>
                                <w:pStyle w:val="0"/>
                                <w:ind w:left="405" w:right="592" w:rightChars="282" w:hanging="405" w:hangingChars="193"/>
                                <w:rPr>
                                  <w:rFonts w:hint="default" w:ascii="ＭＳ ゴシック" w:hAnsi="ＭＳ ゴシック" w:eastAsia="ＭＳ ゴシック"/>
                                </w:rPr>
                              </w:pPr>
                              <w:r>
                                <w:rPr>
                                  <w:rFonts w:hint="eastAsia" w:asciiTheme="minorEastAsia" w:hAnsiTheme="minorEastAsia" w:eastAsiaTheme="minorEastAsia"/>
                                </w:rPr>
                                <w:t>３　評価の結果、支援内容の見直しが必要な場合には、再度援助計画書を作成します。</w:t>
                              </w:r>
                            </w:p>
                          </w:txbxContent>
                        </wps:txbx>
                        <wps:bodyPr rot="0" vertOverflow="overflow" horzOverflow="overflow" wrap="none" lIns="74295" tIns="8890" rIns="74295" bIns="8890" numCol="1" spcCol="0" rtlCol="0" fromWordArt="0" anchor="t" anchorCtr="0" forceAA="0" compatLnSpc="1"/>
                      </wps:wsp>
                      <wps:wsp>
                        <wps:cNvPr id="1526" name="ホームベース 4"/>
                        <wps:cNvSpPr/>
                        <wps:spPr>
                          <a:xfrm>
                            <a:off x="76200" y="0"/>
                            <a:ext cx="1219200" cy="326636"/>
                          </a:xfrm>
                          <a:prstGeom prst="homePlate">
                            <a:avLst/>
                          </a:prstGeom>
                          <a:ln w="12700"/>
                        </wps:spPr>
                        <wps:style>
                          <a:lnRef idx="2">
                            <a:schemeClr val="dk1"/>
                          </a:lnRef>
                          <a:fillRef idx="1">
                            <a:schemeClr val="lt1"/>
                          </a:fillRef>
                          <a:effectRef idx="0">
                            <a:schemeClr val="dk1"/>
                          </a:effectRef>
                          <a:fontRef idx="minor">
                            <a:schemeClr val="dk1"/>
                          </a:fontRef>
                        </wps:style>
                        <wps:bodyPr/>
                      </wps:wsp>
                      <wps:wsp>
                        <wps:cNvPr id="1527" name="テキスト ボックス 5"/>
                        <wps:cNvSpPr txBox="1"/>
                        <wps:spPr>
                          <a:xfrm>
                            <a:off x="118684" y="47625"/>
                            <a:ext cx="930942" cy="324153"/>
                          </a:xfrm>
                          <a:prstGeom prst="rect">
                            <a:avLst/>
                          </a:prstGeom>
                          <a:noFill/>
                          <a:ln w="38100" cmpd="dbl">
                            <a:noFill/>
                          </a:ln>
                          <a:effectLst/>
                        </wps:spPr>
                        <wps:txbx>
                          <w:txbxContent>
                            <w:p>
                              <w:pPr>
                                <w:pStyle w:val="0"/>
                                <w:rPr>
                                  <w:rFonts w:hint="default" w:ascii="ＭＳ ゴシック" w:hAnsi="ＭＳ ゴシック" w:eastAsia="ＭＳ ゴシック"/>
                                </w:rPr>
                              </w:pPr>
                              <w:r>
                                <w:rPr>
                                  <w:rFonts w:hint="eastAsia" w:asciiTheme="minorEastAsia" w:hAnsiTheme="minorEastAsia" w:eastAsiaTheme="minorEastAsia"/>
                                </w:rPr>
                                <w:t>キーポイント</w:t>
                              </w:r>
                            </w:p>
                          </w:txbxContent>
                        </wps:txbx>
                        <wps:bodyPr rot="0" vertOverflow="overflow" horzOverflow="overflow" wrap="none" lIns="74295" tIns="8890" rIns="74295" bIns="8890" numCol="1" spcCol="0" rtlCol="0" fromWordArt="0" anchor="ctr" anchorCtr="0" forceAA="0" compatLnSpc="1"/>
                      </wps:wsp>
                    </wpg:wgp>
                  </a:graphicData>
                </a:graphic>
              </wp:anchor>
            </w:drawing>
          </mc:Choice>
          <mc:Fallback>
            <w:pict>
              <v:group id="グループ化 2" style="mso-wrap-distance-right:9pt;mso-wrap-distance-bottom:0pt;margin-top:15.8pt;mso-position-vertical-relative:text;mso-position-horizontal-relative:text;position:absolute;mso-wrap-mode:top-and-bottom;height:119.25pt;mso-wrap-distance-top:0pt;width:473.4pt;mso-wrap-distance-left:9pt;margin-left:5.e-002pt;z-index:-503316459;" coordsize="5671916,1408205" coordorigin="0,0" o:spid="_x0000_s1524" o:allowincell="t" o:allowoverlap="t">
                <v:shapetype id="_x0000_t202" coordsize="21600,21600" o:spt="202" path="m,l,21600r21600,l21600,xe">
                  <v:stroke joinstyle="miter"/>
                  <v:path gradientshapeok="t" o:connecttype="rect"/>
                </v:shapetype>
                <v:shape id="テキスト ボックス 3" style="mso-wrap-style:none;height:1219263;width:5671916;top:188945;left:0;position:absolute;" o:spid="_x0000_s1525" filled="f" stroked="t" strokecolor="#000000" strokeweight="0.5pt" o:spt="202" type="#_x0000_t202">
                  <v:fill/>
                  <v:stroke filltype="solid"/>
                  <v:textbox style="layout-flow:horizontal;" inset="2.0637499999999998mm,0.24694444444444438mm,2.0637499999999998mm,0.24694444444444438mm">
                    <w:txbxContent>
                      <w:p>
                        <w:pPr>
                          <w:pStyle w:val="0"/>
                          <w:ind w:right="592" w:rightChars="282"/>
                          <w:rPr>
                            <w:rFonts w:hint="default"/>
                          </w:rPr>
                        </w:pPr>
                      </w:p>
                      <w:p>
                        <w:pPr>
                          <w:pStyle w:val="0"/>
                          <w:ind w:right="592" w:rightChars="282"/>
                          <w:rPr>
                            <w:rFonts w:hint="default"/>
                          </w:rPr>
                        </w:pPr>
                      </w:p>
                      <w:p>
                        <w:pPr>
                          <w:pStyle w:val="0"/>
                          <w:ind w:left="405" w:right="592" w:rightChars="282" w:hanging="405" w:hangingChars="193"/>
                          <w:rPr>
                            <w:rFonts w:hint="eastAsia" w:asciiTheme="minorEastAsia" w:hAnsiTheme="minorEastAsia" w:eastAsiaTheme="minorEastAsia"/>
                          </w:rPr>
                        </w:pPr>
                        <w:r>
                          <w:rPr>
                            <w:rFonts w:hint="eastAsia" w:asciiTheme="minorEastAsia" w:hAnsiTheme="minorEastAsia" w:eastAsiaTheme="minorEastAsia"/>
                          </w:rPr>
                          <w:t>１　地域包括支援センターの主担当者は、定期的にケース会議を開催し、計画上位置づけた目標の達成状況の評価を行います。</w:t>
                        </w:r>
                      </w:p>
                      <w:p>
                        <w:pPr>
                          <w:pStyle w:val="0"/>
                          <w:ind w:left="405" w:right="592" w:rightChars="282" w:hanging="405" w:hangingChars="193"/>
                          <w:rPr>
                            <w:rFonts w:hint="eastAsia" w:asciiTheme="minorEastAsia" w:hAnsiTheme="minorEastAsia" w:eastAsiaTheme="minorEastAsia"/>
                          </w:rPr>
                        </w:pPr>
                        <w:r>
                          <w:rPr>
                            <w:rFonts w:hint="eastAsia" w:asciiTheme="minorEastAsia" w:hAnsiTheme="minorEastAsia" w:eastAsiaTheme="minorEastAsia"/>
                          </w:rPr>
                          <w:t>２　次回の評価時期に達していなくとも必要に応じて援助計画の見直しを行うこともあります。</w:t>
                        </w:r>
                      </w:p>
                      <w:p>
                        <w:pPr>
                          <w:pStyle w:val="0"/>
                          <w:ind w:left="405" w:right="592" w:rightChars="282" w:hanging="405" w:hangingChars="193"/>
                          <w:rPr>
                            <w:rFonts w:hint="default" w:ascii="ＭＳ ゴシック" w:hAnsi="ＭＳ ゴシック" w:eastAsia="ＭＳ ゴシック"/>
                          </w:rPr>
                        </w:pPr>
                        <w:r>
                          <w:rPr>
                            <w:rFonts w:hint="eastAsia" w:asciiTheme="minorEastAsia" w:hAnsiTheme="minorEastAsia" w:eastAsiaTheme="minorEastAsia"/>
                          </w:rPr>
                          <w:t>３　評価の結果、支援内容の見直しが必要な場合には、再度援助計画書を作成します。</w:t>
                        </w:r>
                      </w:p>
                    </w:txbxContent>
                  </v:textbox>
                  <v:imagedata o:title=""/>
                  <w10:wrap type="topAndBottom" anchorx="text" anchory="text"/>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 style="height:326636;width:1219200;top:0;left:76200;position:absolute;" o:spid="_x0000_s1526" filled="t" fillcolor="#ffffff [3201]" stroked="t" strokecolor="#000000 [3200]" strokeweight="1pt" o:spt="15" type="#_x0000_t15" adj="10800">
                  <v:fill/>
                  <v:stroke linestyle="single" endcap="flat" dashstyle="solid" filltype="solid"/>
                  <v:textbox style="layout-flow:horizontal;"/>
                  <v:imagedata o:title=""/>
                  <w10:wrap type="topAndBottom" anchorx="text" anchory="text"/>
                </v:shape>
                <v:shape id="テキスト ボックス 5" style="mso-wrap-style:none;height:324153;width:930942;top:47625;left:118684;v-text-anchor:middle;position:absolute;" o:spid="_x0000_s1527" filled="f" stroked="f" strokeweight="3pt" o:spt="202" type="#_x0000_t202">
                  <v:fill/>
                  <v:stroke linestyle="thinThin"/>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Theme="minorEastAsia" w:hAnsiTheme="minorEastAsia" w:eastAsiaTheme="minorEastAsia"/>
                          </w:rPr>
                          <w:t>キーポイント</w:t>
                        </w:r>
                      </w:p>
                    </w:txbxContent>
                  </v:textbox>
                  <v:imagedata o:title=""/>
                  <w10:wrap type="topAndBottom" anchorx="text" anchory="text"/>
                </v:shape>
                <w10:wrap type="topAndBottom" anchorx="text" anchory="text"/>
              </v:group>
            </w:pict>
          </mc:Fallback>
        </mc:AlternateContent>
      </w:r>
    </w:p>
    <w:p>
      <w:pPr>
        <w:pStyle w:val="0"/>
        <w:ind w:left="385" w:hanging="385" w:hangingChars="175"/>
        <w:rPr>
          <w:rFonts w:hint="default" w:ascii="ＭＳ ゴシック" w:hAnsi="ＭＳ ゴシック" w:eastAsia="ＭＳ ゴシック"/>
          <w:sz w:val="22"/>
        </w:rPr>
      </w:pPr>
    </w:p>
    <w:p>
      <w:pPr>
        <w:pStyle w:val="0"/>
        <w:ind w:left="1"/>
        <w:rPr>
          <w:rFonts w:hint="eastAsia" w:asciiTheme="minorEastAsia" w:hAnsiTheme="minorEastAsia" w:eastAsiaTheme="minorEastAsia"/>
          <w:sz w:val="22"/>
        </w:rPr>
      </w:pPr>
      <w:r>
        <w:rPr>
          <w:rFonts w:hint="eastAsia" w:ascii="ＭＳ ゴシック" w:hAnsi="ＭＳ ゴシック" w:eastAsia="ＭＳ ゴシック"/>
          <w:sz w:val="22"/>
        </w:rPr>
        <w:t>　</w:t>
      </w:r>
      <w:r>
        <w:rPr>
          <w:rFonts w:hint="eastAsia" w:asciiTheme="minorEastAsia" w:hAnsiTheme="minorEastAsia" w:eastAsiaTheme="minorEastAsia"/>
          <w:sz w:val="22"/>
        </w:rPr>
        <w:t>評価予定時期が間近になれば、地域包括支援センターの主担当者は関係機関を招集してケース会議を開催します。関係機関から支援の実施状況等を聴取し、援助計画の目標が達成されているかどうかを確認します。</w:t>
      </w:r>
    </w:p>
    <w:p>
      <w:pPr>
        <w:pStyle w:val="0"/>
        <w:ind w:left="385" w:hanging="385" w:hangingChars="175"/>
        <w:rPr>
          <w:rFonts w:hint="eastAsia" w:asciiTheme="minorEastAsia" w:hAnsiTheme="minorEastAsia" w:eastAsiaTheme="minorEastAsia"/>
          <w:sz w:val="22"/>
        </w:rPr>
      </w:pPr>
      <w:r>
        <w:rPr>
          <w:rFonts w:hint="eastAsia" w:asciiTheme="minorEastAsia" w:hAnsiTheme="minorEastAsia" w:eastAsiaTheme="minorEastAsia"/>
          <w:sz w:val="22"/>
        </w:rPr>
        <w:t>　ただし、支援内容の変更が必要であると判断した場合は、援助計画の見直しを行います。</w:t>
      </w:r>
    </w:p>
    <w:p>
      <w:pPr>
        <w:pStyle w:val="0"/>
        <w:ind w:left="385" w:hanging="385" w:hangingChars="175"/>
        <w:rPr>
          <w:rFonts w:hint="eastAsia" w:asciiTheme="minorEastAsia" w:hAnsiTheme="minorEastAsia" w:eastAsiaTheme="minorEastAsia"/>
          <w:sz w:val="22"/>
        </w:rPr>
      </w:pPr>
    </w:p>
    <w:p>
      <w:pPr>
        <w:pStyle w:val="0"/>
        <w:ind w:left="385" w:hanging="385" w:hangingChars="175"/>
        <w:rPr>
          <w:rFonts w:hint="eastAsia" w:asciiTheme="minorEastAsia" w:hAnsiTheme="minorEastAsia" w:eastAsiaTheme="minorEastAsia"/>
          <w:sz w:val="22"/>
        </w:rPr>
      </w:pPr>
      <w:r>
        <w:rPr>
          <w:rFonts w:hint="eastAsia" w:asciiTheme="minorEastAsia" w:hAnsiTheme="minorEastAsia" w:eastAsiaTheme="minorEastAsia"/>
          <w:sz w:val="22"/>
        </w:rPr>
        <w:t>　ケース会議で評価を行う場合には、下記の情報から必要なものを参加者に配布します。</w:t>
      </w:r>
    </w:p>
    <w:p>
      <w:pPr>
        <w:pStyle w:val="0"/>
        <w:ind w:left="385" w:hanging="385" w:hangingChars="175"/>
        <w:rPr>
          <w:rFonts w:hint="eastAsia" w:asciiTheme="minorEastAsia" w:hAnsiTheme="minorEastAsia" w:eastAsiaTheme="minorEastAsia"/>
          <w:sz w:val="22"/>
        </w:rPr>
      </w:pPr>
      <w:r>
        <w:rPr>
          <w:rFonts w:hint="eastAsia" w:asciiTheme="minorEastAsia" w:hAnsiTheme="minorEastAsia" w:eastAsiaTheme="minorEastAsia"/>
          <w:sz w:val="22"/>
        </w:rPr>
        <w:t>　１　高齢者虐待対応ケース会議記録・計画書</w:t>
      </w:r>
    </w:p>
    <w:p>
      <w:pPr>
        <w:pStyle w:val="0"/>
        <w:ind w:left="385" w:hanging="385" w:hangingChars="175"/>
        <w:rPr>
          <w:rFonts w:hint="eastAsia" w:asciiTheme="minorEastAsia" w:hAnsiTheme="minorEastAsia" w:eastAsiaTheme="minorEastAsia"/>
          <w:sz w:val="22"/>
        </w:rPr>
      </w:pPr>
      <w:r>
        <w:rPr>
          <w:rFonts w:hint="eastAsia" w:asciiTheme="minorEastAsia" w:hAnsiTheme="minorEastAsia" w:eastAsiaTheme="minorEastAsia"/>
          <w:sz w:val="22"/>
        </w:rPr>
        <w:t>　２　支援経過記録（各関係機関が作成しているもの）</w:t>
      </w:r>
    </w:p>
    <w:p>
      <w:pPr>
        <w:pStyle w:val="0"/>
        <w:ind w:left="385" w:hanging="385" w:hangingChars="175"/>
        <w:rPr>
          <w:rFonts w:hint="eastAsia" w:asciiTheme="minorEastAsia" w:hAnsiTheme="minorEastAsia" w:eastAsiaTheme="minorEastAsia"/>
          <w:sz w:val="22"/>
        </w:rPr>
      </w:pPr>
      <w:r>
        <w:rPr>
          <w:rFonts w:hint="eastAsia" w:asciiTheme="minorEastAsia" w:hAnsiTheme="minorEastAsia" w:eastAsiaTheme="minorEastAsia"/>
          <w:sz w:val="22"/>
        </w:rPr>
        <w:t>　３　ケース会議検討記録、或いはレジメ</w:t>
      </w:r>
    </w:p>
    <w:p>
      <w:pPr>
        <w:pStyle w:val="0"/>
        <w:ind w:left="385" w:hanging="385" w:hangingChars="175"/>
        <w:rPr>
          <w:rFonts w:hint="eastAsia" w:asciiTheme="minorEastAsia" w:hAnsiTheme="minorEastAsia" w:eastAsiaTheme="minorEastAsia"/>
          <w:sz w:val="22"/>
        </w:rPr>
      </w:pPr>
      <w:r>
        <w:rPr>
          <w:rFonts w:hint="eastAsia" w:asciiTheme="minorEastAsia" w:hAnsiTheme="minorEastAsia" w:eastAsiaTheme="minorEastAsia"/>
          <w:sz w:val="22"/>
        </w:rPr>
        <w:t>　４　高齢者虐待対応評価会議記録票</w:t>
      </w:r>
    </w:p>
    <w:p>
      <w:pPr>
        <w:pStyle w:val="0"/>
        <w:ind w:left="385" w:hanging="385" w:hangingChars="175"/>
        <w:rPr>
          <w:rFonts w:hint="eastAsia" w:asciiTheme="minorEastAsia" w:hAnsiTheme="minorEastAsia" w:eastAsiaTheme="minorEastAsia"/>
          <w:sz w:val="22"/>
        </w:rPr>
      </w:pPr>
      <w:r>
        <w:rPr>
          <w:rFonts w:hint="eastAsia" w:asciiTheme="minorEastAsia" w:hAnsiTheme="minorEastAsia" w:eastAsiaTheme="minorEastAsia"/>
          <w:sz w:val="22"/>
        </w:rPr>
        <w:t>　５　その他</w:t>
      </w:r>
    </w:p>
    <w:p>
      <w:pPr>
        <w:pStyle w:val="0"/>
        <w:ind w:left="385" w:hanging="385" w:hangingChars="175"/>
        <w:rPr>
          <w:rFonts w:hint="default" w:ascii="ＭＳ ゴシック" w:hAnsi="ＭＳ ゴシック" w:eastAsia="ＭＳ ゴシック"/>
          <w:sz w:val="22"/>
        </w:rPr>
      </w:pPr>
    </w:p>
    <w:p>
      <w:pPr>
        <w:pStyle w:val="0"/>
        <w:ind w:left="385" w:hanging="385" w:hangingChars="175"/>
        <w:rPr>
          <w:rFonts w:hint="eastAsia" w:asciiTheme="minorEastAsia" w:hAnsiTheme="minorEastAsia" w:eastAsiaTheme="minorEastAsia"/>
          <w:color w:val="FFFFFF" w:themeColor="background1"/>
          <w:sz w:val="22"/>
        </w:rPr>
      </w:pPr>
      <w:r>
        <w:rPr>
          <w:rFonts w:hint="eastAsia" w:asciiTheme="minorEastAsia" w:hAnsiTheme="minorEastAsia" w:eastAsiaTheme="minorEastAsia"/>
          <w:color w:val="FFFFFF" w:themeColor="background1"/>
          <w:sz w:val="22"/>
          <w:highlight w:val="black"/>
        </w:rPr>
        <w:t>評価票</w:t>
      </w:r>
    </w:p>
    <w:p>
      <w:pPr>
        <w:pStyle w:val="0"/>
        <w:ind w:left="1"/>
        <w:rPr>
          <w:rFonts w:hint="eastAsia" w:asciiTheme="minorEastAsia" w:hAnsiTheme="minorEastAsia" w:eastAsiaTheme="minorEastAsia"/>
          <w:sz w:val="22"/>
        </w:rPr>
      </w:pPr>
      <w:r>
        <w:rPr>
          <w:rFonts w:hint="eastAsia" w:asciiTheme="minorEastAsia" w:hAnsiTheme="minorEastAsia" w:eastAsiaTheme="minorEastAsia"/>
          <w:sz w:val="22"/>
        </w:rPr>
        <w:t>　ケース会議で評価を行う場合は、地域包括支援センターの主担当者がコーディネーターになり、評価票を活用し実施します。</w:t>
      </w:r>
    </w:p>
    <w:p>
      <w:pPr>
        <w:pStyle w:val="0"/>
        <w:ind w:left="385" w:hanging="385" w:hangingChars="175"/>
        <w:rPr>
          <w:rFonts w:hint="eastAsia" w:asciiTheme="minorEastAsia" w:hAnsiTheme="minorEastAsia" w:eastAsiaTheme="minorEastAsia"/>
          <w:sz w:val="22"/>
        </w:rPr>
      </w:pPr>
    </w:p>
    <w:p>
      <w:pPr>
        <w:pStyle w:val="0"/>
        <w:ind w:left="385" w:hanging="385" w:hangingChars="175"/>
        <w:rPr>
          <w:rFonts w:hint="eastAsia" w:asciiTheme="minorEastAsia" w:hAnsiTheme="minorEastAsia" w:eastAsiaTheme="minorEastAsia"/>
          <w:sz w:val="22"/>
          <w:shd w:val="pct15" w:color="auto" w:fill="FFFFFF"/>
        </w:rPr>
      </w:pPr>
      <w:r>
        <w:rPr>
          <w:rFonts w:hint="eastAsia" w:ascii="ＭＳ ゴシック" w:hAnsi="ＭＳ ゴシック" w:eastAsia="ＭＳ ゴシック"/>
          <w:sz w:val="22"/>
          <w:shd w:val="clear" w:color="auto" w:fill="auto"/>
        </w:rPr>
        <w:t>　</w:t>
      </w:r>
      <w:r>
        <w:rPr>
          <w:rFonts w:hint="eastAsia" w:asciiTheme="minorEastAsia" w:hAnsiTheme="minorEastAsia" w:eastAsiaTheme="minorEastAsia"/>
          <w:sz w:val="22"/>
          <w:shd w:val="pct15" w:color="auto" w:fill="auto"/>
        </w:rPr>
        <w:t>１　作成日</w:t>
      </w:r>
    </w:p>
    <w:p>
      <w:pPr>
        <w:pStyle w:val="0"/>
        <w:ind w:left="385" w:hanging="385" w:hangingChars="175"/>
        <w:rPr>
          <w:rFonts w:hint="eastAsia" w:asciiTheme="minorEastAsia" w:hAnsiTheme="minorEastAsia" w:eastAsiaTheme="minorEastAsia"/>
          <w:sz w:val="22"/>
        </w:rPr>
      </w:pPr>
      <w:r>
        <w:rPr>
          <w:rFonts w:hint="eastAsia" w:asciiTheme="minorEastAsia" w:hAnsiTheme="minorEastAsia" w:eastAsiaTheme="minorEastAsia"/>
          <w:sz w:val="22"/>
        </w:rPr>
        <w:t>　　　評価票作成日（開催日時）・回数・評価票作成者・所属機関名を記入します。</w:t>
      </w:r>
    </w:p>
    <w:p>
      <w:pPr>
        <w:pStyle w:val="0"/>
        <w:ind w:left="385" w:hanging="385" w:hangingChars="175"/>
        <w:rPr>
          <w:rFonts w:hint="eastAsia" w:asciiTheme="minorEastAsia" w:hAnsiTheme="minorEastAsia" w:eastAsiaTheme="minorEastAsia"/>
          <w:sz w:val="22"/>
          <w:shd w:val="pct15" w:color="auto" w:fill="FFFFFF"/>
        </w:rPr>
      </w:pPr>
      <w:r>
        <w:rPr>
          <w:rFonts w:hint="eastAsia" w:asciiTheme="minorEastAsia" w:hAnsiTheme="minorEastAsia" w:eastAsiaTheme="minorEastAsia"/>
          <w:sz w:val="22"/>
          <w:shd w:val="clear" w:color="auto" w:fill="auto"/>
        </w:rPr>
        <w:t>　</w:t>
      </w:r>
      <w:r>
        <w:rPr>
          <w:rFonts w:hint="eastAsia" w:asciiTheme="minorEastAsia" w:hAnsiTheme="minorEastAsia" w:eastAsiaTheme="minorEastAsia"/>
          <w:sz w:val="22"/>
          <w:shd w:val="pct15" w:color="auto" w:fill="FFFFFF"/>
        </w:rPr>
        <w:t>２　目標と優先順位</w:t>
      </w:r>
    </w:p>
    <w:p>
      <w:pPr>
        <w:pStyle w:val="0"/>
        <w:ind w:left="385" w:hanging="385" w:hangingChars="175"/>
        <w:rPr>
          <w:rFonts w:hint="eastAsia" w:asciiTheme="minorEastAsia" w:hAnsiTheme="minorEastAsia" w:eastAsiaTheme="minorEastAsia"/>
          <w:sz w:val="22"/>
        </w:rPr>
      </w:pPr>
      <w:r>
        <w:rPr>
          <w:rFonts w:hint="eastAsia" w:asciiTheme="minorEastAsia" w:hAnsiTheme="minorEastAsia" w:eastAsiaTheme="minorEastAsia"/>
          <w:sz w:val="22"/>
        </w:rPr>
        <w:t>　　　援助計画書に書かれた目標と優先順位を対象ごとに整理します。</w:t>
      </w:r>
    </w:p>
    <w:p>
      <w:pPr>
        <w:pStyle w:val="0"/>
        <w:ind w:left="385" w:hanging="385" w:hangingChars="175"/>
        <w:rPr>
          <w:rFonts w:hint="eastAsia" w:asciiTheme="minorEastAsia" w:hAnsiTheme="minorEastAsia" w:eastAsiaTheme="minorEastAsia"/>
          <w:sz w:val="22"/>
          <w:shd w:val="pct15" w:color="auto" w:fill="FFFFFF"/>
        </w:rPr>
      </w:pPr>
      <w:r>
        <w:rPr>
          <w:rFonts w:hint="eastAsia" w:asciiTheme="minorEastAsia" w:hAnsiTheme="minorEastAsia" w:eastAsiaTheme="minorEastAsia"/>
          <w:sz w:val="22"/>
          <w:shd w:val="clear" w:color="auto" w:fill="auto"/>
        </w:rPr>
        <w:t>　</w:t>
      </w:r>
      <w:r>
        <w:rPr>
          <w:rFonts w:hint="eastAsia" w:asciiTheme="minorEastAsia" w:hAnsiTheme="minorEastAsia" w:eastAsiaTheme="minorEastAsia"/>
          <w:sz w:val="22"/>
          <w:shd w:val="pct15" w:color="auto" w:fill="FFFFFF"/>
        </w:rPr>
        <w:t>３　実施状況</w:t>
      </w:r>
    </w:p>
    <w:p>
      <w:pPr>
        <w:pStyle w:val="0"/>
        <w:ind w:left="565" w:hanging="565" w:hangingChars="257"/>
        <w:rPr>
          <w:rFonts w:hint="eastAsia" w:asciiTheme="minorEastAsia" w:hAnsiTheme="minorEastAsia" w:eastAsiaTheme="minorEastAsia"/>
          <w:sz w:val="22"/>
        </w:rPr>
      </w:pPr>
      <w:r>
        <w:rPr>
          <w:rFonts w:hint="eastAsia" w:asciiTheme="minorEastAsia" w:hAnsiTheme="minorEastAsia" w:eastAsiaTheme="minorEastAsia"/>
          <w:sz w:val="22"/>
        </w:rPr>
        <w:t>　　　ケース会議に参加している担当者から、サービス等の実施状況や反応、受入状況等を報告してもらい記入します。</w:t>
      </w:r>
    </w:p>
    <w:p>
      <w:pPr>
        <w:pStyle w:val="0"/>
        <w:ind w:left="708" w:hanging="708" w:hangingChars="322"/>
        <w:rPr>
          <w:rFonts w:hint="eastAsia" w:asciiTheme="minorEastAsia" w:hAnsiTheme="minorEastAsia" w:eastAsiaTheme="minorEastAsia"/>
          <w:sz w:val="22"/>
          <w:shd w:val="pct15" w:color="auto" w:fill="FFFFFF"/>
        </w:rPr>
      </w:pPr>
      <w:r>
        <w:rPr>
          <w:rFonts w:hint="eastAsia" w:asciiTheme="minorEastAsia" w:hAnsiTheme="minorEastAsia" w:eastAsiaTheme="minorEastAsia"/>
          <w:sz w:val="22"/>
          <w:shd w:val="clear" w:color="auto" w:fill="auto"/>
        </w:rPr>
        <w:t>　</w:t>
      </w:r>
      <w:r>
        <w:rPr>
          <w:rFonts w:hint="eastAsia" w:asciiTheme="minorEastAsia" w:hAnsiTheme="minorEastAsia" w:eastAsiaTheme="minorEastAsia"/>
          <w:sz w:val="22"/>
          <w:shd w:val="pct15" w:color="auto" w:fill="FFFFFF"/>
        </w:rPr>
        <w:t>４　目標達成・根拠</w:t>
      </w:r>
    </w:p>
    <w:p>
      <w:pPr>
        <w:pStyle w:val="0"/>
        <w:ind w:left="565" w:hanging="565" w:hangingChars="257"/>
        <w:rPr>
          <w:rFonts w:hint="eastAsia" w:asciiTheme="minorEastAsia" w:hAnsiTheme="minorEastAsia" w:eastAsiaTheme="minorEastAsia"/>
          <w:sz w:val="22"/>
        </w:rPr>
      </w:pPr>
      <w:r>
        <w:rPr>
          <w:rFonts w:hint="eastAsia" w:asciiTheme="minorEastAsia" w:hAnsiTheme="minorEastAsia" w:eastAsiaTheme="minorEastAsia"/>
          <w:sz w:val="22"/>
        </w:rPr>
        <w:t>　　　実施状況の報告を受けて、ケース会議メンバーで目標が達成しているか、いないかを確認</w:t>
      </w:r>
    </w:p>
    <w:p>
      <w:pPr>
        <w:pStyle w:val="0"/>
        <w:ind w:left="545" w:leftChars="200" w:hanging="125" w:hangingChars="57"/>
        <w:rPr>
          <w:rFonts w:hint="eastAsia" w:asciiTheme="minorEastAsia" w:hAnsiTheme="minorEastAsia" w:eastAsiaTheme="minorEastAsia"/>
          <w:sz w:val="22"/>
        </w:rPr>
      </w:pPr>
      <w:r>
        <w:rPr>
          <w:rFonts w:hint="eastAsia" w:asciiTheme="minorEastAsia" w:hAnsiTheme="minorEastAsia" w:eastAsiaTheme="minorEastAsia"/>
          <w:sz w:val="22"/>
        </w:rPr>
        <w:t>します。また、その総合的な根拠を記入します。</w:t>
      </w:r>
    </w:p>
    <w:p>
      <w:pPr>
        <w:pStyle w:val="0"/>
        <w:ind w:left="565" w:hanging="565" w:hangingChars="257"/>
        <w:rPr>
          <w:rFonts w:hint="eastAsia" w:asciiTheme="minorEastAsia" w:hAnsiTheme="minorEastAsia" w:eastAsiaTheme="minorEastAsia"/>
          <w:sz w:val="22"/>
        </w:rPr>
      </w:pPr>
      <w:r>
        <w:rPr>
          <w:rFonts w:hint="eastAsia" w:asciiTheme="minorEastAsia" w:hAnsiTheme="minorEastAsia" w:eastAsiaTheme="minorEastAsia"/>
          <w:sz w:val="22"/>
        </w:rPr>
        <w:t>　　　計画通りに援助が実施されずに目標が達成できなかった場合は、実施されなかった要因や、</w:t>
      </w:r>
    </w:p>
    <w:p>
      <w:pPr>
        <w:pStyle w:val="0"/>
        <w:ind w:left="545" w:leftChars="200" w:hanging="125" w:hangingChars="57"/>
        <w:rPr>
          <w:rFonts w:hint="eastAsia" w:asciiTheme="minorEastAsia" w:hAnsiTheme="minorEastAsia" w:eastAsiaTheme="minorEastAsia"/>
          <w:sz w:val="22"/>
        </w:rPr>
      </w:pPr>
      <w:r>
        <w:rPr>
          <w:rFonts w:hint="eastAsia" w:asciiTheme="minorEastAsia" w:hAnsiTheme="minorEastAsia" w:eastAsiaTheme="minorEastAsia"/>
          <w:sz w:val="22"/>
        </w:rPr>
        <w:t>課題、目標の設定が適当であったかどうかの検証を行い、援助計画書の見直しにつなげます。</w:t>
      </w:r>
    </w:p>
    <w:p>
      <w:pPr>
        <w:pStyle w:val="0"/>
        <w:ind w:left="565" w:hanging="565" w:hangingChars="257"/>
        <w:rPr>
          <w:rFonts w:hint="eastAsia" w:asciiTheme="minorEastAsia" w:hAnsiTheme="minorEastAsia" w:eastAsiaTheme="minorEastAsia"/>
          <w:sz w:val="22"/>
          <w:shd w:val="pct15" w:color="auto" w:fill="FFFFFF"/>
        </w:rPr>
      </w:pPr>
      <w:r>
        <w:rPr>
          <w:rFonts w:hint="eastAsia" w:asciiTheme="minorEastAsia" w:hAnsiTheme="minorEastAsia" w:eastAsiaTheme="minorEastAsia"/>
          <w:sz w:val="22"/>
          <w:shd w:val="clear" w:color="auto" w:fill="auto"/>
        </w:rPr>
        <w:t>　</w:t>
      </w:r>
      <w:r>
        <w:rPr>
          <w:rFonts w:hint="eastAsia" w:asciiTheme="minorEastAsia" w:hAnsiTheme="minorEastAsia" w:eastAsiaTheme="minorEastAsia"/>
          <w:sz w:val="22"/>
          <w:shd w:val="pct15" w:color="auto" w:fill="FFFFFF"/>
        </w:rPr>
        <w:t>５　計画変更の有無</w:t>
      </w:r>
    </w:p>
    <w:p>
      <w:pPr>
        <w:pStyle w:val="0"/>
        <w:ind w:left="565" w:hanging="565" w:hangingChars="257"/>
        <w:rPr>
          <w:rFonts w:hint="eastAsia" w:asciiTheme="minorEastAsia" w:hAnsiTheme="minorEastAsia" w:eastAsiaTheme="minorEastAsia"/>
          <w:sz w:val="22"/>
        </w:rPr>
      </w:pPr>
      <w:r>
        <w:rPr>
          <w:rFonts w:hint="eastAsia" w:asciiTheme="minorEastAsia" w:hAnsiTheme="minorEastAsia" w:eastAsiaTheme="minorEastAsia"/>
          <w:sz w:val="22"/>
        </w:rPr>
        <w:t>　　　目標ごとの実施状況や目標達成状況に応じて援助計画の変更の有無を決定します。</w:t>
      </w:r>
    </w:p>
    <w:p>
      <w:pPr>
        <w:pStyle w:val="0"/>
        <w:ind w:left="565" w:hanging="565" w:hangingChars="257"/>
        <w:rPr>
          <w:rFonts w:hint="eastAsia" w:asciiTheme="minorEastAsia" w:hAnsiTheme="minorEastAsia" w:eastAsiaTheme="minorEastAsia"/>
          <w:sz w:val="22"/>
        </w:rPr>
      </w:pPr>
      <w:r>
        <w:rPr>
          <w:rFonts w:hint="eastAsia" w:asciiTheme="minorEastAsia" w:hAnsiTheme="minorEastAsia" w:eastAsiaTheme="minorEastAsia"/>
          <w:sz w:val="22"/>
        </w:rPr>
        <w:t>　　　＜変更あり＞</w:t>
      </w:r>
    </w:p>
    <w:p>
      <w:pPr>
        <w:pStyle w:val="0"/>
        <w:ind w:left="565" w:hanging="565" w:hangingChars="257"/>
        <w:rPr>
          <w:rFonts w:hint="eastAsia" w:asciiTheme="minorEastAsia" w:hAnsiTheme="minorEastAsia" w:eastAsiaTheme="minorEastAsia"/>
          <w:sz w:val="22"/>
        </w:rPr>
      </w:pPr>
      <w:r>
        <w:rPr>
          <w:rFonts w:hint="eastAsia" w:asciiTheme="minorEastAsia" w:hAnsiTheme="minorEastAsia" w:eastAsiaTheme="minorEastAsia"/>
          <w:sz w:val="22"/>
        </w:rPr>
        <w:t>　　　目標に向かってこれまでと異なった支援が有効であると思われる場合や、意向の変化や環</w:t>
      </w:r>
    </w:p>
    <w:p>
      <w:pPr>
        <w:pStyle w:val="0"/>
        <w:ind w:left="0" w:leftChars="0" w:firstLine="440" w:firstLineChars="200"/>
        <w:rPr>
          <w:rFonts w:hint="eastAsia" w:asciiTheme="minorEastAsia" w:hAnsiTheme="minorEastAsia" w:eastAsiaTheme="minorEastAsia"/>
          <w:sz w:val="22"/>
        </w:rPr>
      </w:pPr>
      <w:r>
        <w:rPr>
          <w:rFonts w:hint="eastAsia" w:asciiTheme="minorEastAsia" w:hAnsiTheme="minorEastAsia" w:eastAsiaTheme="minorEastAsia"/>
          <w:sz w:val="22"/>
        </w:rPr>
        <w:t>境の変化などが発生し、これ以上この援助計画が継続できないと考えられる場合が該当しま</w:t>
      </w:r>
    </w:p>
    <w:p>
      <w:pPr>
        <w:pStyle w:val="0"/>
        <w:ind w:left="0" w:leftChars="0" w:firstLine="440" w:firstLineChars="200"/>
        <w:rPr>
          <w:rFonts w:hint="eastAsia" w:asciiTheme="minorEastAsia" w:hAnsiTheme="minorEastAsia" w:eastAsiaTheme="minorEastAsia"/>
          <w:sz w:val="22"/>
        </w:rPr>
      </w:pPr>
      <w:r>
        <w:rPr>
          <w:rFonts w:hint="eastAsia" w:asciiTheme="minorEastAsia" w:hAnsiTheme="minorEastAsia" w:eastAsiaTheme="minorEastAsia"/>
          <w:sz w:val="22"/>
        </w:rPr>
        <w:t>す。この場合、変更内容にその内容の概要を記入し、詳細な内容については援助計画書で示</w:t>
      </w:r>
    </w:p>
    <w:p>
      <w:pPr>
        <w:pStyle w:val="0"/>
        <w:ind w:left="0" w:leftChars="0" w:firstLine="440" w:firstLineChars="200"/>
        <w:rPr>
          <w:rFonts w:hint="eastAsia" w:asciiTheme="minorEastAsia" w:hAnsiTheme="minorEastAsia" w:eastAsiaTheme="minorEastAsia"/>
          <w:sz w:val="22"/>
        </w:rPr>
      </w:pPr>
      <w:r>
        <w:rPr>
          <w:rFonts w:hint="eastAsia" w:asciiTheme="minorEastAsia" w:hAnsiTheme="minorEastAsia" w:eastAsiaTheme="minorEastAsia"/>
          <w:sz w:val="22"/>
        </w:rPr>
        <w:t>すことになります。</w:t>
      </w:r>
    </w:p>
    <w:p>
      <w:pPr>
        <w:pStyle w:val="0"/>
        <w:ind w:left="565" w:hanging="565" w:hangingChars="257"/>
        <w:rPr>
          <w:rFonts w:hint="eastAsia" w:asciiTheme="minorEastAsia" w:hAnsiTheme="minorEastAsia" w:eastAsiaTheme="minorEastAsia"/>
          <w:sz w:val="22"/>
        </w:rPr>
      </w:pPr>
      <w:r>
        <w:rPr>
          <w:rFonts w:hint="eastAsia" w:asciiTheme="minorEastAsia" w:hAnsiTheme="minorEastAsia" w:eastAsiaTheme="minorEastAsia"/>
          <w:sz w:val="22"/>
          <w:shd w:val="clear" w:color="auto" w:fill="auto"/>
        </w:rPr>
        <w:t>　</w:t>
      </w:r>
      <w:r>
        <w:rPr>
          <w:rFonts w:hint="eastAsia" w:asciiTheme="minorEastAsia" w:hAnsiTheme="minorEastAsia" w:eastAsiaTheme="minorEastAsia"/>
          <w:sz w:val="22"/>
          <w:shd w:val="pct15" w:color="auto" w:fill="FFFFFF"/>
        </w:rPr>
        <w:t>６　本人および養護者等の状況の確認</w:t>
      </w:r>
    </w:p>
    <w:p>
      <w:pPr>
        <w:pStyle w:val="0"/>
        <w:ind w:left="545" w:leftChars="200" w:hanging="125" w:hangingChars="57"/>
        <w:rPr>
          <w:rFonts w:hint="eastAsia" w:asciiTheme="minorEastAsia" w:hAnsiTheme="minorEastAsia" w:eastAsiaTheme="minorEastAsia"/>
          <w:sz w:val="22"/>
        </w:rPr>
      </w:pPr>
      <w:r>
        <w:rPr>
          <w:rFonts w:hint="eastAsia" w:asciiTheme="minorEastAsia" w:hAnsiTheme="minorEastAsia" w:eastAsiaTheme="minorEastAsia"/>
          <w:sz w:val="22"/>
        </w:rPr>
        <w:t>（１）本人の状況や意向を確認します</w:t>
      </w:r>
    </w:p>
    <w:p>
      <w:pPr>
        <w:pStyle w:val="0"/>
        <w:ind w:left="0" w:leftChars="0" w:firstLine="1100" w:firstLineChars="500"/>
        <w:rPr>
          <w:rFonts w:hint="eastAsia" w:asciiTheme="minorEastAsia" w:hAnsiTheme="minorEastAsia" w:eastAsiaTheme="minorEastAsia"/>
          <w:sz w:val="22"/>
        </w:rPr>
      </w:pPr>
      <w:r>
        <w:rPr>
          <w:rFonts w:hint="eastAsia" w:asciiTheme="minorEastAsia" w:hAnsiTheme="minorEastAsia" w:eastAsiaTheme="minorEastAsia"/>
          <w:sz w:val="22"/>
        </w:rPr>
        <w:t>これまでの援助計画により実施してきた支援による本人の精神的や環境的な変化など</w:t>
      </w:r>
    </w:p>
    <w:p>
      <w:pPr>
        <w:pStyle w:val="0"/>
        <w:ind w:left="0" w:leftChars="0" w:firstLine="880" w:firstLineChars="400"/>
        <w:rPr>
          <w:rFonts w:hint="eastAsia" w:asciiTheme="minorEastAsia" w:hAnsiTheme="minorEastAsia" w:eastAsiaTheme="minorEastAsia"/>
          <w:sz w:val="22"/>
        </w:rPr>
      </w:pPr>
      <w:r>
        <w:rPr>
          <w:rFonts w:hint="eastAsia" w:asciiTheme="minorEastAsia" w:hAnsiTheme="minorEastAsia" w:eastAsiaTheme="minorEastAsia"/>
          <w:sz w:val="22"/>
        </w:rPr>
        <w:t>本人の状況や意向を確認し、今後の支援に反映できるようにします。</w:t>
      </w:r>
    </w:p>
    <w:p>
      <w:pPr>
        <w:pStyle w:val="0"/>
        <w:ind w:left="0" w:leftChars="0" w:firstLine="880" w:firstLineChars="400"/>
        <w:rPr>
          <w:rFonts w:hint="eastAsia" w:asciiTheme="minorEastAsia" w:hAnsiTheme="minorEastAsia" w:eastAsiaTheme="minorEastAsia"/>
          <w:sz w:val="22"/>
        </w:rPr>
      </w:pPr>
    </w:p>
    <w:p>
      <w:pPr>
        <w:pStyle w:val="0"/>
        <w:ind w:left="0" w:leftChars="0" w:firstLine="440" w:firstLineChars="200"/>
        <w:rPr>
          <w:rFonts w:hint="eastAsia" w:asciiTheme="minorEastAsia" w:hAnsiTheme="minorEastAsia" w:eastAsiaTheme="minorEastAsia"/>
          <w:sz w:val="22"/>
        </w:rPr>
      </w:pPr>
      <w:r>
        <w:rPr>
          <w:rFonts w:hint="eastAsia" w:asciiTheme="minorEastAsia" w:hAnsiTheme="minorEastAsia" w:eastAsiaTheme="minorEastAsia"/>
          <w:sz w:val="22"/>
        </w:rPr>
        <w:t>（２）養護者・家族等の状況や意向を確認します</w:t>
      </w:r>
    </w:p>
    <w:p>
      <w:pPr>
        <w:pStyle w:val="0"/>
        <w:ind w:left="849" w:hanging="849" w:hangingChars="386"/>
        <w:rPr>
          <w:rFonts w:hint="eastAsia" w:asciiTheme="minorEastAsia" w:hAnsiTheme="minorEastAsia" w:eastAsiaTheme="minorEastAsia"/>
          <w:sz w:val="22"/>
        </w:rPr>
      </w:pPr>
      <w:r>
        <w:rPr>
          <w:rFonts w:hint="eastAsia" w:asciiTheme="minorEastAsia" w:hAnsiTheme="minorEastAsia" w:eastAsiaTheme="minorEastAsia"/>
          <w:sz w:val="22"/>
        </w:rPr>
        <w:t>　　　　　養護者・家族等が現在どのような状況で、どのような意向を持っているかを確認し、</w:t>
      </w:r>
    </w:p>
    <w:p>
      <w:pPr>
        <w:pStyle w:val="0"/>
        <w:ind w:left="0" w:leftChars="0" w:firstLine="880" w:firstLineChars="400"/>
        <w:rPr>
          <w:rFonts w:hint="eastAsia" w:asciiTheme="minorEastAsia" w:hAnsiTheme="minorEastAsia" w:eastAsiaTheme="minorEastAsia"/>
          <w:sz w:val="22"/>
        </w:rPr>
      </w:pPr>
      <w:r>
        <w:rPr>
          <w:rFonts w:hint="eastAsia" w:asciiTheme="minorEastAsia" w:hAnsiTheme="minorEastAsia" w:eastAsiaTheme="minorEastAsia"/>
          <w:sz w:val="22"/>
        </w:rPr>
        <w:t>必要な場合には適切な関係機関につなげるようにします。</w:t>
      </w:r>
    </w:p>
    <w:p>
      <w:pPr>
        <w:pStyle w:val="0"/>
        <w:ind w:left="849" w:hanging="849" w:hangingChars="386"/>
        <w:rPr>
          <w:rFonts w:hint="eastAsia" w:asciiTheme="minorEastAsia" w:hAnsiTheme="minorEastAsia" w:eastAsiaTheme="minorEastAsia"/>
          <w:sz w:val="22"/>
          <w:shd w:val="pct15" w:color="auto" w:fill="FFFFFF"/>
        </w:rPr>
      </w:pPr>
      <w:r>
        <w:rPr>
          <w:rFonts w:hint="eastAsia" w:asciiTheme="minorEastAsia" w:hAnsiTheme="minorEastAsia" w:eastAsiaTheme="minorEastAsia"/>
          <w:sz w:val="22"/>
          <w:shd w:val="clear" w:color="auto" w:fill="auto"/>
        </w:rPr>
        <w:t>　</w:t>
      </w:r>
      <w:r>
        <w:rPr>
          <w:rFonts w:hint="eastAsia" w:asciiTheme="minorEastAsia" w:hAnsiTheme="minorEastAsia" w:eastAsiaTheme="minorEastAsia"/>
          <w:sz w:val="22"/>
          <w:shd w:val="pct15" w:color="auto" w:fill="FFFFFF"/>
        </w:rPr>
        <w:t>７　虐待の状況と対応</w:t>
      </w:r>
    </w:p>
    <w:p>
      <w:pPr>
        <w:pStyle w:val="0"/>
        <w:ind w:left="849" w:hanging="849" w:hangingChars="386"/>
        <w:rPr>
          <w:rFonts w:hint="eastAsia" w:asciiTheme="minorEastAsia" w:hAnsiTheme="minorEastAsia" w:eastAsiaTheme="minorEastAsia"/>
          <w:sz w:val="22"/>
        </w:rPr>
      </w:pPr>
      <w:r>
        <w:rPr>
          <w:rFonts w:hint="eastAsia" w:asciiTheme="minorEastAsia" w:hAnsiTheme="minorEastAsia" w:eastAsiaTheme="minorEastAsia"/>
          <w:sz w:val="22"/>
        </w:rPr>
        <w:t>　　　評価時点での虐待の状況と対応を確認します。</w:t>
      </w:r>
    </w:p>
    <w:p>
      <w:pPr>
        <w:pStyle w:val="0"/>
        <w:ind w:left="849" w:hanging="849" w:hangingChars="386"/>
        <w:rPr>
          <w:rFonts w:hint="eastAsia" w:asciiTheme="minorEastAsia" w:hAnsiTheme="minorEastAsia" w:eastAsiaTheme="minorEastAsia"/>
          <w:sz w:val="22"/>
        </w:rPr>
      </w:pPr>
      <w:r>
        <w:rPr>
          <w:rFonts w:hint="eastAsia" w:asciiTheme="minorEastAsia" w:hAnsiTheme="minorEastAsia" w:eastAsiaTheme="minorEastAsia"/>
          <w:sz w:val="22"/>
        </w:rPr>
        <w:t>　　（１）「虐待が発生している」或いは「虐待の疑いがある」場合の対応は、「虐待ケースとして継続的に支援」となります。</w:t>
      </w:r>
    </w:p>
    <w:p>
      <w:pPr>
        <w:pStyle w:val="0"/>
        <w:ind w:left="811" w:leftChars="386"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今後の対応として、現在の援助計画に基づき支援を継続するのか援助計画の見直しを行うのかチェックし理由を記入します。</w:t>
      </w:r>
    </w:p>
    <w:p>
      <w:pPr>
        <w:pStyle w:val="0"/>
        <w:ind w:left="849" w:hanging="849" w:hangingChars="386"/>
        <w:rPr>
          <w:rFonts w:hint="eastAsia" w:asciiTheme="minorEastAsia" w:hAnsiTheme="minorEastAsia" w:eastAsiaTheme="minorEastAsia"/>
          <w:sz w:val="22"/>
        </w:rPr>
      </w:pPr>
      <w:r>
        <w:rPr>
          <w:rFonts w:hint="eastAsia" w:asciiTheme="minorEastAsia" w:hAnsiTheme="minorEastAsia" w:eastAsiaTheme="minorEastAsia"/>
          <w:sz w:val="22"/>
        </w:rPr>
        <w:t>　　　　　現在の援助計画に基づき支援を継続する場合は、次回評価日を決め記入します。援助計画の見直しを行う場合、ケース会議は新しい援助計画の作成に移り、虐待が解消するまで計画の作成、支援、モニタリング、評価を繰り返し実施します。</w:t>
      </w:r>
    </w:p>
    <w:p>
      <w:pPr>
        <w:pStyle w:val="0"/>
        <w:ind w:left="849" w:hanging="849" w:hangingChars="386"/>
        <w:rPr>
          <w:rFonts w:hint="eastAsia" w:asciiTheme="minorEastAsia" w:hAnsiTheme="minorEastAsia" w:eastAsiaTheme="minorEastAsia"/>
          <w:sz w:val="22"/>
        </w:rPr>
      </w:pPr>
      <w:r>
        <w:rPr>
          <w:rFonts w:hint="eastAsia" w:asciiTheme="minorEastAsia" w:hAnsiTheme="minorEastAsia" w:eastAsiaTheme="minorEastAsia"/>
          <w:sz w:val="22"/>
        </w:rPr>
        <w:t>　　（２）「虐待が解消し介護サービスを利用している」場合に、一定の条件を満たすことができれば、「包括的・継続的ケアマネジメントへ移行」し、地域包括支援センターによるケアマネジャー支援に変更します。</w:t>
      </w:r>
    </w:p>
    <w:p>
      <w:pPr>
        <w:pStyle w:val="0"/>
        <w:ind w:left="849" w:hanging="849" w:hangingChars="386"/>
        <w:rPr>
          <w:rFonts w:hint="eastAsia" w:asciiTheme="minorEastAsia" w:hAnsiTheme="minorEastAsia" w:eastAsiaTheme="minorEastAsia"/>
          <w:sz w:val="22"/>
        </w:rPr>
      </w:pPr>
      <w:r>
        <w:rPr>
          <w:rFonts w:hint="eastAsia" w:asciiTheme="minorEastAsia" w:hAnsiTheme="minorEastAsia" w:eastAsiaTheme="minorEastAsia"/>
          <w:sz w:val="22"/>
        </w:rPr>
        <w:t>　　　　　この場合ケアマネジャー支援による対応が可能な理由を記入します。また、居宅介護支援事業所名とケアマネジャー名を記入します。</w:t>
      </w:r>
    </w:p>
    <w:p>
      <w:pPr>
        <w:pStyle w:val="0"/>
        <w:ind w:left="849" w:hanging="849" w:hangingChars="386"/>
        <w:rPr>
          <w:rFonts w:hint="eastAsia" w:asciiTheme="minorEastAsia" w:hAnsiTheme="minorEastAsia" w:eastAsiaTheme="minorEastAsia"/>
          <w:sz w:val="22"/>
        </w:rPr>
      </w:pPr>
      <w:r>
        <w:rPr>
          <w:rFonts w:hint="eastAsia" w:asciiTheme="minorEastAsia" w:hAnsiTheme="minorEastAsia" w:eastAsiaTheme="minorEastAsia"/>
          <w:sz w:val="22"/>
        </w:rPr>
        <w:t>　　　　　移行後の注意事項としては、ケアプランの大幅な変更や中止があった場合や居宅介護支援事業所、ケアマネジャーの変更があった場合には、地域包括支援センターに連絡し、継続した支援が途切れないようにします。</w:t>
      </w:r>
    </w:p>
    <w:p>
      <w:pPr>
        <w:pStyle w:val="0"/>
        <w:ind w:left="849" w:hanging="849" w:hangingChars="386"/>
        <w:rPr>
          <w:rFonts w:hint="eastAsia" w:asciiTheme="minorEastAsia" w:hAnsiTheme="minorEastAsia" w:eastAsiaTheme="minorEastAsia"/>
          <w:sz w:val="22"/>
        </w:rPr>
      </w:pPr>
      <w:r>
        <w:rPr>
          <w:rFonts w:hint="eastAsia" w:asciiTheme="minorEastAsia" w:hAnsiTheme="minorEastAsia" w:eastAsiaTheme="minorEastAsia"/>
          <w:sz w:val="22"/>
        </w:rPr>
        <w:t>　　（３）「虐待が解消しているが介護サービスを利用していない」場合に一定の条件を満たすことができれば、「地域包括支援センターがモニタリングを継続」に移行します。</w:t>
      </w:r>
    </w:p>
    <w:p>
      <w:pPr>
        <w:pStyle w:val="0"/>
        <w:ind w:left="0" w:leftChars="0" w:firstLine="1100" w:firstLineChars="500"/>
        <w:rPr>
          <w:rFonts w:hint="eastAsia" w:asciiTheme="minorEastAsia" w:hAnsiTheme="minorEastAsia" w:eastAsiaTheme="minorEastAsia"/>
          <w:sz w:val="22"/>
        </w:rPr>
      </w:pPr>
      <w:r>
        <w:rPr>
          <w:rFonts w:hint="eastAsia" w:asciiTheme="minorEastAsia" w:hAnsiTheme="minorEastAsia" w:eastAsiaTheme="minorEastAsia"/>
          <w:sz w:val="22"/>
        </w:rPr>
        <w:t>移行できる理由と地域包括支援センターの担当者名を記入します。</w:t>
      </w:r>
    </w:p>
    <w:p>
      <w:pPr>
        <w:pStyle w:val="0"/>
        <w:ind w:left="849" w:hanging="849" w:hangingChars="386"/>
        <w:rPr>
          <w:rFonts w:hint="eastAsia" w:asciiTheme="minorEastAsia" w:hAnsiTheme="minorEastAsia" w:eastAsiaTheme="minorEastAsia"/>
          <w:sz w:val="22"/>
        </w:rPr>
      </w:pPr>
      <w:r>
        <w:rPr>
          <w:rFonts w:hint="eastAsia" w:asciiTheme="minorEastAsia" w:hAnsiTheme="minorEastAsia" w:eastAsiaTheme="minorEastAsia"/>
          <w:sz w:val="22"/>
        </w:rPr>
        <w:t>　　（４）「分離：退院、退所の可能性が低い／転居した場合」のときは、「地域包括センターの対応が終了：となります。</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※（２）（３）（４）は虐待対応ケースとしては終結扱いとなります。</w:t>
      </w:r>
    </w:p>
    <w:p>
      <w:pPr>
        <w:pStyle w:val="0"/>
        <w:rPr>
          <w:rFonts w:hint="eastAsia" w:asciiTheme="minorEastAsia" w:hAnsiTheme="minorEastAsia" w:eastAsiaTheme="minorEastAsia"/>
          <w:sz w:val="22"/>
        </w:rPr>
      </w:pPr>
    </w:p>
    <w:p>
      <w:pPr>
        <w:pStyle w:val="0"/>
        <w:widowControl w:val="1"/>
        <w:jc w:val="left"/>
        <w:rPr>
          <w:rFonts w:hint="default" w:ascii="ＭＳ ゴシック" w:hAnsi="ＭＳ ゴシック" w:eastAsia="ＭＳ ゴシック"/>
          <w:sz w:val="22"/>
        </w:rPr>
      </w:pPr>
      <w:r>
        <w:rPr>
          <w:rFonts w:hint="default" w:ascii="ＭＳ ゴシック" w:hAnsi="ＭＳ ゴシック" w:eastAsia="ＭＳ ゴシック"/>
          <w:sz w:val="22"/>
        </w:rPr>
        <w:br w:type="page"/>
      </w:r>
    </w:p>
    <w:p>
      <w:pPr>
        <w:pStyle w:val="0"/>
        <w:ind w:left="492" w:hanging="492" w:hangingChars="175"/>
        <w:rPr>
          <w:rFonts w:hint="eastAsia" w:asciiTheme="minorEastAsia" w:hAnsiTheme="minorEastAsia" w:eastAsiaTheme="minorEastAsia"/>
          <w:b w:val="1"/>
          <w:sz w:val="28"/>
        </w:rPr>
      </w:pPr>
      <w:r>
        <w:rPr>
          <w:rFonts w:hint="eastAsia" w:asciiTheme="minorEastAsia" w:hAnsiTheme="minorEastAsia" w:eastAsiaTheme="minorEastAsia"/>
          <w:b w:val="1"/>
          <w:sz w:val="22"/>
        </w:rPr>
        <w:t>１０、終　結</w:t>
      </w:r>
    </w:p>
    <w:p>
      <w:pPr>
        <w:pStyle w:val="0"/>
        <w:rPr>
          <w:rFonts w:hint="default" w:ascii="ＭＳ ゴシック" w:hAnsi="ＭＳ ゴシック" w:eastAsia="ＭＳ ゴシック"/>
          <w:sz w:val="22"/>
        </w:rPr>
      </w:pPr>
      <w:r>
        <w:rPr>
          <w:rFonts w:hint="eastAsia" w:ascii="ＭＳ ゴシック" w:hAnsi="ＭＳ ゴシック" w:eastAsia="ＭＳ ゴシック"/>
        </w:rPr>
        <mc:AlternateContent>
          <mc:Choice Requires="wpg">
            <w:drawing>
              <wp:anchor distT="0" distB="0" distL="114300" distR="114300" simplePos="0" relativeHeight="25" behindDoc="1" locked="0" layoutInCell="1" hidden="0" allowOverlap="1">
                <wp:simplePos x="0" y="0"/>
                <wp:positionH relativeFrom="column">
                  <wp:posOffset>153035</wp:posOffset>
                </wp:positionH>
                <wp:positionV relativeFrom="paragraph">
                  <wp:posOffset>219710</wp:posOffset>
                </wp:positionV>
                <wp:extent cx="6012180" cy="2038350"/>
                <wp:effectExtent l="635" t="635" r="0" b="10795"/>
                <wp:wrapTopAndBottom/>
                <wp:docPr id="1528" name="グループ化 6"/>
                <a:graphic xmlns:a="http://schemas.openxmlformats.org/drawingml/2006/main">
                  <a:graphicData uri="http://schemas.microsoft.com/office/word/2010/wordprocessingGroup">
                    <wpg:wgp>
                      <wpg:cNvGrpSpPr/>
                      <wpg:grpSpPr>
                        <a:xfrm>
                          <a:off x="0" y="0"/>
                          <a:ext cx="6012180" cy="2038350"/>
                          <a:chOff x="0" y="0"/>
                          <a:chExt cx="5671918" cy="1895985"/>
                        </a:xfrm>
                      </wpg:grpSpPr>
                      <wps:wsp>
                        <wps:cNvPr id="1529" name="テキスト ボックス 7"/>
                        <wps:cNvSpPr txBox="1"/>
                        <wps:spPr>
                          <a:xfrm>
                            <a:off x="0" y="188943"/>
                            <a:ext cx="5671918" cy="1706977"/>
                          </a:xfrm>
                          <a:prstGeom prst="rect">
                            <a:avLst/>
                          </a:prstGeom>
                          <a:noFill/>
                          <a:ln w="6350">
                            <a:solidFill>
                              <a:prstClr val="black"/>
                            </a:solidFill>
                          </a:ln>
                          <a:effectLst/>
                        </wps:spPr>
                        <wps:txbx>
                          <w:txbxContent>
                            <w:p>
                              <w:pPr>
                                <w:pStyle w:val="0"/>
                                <w:ind w:right="592" w:rightChars="282"/>
                                <w:rPr>
                                  <w:rFonts w:hint="default"/>
                                </w:rPr>
                              </w:pPr>
                            </w:p>
                            <w:p>
                              <w:pPr>
                                <w:pStyle w:val="0"/>
                                <w:ind w:right="592" w:rightChars="282"/>
                                <w:rPr>
                                  <w:rFonts w:hint="default"/>
                                </w:rPr>
                              </w:pPr>
                            </w:p>
                            <w:p>
                              <w:pPr>
                                <w:pStyle w:val="0"/>
                                <w:ind w:left="210" w:right="592" w:rightChars="282" w:hanging="210" w:hangingChars="100"/>
                                <w:rPr>
                                  <w:rFonts w:hint="eastAsia" w:asciiTheme="minorEastAsia" w:hAnsiTheme="minorEastAsia" w:eastAsiaTheme="minorEastAsia"/>
                                </w:rPr>
                              </w:pPr>
                              <w:r>
                                <w:rPr>
                                  <w:rFonts w:hint="eastAsia" w:asciiTheme="minorEastAsia" w:hAnsiTheme="minorEastAsia" w:eastAsiaTheme="minorEastAsia"/>
                                </w:rPr>
                                <w:t>１　虐待対応を終結する場合には、生活が安定し再発する可能性が極めて低いことが必要です。</w:t>
                              </w:r>
                            </w:p>
                            <w:p>
                              <w:pPr>
                                <w:pStyle w:val="0"/>
                                <w:ind w:left="210" w:right="592" w:rightChars="282" w:hanging="210" w:hangingChars="100"/>
                                <w:rPr>
                                  <w:rFonts w:hint="eastAsia" w:asciiTheme="minorEastAsia" w:hAnsiTheme="minorEastAsia" w:eastAsiaTheme="minorEastAsia"/>
                                </w:rPr>
                              </w:pPr>
                              <w:r>
                                <w:rPr>
                                  <w:rFonts w:hint="eastAsia" w:asciiTheme="minorEastAsia" w:hAnsiTheme="minorEastAsia" w:eastAsiaTheme="minorEastAsia"/>
                                </w:rPr>
                                <w:t>２　地域包括支援センターが、コーディネーターとなり、これまで評価してきた経緯を踏まえ、終結の時期を予測します。</w:t>
                              </w:r>
                            </w:p>
                            <w:p>
                              <w:pPr>
                                <w:pStyle w:val="0"/>
                                <w:ind w:left="210" w:right="592" w:rightChars="282" w:hanging="210" w:hangingChars="100"/>
                                <w:rPr>
                                  <w:rFonts w:hint="eastAsia" w:asciiTheme="minorEastAsia" w:hAnsiTheme="minorEastAsia" w:eastAsiaTheme="minorEastAsia"/>
                                </w:rPr>
                              </w:pPr>
                              <w:r>
                                <w:rPr>
                                  <w:rFonts w:hint="eastAsia" w:asciiTheme="minorEastAsia" w:hAnsiTheme="minorEastAsia" w:eastAsiaTheme="minorEastAsia"/>
                                </w:rPr>
                                <w:t>３　終結の判断は、評価とともにケース会議で行います。</w:t>
                              </w:r>
                            </w:p>
                            <w:p>
                              <w:pPr>
                                <w:pStyle w:val="0"/>
                                <w:ind w:left="210" w:right="592" w:rightChars="282" w:hanging="210" w:hangingChars="100"/>
                                <w:rPr>
                                  <w:rFonts w:hint="eastAsia" w:asciiTheme="minorEastAsia" w:hAnsiTheme="minorEastAsia" w:eastAsiaTheme="minorEastAsia"/>
                                </w:rPr>
                              </w:pPr>
                              <w:r>
                                <w:rPr>
                                  <w:rFonts w:hint="eastAsia" w:asciiTheme="minorEastAsia" w:hAnsiTheme="minorEastAsia" w:eastAsiaTheme="minorEastAsia"/>
                                </w:rPr>
                                <w:t>４　終結となった場合でも再発防止に努めます。</w:t>
                              </w:r>
                            </w:p>
                            <w:p>
                              <w:pPr>
                                <w:pStyle w:val="0"/>
                                <w:ind w:left="210" w:right="592" w:rightChars="282" w:hanging="210" w:hangingChars="100"/>
                                <w:rPr>
                                  <w:rFonts w:hint="eastAsia" w:asciiTheme="minorEastAsia" w:hAnsiTheme="minorEastAsia" w:eastAsiaTheme="minorEastAsia"/>
                                </w:rPr>
                              </w:pPr>
                              <w:r>
                                <w:rPr>
                                  <w:rFonts w:hint="eastAsia" w:asciiTheme="minorEastAsia" w:hAnsiTheme="minorEastAsia" w:eastAsiaTheme="minorEastAsia"/>
                                </w:rPr>
                                <w:t>５　虐待の事実や疑いが再発すれば、すみやかに養護者による高齢者虐待相談対応フローチャートの実態把握に戻り、支援を開始します。</w:t>
                              </w:r>
                            </w:p>
                            <w:p>
                              <w:pPr>
                                <w:pStyle w:val="0"/>
                                <w:ind w:left="405" w:right="592" w:rightChars="282" w:hanging="405" w:hangingChars="193"/>
                                <w:rPr>
                                  <w:rFonts w:hint="default" w:ascii="ＭＳ ゴシック" w:hAnsi="ＭＳ ゴシック" w:eastAsia="ＭＳ ゴシック"/>
                                </w:rPr>
                              </w:pPr>
                            </w:p>
                          </w:txbxContent>
                        </wps:txbx>
                        <wps:bodyPr rot="0" vertOverflow="overflow" horzOverflow="overflow" wrap="none" lIns="74295" tIns="8890" rIns="74295" bIns="8890" numCol="1" spcCol="0" rtlCol="0" fromWordArt="0" anchor="t" anchorCtr="0" forceAA="0" compatLnSpc="1"/>
                      </wps:wsp>
                      <wps:wsp>
                        <wps:cNvPr id="1530" name="ホームベース 8"/>
                        <wps:cNvSpPr/>
                        <wps:spPr>
                          <a:xfrm>
                            <a:off x="76200" y="0"/>
                            <a:ext cx="1219200" cy="326636"/>
                          </a:xfrm>
                          <a:prstGeom prst="homePlate">
                            <a:avLst/>
                          </a:prstGeom>
                          <a:ln w="12700"/>
                        </wps:spPr>
                        <wps:style>
                          <a:lnRef idx="2">
                            <a:schemeClr val="dk1"/>
                          </a:lnRef>
                          <a:fillRef idx="1">
                            <a:schemeClr val="lt1"/>
                          </a:fillRef>
                          <a:effectRef idx="0">
                            <a:schemeClr val="dk1"/>
                          </a:effectRef>
                          <a:fontRef idx="minor">
                            <a:schemeClr val="dk1"/>
                          </a:fontRef>
                        </wps:style>
                        <wps:bodyPr/>
                      </wps:wsp>
                      <wps:wsp>
                        <wps:cNvPr id="1531" name="テキスト ボックス 9"/>
                        <wps:cNvSpPr txBox="1"/>
                        <wps:spPr>
                          <a:xfrm>
                            <a:off x="118684" y="47625"/>
                            <a:ext cx="930942" cy="324267"/>
                          </a:xfrm>
                          <a:prstGeom prst="rect">
                            <a:avLst/>
                          </a:prstGeom>
                          <a:noFill/>
                          <a:ln w="38100" cmpd="dbl">
                            <a:noFill/>
                          </a:ln>
                          <a:effectLst/>
                        </wps:spPr>
                        <wps:txbx>
                          <w:txbxContent>
                            <w:p>
                              <w:pPr>
                                <w:pStyle w:val="0"/>
                                <w:rPr>
                                  <w:rFonts w:hint="default" w:ascii="ＭＳ ゴシック" w:hAnsi="ＭＳ ゴシック" w:eastAsia="ＭＳ ゴシック"/>
                                </w:rPr>
                              </w:pPr>
                              <w:r>
                                <w:rPr>
                                  <w:rFonts w:hint="eastAsia" w:asciiTheme="minorEastAsia" w:hAnsiTheme="minorEastAsia" w:eastAsiaTheme="minorEastAsia"/>
                                </w:rPr>
                                <w:t>キーポイント</w:t>
                              </w:r>
                            </w:p>
                          </w:txbxContent>
                        </wps:txbx>
                        <wps:bodyPr rot="0" vertOverflow="overflow" horzOverflow="overflow" wrap="none" lIns="74295" tIns="8890" rIns="74295" bIns="8890" numCol="1" spcCol="0" rtlCol="0" fromWordArt="0" anchor="ctr" anchorCtr="0" forceAA="0" compatLnSpc="1"/>
                      </wps:wsp>
                    </wpg:wgp>
                  </a:graphicData>
                </a:graphic>
              </wp:anchor>
            </w:drawing>
          </mc:Choice>
          <mc:Fallback>
            <w:pict>
              <v:group id="グループ化 6" style="mso-wrap-distance-right:9pt;mso-wrap-distance-bottom:0pt;margin-top:17.3pt;mso-position-vertical-relative:text;mso-position-horizontal-relative:text;position:absolute;mso-wrap-mode:top-and-bottom;height:160.5pt;mso-wrap-distance-top:0pt;width:473.4pt;mso-wrap-distance-left:9pt;margin-left:12.05pt;z-index:-503316455;" coordsize="5671918,1895985" coordorigin="0,0" o:spid="_x0000_s1528" o:allowincell="t" o:allowoverlap="t">
                <v:shapetype id="_x0000_t202" coordsize="21600,21600" o:spt="202" path="m,l,21600r21600,l21600,xe">
                  <v:stroke joinstyle="miter"/>
                  <v:path gradientshapeok="t" o:connecttype="rect"/>
                </v:shapetype>
                <v:shape id="テキスト ボックス 7" style="mso-wrap-style:none;height:1706977;width:5671918;top:188943;left:0;position:absolute;" o:spid="_x0000_s1529" filled="f" stroked="t" strokecolor="#000000" strokeweight="0.5pt" o:spt="202" type="#_x0000_t202">
                  <v:fill/>
                  <v:stroke filltype="solid"/>
                  <v:textbox style="layout-flow:horizontal;" inset="2.0637499999999998mm,0.24694444444444438mm,2.0637499999999998mm,0.24694444444444438mm">
                    <w:txbxContent>
                      <w:p>
                        <w:pPr>
                          <w:pStyle w:val="0"/>
                          <w:ind w:right="592" w:rightChars="282"/>
                          <w:rPr>
                            <w:rFonts w:hint="default"/>
                          </w:rPr>
                        </w:pPr>
                      </w:p>
                      <w:p>
                        <w:pPr>
                          <w:pStyle w:val="0"/>
                          <w:ind w:right="592" w:rightChars="282"/>
                          <w:rPr>
                            <w:rFonts w:hint="default"/>
                          </w:rPr>
                        </w:pPr>
                      </w:p>
                      <w:p>
                        <w:pPr>
                          <w:pStyle w:val="0"/>
                          <w:ind w:left="210" w:right="592" w:rightChars="282" w:hanging="210" w:hangingChars="100"/>
                          <w:rPr>
                            <w:rFonts w:hint="eastAsia" w:asciiTheme="minorEastAsia" w:hAnsiTheme="minorEastAsia" w:eastAsiaTheme="minorEastAsia"/>
                          </w:rPr>
                        </w:pPr>
                        <w:r>
                          <w:rPr>
                            <w:rFonts w:hint="eastAsia" w:asciiTheme="minorEastAsia" w:hAnsiTheme="minorEastAsia" w:eastAsiaTheme="minorEastAsia"/>
                          </w:rPr>
                          <w:t>１　虐待対応を終結する場合には、生活が安定し再発する可能性が極めて低いことが必要です。</w:t>
                        </w:r>
                      </w:p>
                      <w:p>
                        <w:pPr>
                          <w:pStyle w:val="0"/>
                          <w:ind w:left="210" w:right="592" w:rightChars="282" w:hanging="210" w:hangingChars="100"/>
                          <w:rPr>
                            <w:rFonts w:hint="eastAsia" w:asciiTheme="minorEastAsia" w:hAnsiTheme="minorEastAsia" w:eastAsiaTheme="minorEastAsia"/>
                          </w:rPr>
                        </w:pPr>
                        <w:r>
                          <w:rPr>
                            <w:rFonts w:hint="eastAsia" w:asciiTheme="minorEastAsia" w:hAnsiTheme="minorEastAsia" w:eastAsiaTheme="minorEastAsia"/>
                          </w:rPr>
                          <w:t>２　地域包括支援センターが、コーディネーターとなり、これまで評価してきた経緯を踏まえ、終結の時期を予測します。</w:t>
                        </w:r>
                      </w:p>
                      <w:p>
                        <w:pPr>
                          <w:pStyle w:val="0"/>
                          <w:ind w:left="210" w:right="592" w:rightChars="282" w:hanging="210" w:hangingChars="100"/>
                          <w:rPr>
                            <w:rFonts w:hint="eastAsia" w:asciiTheme="minorEastAsia" w:hAnsiTheme="minorEastAsia" w:eastAsiaTheme="minorEastAsia"/>
                          </w:rPr>
                        </w:pPr>
                        <w:r>
                          <w:rPr>
                            <w:rFonts w:hint="eastAsia" w:asciiTheme="minorEastAsia" w:hAnsiTheme="minorEastAsia" w:eastAsiaTheme="minorEastAsia"/>
                          </w:rPr>
                          <w:t>３　終結の判断は、評価とともにケース会議で行います。</w:t>
                        </w:r>
                      </w:p>
                      <w:p>
                        <w:pPr>
                          <w:pStyle w:val="0"/>
                          <w:ind w:left="210" w:right="592" w:rightChars="282" w:hanging="210" w:hangingChars="100"/>
                          <w:rPr>
                            <w:rFonts w:hint="eastAsia" w:asciiTheme="minorEastAsia" w:hAnsiTheme="minorEastAsia" w:eastAsiaTheme="minorEastAsia"/>
                          </w:rPr>
                        </w:pPr>
                        <w:r>
                          <w:rPr>
                            <w:rFonts w:hint="eastAsia" w:asciiTheme="minorEastAsia" w:hAnsiTheme="minorEastAsia" w:eastAsiaTheme="minorEastAsia"/>
                          </w:rPr>
                          <w:t>４　終結となった場合でも再発防止に努めます。</w:t>
                        </w:r>
                      </w:p>
                      <w:p>
                        <w:pPr>
                          <w:pStyle w:val="0"/>
                          <w:ind w:left="210" w:right="592" w:rightChars="282" w:hanging="210" w:hangingChars="100"/>
                          <w:rPr>
                            <w:rFonts w:hint="eastAsia" w:asciiTheme="minorEastAsia" w:hAnsiTheme="minorEastAsia" w:eastAsiaTheme="minorEastAsia"/>
                          </w:rPr>
                        </w:pPr>
                        <w:r>
                          <w:rPr>
                            <w:rFonts w:hint="eastAsia" w:asciiTheme="minorEastAsia" w:hAnsiTheme="minorEastAsia" w:eastAsiaTheme="minorEastAsia"/>
                          </w:rPr>
                          <w:t>５　虐待の事実や疑いが再発すれば、すみやかに養護者による高齢者虐待相談対応フローチャートの実態把握に戻り、支援を開始します。</w:t>
                        </w:r>
                      </w:p>
                      <w:p>
                        <w:pPr>
                          <w:pStyle w:val="0"/>
                          <w:ind w:left="405" w:right="592" w:rightChars="282" w:hanging="405" w:hangingChars="193"/>
                          <w:rPr>
                            <w:rFonts w:hint="default" w:ascii="ＭＳ ゴシック" w:hAnsi="ＭＳ ゴシック" w:eastAsia="ＭＳ ゴシック"/>
                          </w:rPr>
                        </w:pPr>
                      </w:p>
                    </w:txbxContent>
                  </v:textbox>
                  <v:imagedata o:title=""/>
                  <w10:wrap type="topAndBottom" anchorx="text" anchory="text"/>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style="height:326636;width:1219200;top:0;left:76200;position:absolute;" o:spid="_x0000_s1530" filled="t" fillcolor="#ffffff [3201]" stroked="t" strokecolor="#000000 [3200]" strokeweight="1pt" o:spt="15" type="#_x0000_t15" adj="10800">
                  <v:fill/>
                  <v:stroke linestyle="single" endcap="flat" dashstyle="solid" filltype="solid"/>
                  <v:textbox style="layout-flow:horizontal;"/>
                  <v:imagedata o:title=""/>
                  <w10:wrap type="topAndBottom" anchorx="text" anchory="text"/>
                </v:shape>
                <v:shape id="テキスト ボックス 9" style="mso-wrap-style:none;height:324267;width:930942;top:47625;left:118684;v-text-anchor:middle;position:absolute;" o:spid="_x0000_s1531" filled="f" stroked="f" strokeweight="3pt" o:spt="202" type="#_x0000_t202">
                  <v:fill/>
                  <v:stroke linestyle="thinThin"/>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Theme="minorEastAsia" w:hAnsiTheme="minorEastAsia" w:eastAsiaTheme="minorEastAsia"/>
                          </w:rPr>
                          <w:t>キーポイント</w:t>
                        </w:r>
                      </w:p>
                    </w:txbxContent>
                  </v:textbox>
                  <v:imagedata o:title=""/>
                  <w10:wrap type="topAndBottom" anchorx="text" anchory="text"/>
                </v:shape>
                <w10:wrap type="topAndBottom" anchorx="text" anchory="text"/>
              </v:group>
            </w:pict>
          </mc:Fallback>
        </mc:AlternateContent>
      </w:r>
    </w:p>
    <w:p>
      <w:pPr>
        <w:pStyle w:val="0"/>
        <w:rPr>
          <w:rFonts w:hint="default" w:ascii="ＭＳ ゴシック" w:hAnsi="ＭＳ ゴシック" w:eastAsia="ＭＳ ゴシック"/>
          <w:sz w:val="22"/>
        </w:rPr>
      </w:pPr>
    </w:p>
    <w:p>
      <w:pPr>
        <w:pStyle w:val="0"/>
        <w:rPr>
          <w:rFonts w:hint="eastAsia" w:asciiTheme="minorEastAsia" w:hAnsiTheme="minorEastAsia" w:eastAsiaTheme="minorEastAsia"/>
          <w:b w:val="1"/>
          <w:color w:val="FFFFFF" w:themeColor="background1"/>
          <w:sz w:val="22"/>
        </w:rPr>
      </w:pPr>
      <w:r>
        <w:rPr>
          <w:rFonts w:hint="eastAsia" w:asciiTheme="minorEastAsia" w:hAnsiTheme="minorEastAsia" w:eastAsiaTheme="minorEastAsia"/>
          <w:b w:val="1"/>
          <w:color w:val="FFFFFF" w:themeColor="background1"/>
          <w:sz w:val="22"/>
          <w:highlight w:val="black"/>
          <w:shd w:val="pct15" w:color="auto" w:fill="auto"/>
        </w:rPr>
        <w:t>虐待対応終結について</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虐待対応を終結することは、問題が一旦解決し、虐待再発の恐れが極めて低く、被虐待者が将来にわたり安定した生活を継続できる状態となることです。</w:t>
      </w:r>
    </w:p>
    <w:p>
      <w:pPr>
        <w:pStyle w:val="0"/>
        <w:rPr>
          <w:rFonts w:hint="default" w:ascii="ＭＳ ゴシック" w:hAnsi="ＭＳ ゴシック" w:eastAsia="ＭＳ ゴシック"/>
          <w:sz w:val="22"/>
        </w:rPr>
      </w:pPr>
    </w:p>
    <w:p>
      <w:pPr>
        <w:pStyle w:val="0"/>
        <w:rPr>
          <w:rFonts w:hint="eastAsia" w:asciiTheme="minorEastAsia" w:hAnsiTheme="minorEastAsia" w:eastAsiaTheme="minorEastAsia"/>
          <w:b w:val="1"/>
          <w:color w:val="FFFFFF" w:themeColor="background1"/>
          <w:sz w:val="22"/>
        </w:rPr>
      </w:pPr>
      <w:r>
        <w:rPr>
          <w:rFonts w:hint="eastAsia" w:asciiTheme="minorEastAsia" w:hAnsiTheme="minorEastAsia" w:eastAsiaTheme="minorEastAsia"/>
          <w:b w:val="1"/>
          <w:color w:val="FFFFFF" w:themeColor="background1"/>
          <w:sz w:val="22"/>
          <w:highlight w:val="black"/>
        </w:rPr>
        <w:t>虐待対応終結の判断</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虐待対応終結の判断は、ケース会議で行います。</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地域包括支援センターは、これまで評価してきた経緯を踏まえ、ケース会議を開催します。</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ケース会議では、虐待が解消したことを確認します。また、被虐待者や虐待者等の状態や意向を確認し、安定した生活が継続できるかどうかを判断します。</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地域包括支援センターは、この会議を開催するにあたって、事前に評価票（表裏）や支援経過記録等を市へ提出し、ケース会議の開催について市と協議します。終結を決めるケース会議には市が出席します。</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b w:val="1"/>
          <w:color w:val="FFFFFF" w:themeColor="background1"/>
          <w:sz w:val="22"/>
        </w:rPr>
      </w:pPr>
      <w:r>
        <w:rPr>
          <w:rFonts w:hint="eastAsia" w:asciiTheme="minorEastAsia" w:hAnsiTheme="minorEastAsia" w:eastAsiaTheme="minorEastAsia"/>
          <w:b w:val="1"/>
          <w:color w:val="FFFFFF" w:themeColor="background1"/>
          <w:sz w:val="22"/>
          <w:highlight w:val="black"/>
        </w:rPr>
        <w:t>虐待対応を終結とする場合の具体的な対応方法</w:t>
      </w:r>
    </w:p>
    <w:p>
      <w:pPr>
        <w:pStyle w:val="0"/>
        <w:rPr>
          <w:rFonts w:hint="default" w:ascii="ＭＳ ゴシック" w:hAnsi="ＭＳ ゴシック" w:eastAsia="ＭＳ ゴシック"/>
          <w:b w:val="1"/>
          <w:color w:val="FFFFFF" w:themeColor="background1"/>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shd w:val="pct15" w:color="auto" w:fill="auto"/>
        </w:rPr>
        <w:t>１　虐待が発生している・虐待の疑いがある⇒虐待ケースとして継続的に支援</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　　ケース会議の結果、引き続き支援が必要と認められた場合は、終結とはならないため、継続して支援を行います。</w:t>
      </w:r>
    </w:p>
    <w:p>
      <w:pPr>
        <w:pStyle w:val="0"/>
        <w:ind w:left="284" w:hanging="284" w:hangingChars="129"/>
        <w:rPr>
          <w:rFonts w:hint="eastAsia" w:asciiTheme="minorEastAsia" w:hAnsiTheme="minorEastAsia" w:eastAsiaTheme="minorEastAsia"/>
          <w:sz w:val="22"/>
        </w:rPr>
      </w:pP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shd w:val="pct15" w:color="auto" w:fill="auto"/>
        </w:rPr>
        <w:t>２　虐待が解消し介護サービスを利用している⇒包括的・継続的ケアマネジメントへ移行</w:t>
      </w:r>
    </w:p>
    <w:p>
      <w:pPr>
        <w:pStyle w:val="0"/>
        <w:ind w:left="210" w:leftChars="1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介護サービスを利用することで医療や介護など生活課題の解決を図り、ケアマネジャーを中心とした支援が継続できる状態であると、ケース会議で判断することができれば、虐待対応は終結となります。</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　　介護サービスの利用が虐待再発の防止につながります。ケアマネジャーや介護サービス提供者は、安定した生活が継続できているかどうか見守ります。虐待の疑いが生じた場合は、直ちに地域包括支援センターに連絡します。</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　　入院や家族の生活状況の変化などにより、介護サービスが中止になったり途切れたりした場合は、虐待再発につながる危険性が高くなります。ケアマネジャーは、被虐待者や虐待者が入院・入所したとき、関係機関が知らない間に帰宅し、虐待が再発するようなことがないよう、病院等の関係者と十分に連携する必要があります。</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　　また、ケアマネジャーは、支援が途切れないように地域包括支援センターおよび関係機関と連携します。</w:t>
      </w:r>
    </w:p>
    <w:p>
      <w:pPr>
        <w:pStyle w:val="0"/>
        <w:ind w:left="284" w:hanging="284" w:hangingChars="129"/>
        <w:rPr>
          <w:rFonts w:hint="eastAsia" w:asciiTheme="minorEastAsia" w:hAnsiTheme="minorEastAsia" w:eastAsiaTheme="minorEastAsia"/>
          <w:sz w:val="22"/>
        </w:rPr>
      </w:pPr>
    </w:p>
    <w:p>
      <w:pPr>
        <w:pStyle w:val="0"/>
        <w:ind w:left="0" w:leftChars="0" w:hanging="440" w:hangingChars="200"/>
        <w:rPr>
          <w:rFonts w:hint="eastAsia" w:asciiTheme="minorEastAsia" w:hAnsiTheme="minorEastAsia" w:eastAsiaTheme="minorEastAsia"/>
          <w:sz w:val="22"/>
        </w:rPr>
      </w:pPr>
      <w:r>
        <w:rPr>
          <w:rFonts w:hint="eastAsia" w:asciiTheme="minorEastAsia" w:hAnsiTheme="minorEastAsia" w:eastAsiaTheme="minorEastAsia"/>
          <w:sz w:val="22"/>
          <w:shd w:val="pct15" w:color="auto" w:fill="auto"/>
        </w:rPr>
        <w:t>３　虐待が解消しているが介護サービスを利用していない⇒地域包括支援センターがモニタリングを継続</w:t>
      </w:r>
    </w:p>
    <w:p>
      <w:pPr>
        <w:pStyle w:val="0"/>
        <w:ind w:left="0" w:leftChars="0" w:firstLine="440" w:firstLineChars="200"/>
        <w:rPr>
          <w:rFonts w:hint="eastAsia" w:asciiTheme="minorEastAsia" w:hAnsiTheme="minorEastAsia" w:eastAsiaTheme="minorEastAsia"/>
          <w:sz w:val="22"/>
        </w:rPr>
      </w:pPr>
      <w:r>
        <w:rPr>
          <w:rFonts w:hint="eastAsia" w:asciiTheme="minorEastAsia" w:hAnsiTheme="minorEastAsia" w:eastAsiaTheme="minorEastAsia"/>
          <w:sz w:val="22"/>
        </w:rPr>
        <w:t>介護サービスの利用がなくとも、介護サービス以外の社会資源を活用するなどして、民生委</w:t>
      </w:r>
    </w:p>
    <w:p>
      <w:pPr>
        <w:pStyle w:val="0"/>
        <w:ind w:left="210" w:leftChars="10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員や近隣者などが地域包括支援センターと協力して見守りが継続できる状態であるとケース会</w:t>
      </w:r>
    </w:p>
    <w:p>
      <w:pPr>
        <w:pStyle w:val="0"/>
        <w:ind w:left="210" w:leftChars="100" w:firstLine="0" w:firstLineChars="0"/>
        <w:rPr>
          <w:rFonts w:hint="eastAsia" w:asciiTheme="minorEastAsia" w:hAnsiTheme="minorEastAsia" w:eastAsiaTheme="minorEastAsia"/>
          <w:sz w:val="22"/>
        </w:rPr>
      </w:pPr>
    </w:p>
    <w:p>
      <w:pPr>
        <w:pStyle w:val="0"/>
        <w:ind w:left="210" w:leftChars="10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議で判断することができれば、虐待対応は終結となります。地域包括支援センターは、虐待再発がなく安定した生活を送っているかどうかモニタリングを行います。地域包括支援センターのモニタリングの頻度と方法については、ケース会議で検討します。</w:t>
      </w:r>
    </w:p>
    <w:p>
      <w:pPr>
        <w:pStyle w:val="0"/>
        <w:ind w:left="210" w:leftChars="100" w:firstLine="0" w:firstLineChars="0"/>
        <w:rPr>
          <w:rFonts w:hint="eastAsia" w:asciiTheme="minorEastAsia" w:hAnsiTheme="minorEastAsia" w:eastAsiaTheme="minorEastAsia"/>
          <w:sz w:val="22"/>
        </w:rPr>
      </w:pP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shd w:val="pct15" w:color="auto" w:fill="auto"/>
        </w:rPr>
        <w:t>４　分離：退院・退所の可能性が低い／転居した場合⇒地域包括支援センターの対応が終了</w:t>
      </w:r>
    </w:p>
    <w:p>
      <w:pPr>
        <w:pStyle w:val="0"/>
        <w:ind w:left="0" w:leftChars="0" w:firstLine="440" w:firstLineChars="200"/>
        <w:rPr>
          <w:rFonts w:hint="eastAsia" w:asciiTheme="minorEastAsia" w:hAnsiTheme="minorEastAsia" w:eastAsiaTheme="minorEastAsia"/>
          <w:sz w:val="22"/>
        </w:rPr>
      </w:pPr>
      <w:r>
        <w:rPr>
          <w:rFonts w:hint="eastAsia" w:asciiTheme="minorEastAsia" w:hAnsiTheme="minorEastAsia" w:eastAsiaTheme="minorEastAsia"/>
          <w:sz w:val="22"/>
        </w:rPr>
        <w:t>被虐待者、或いは虐待者が、長期入院、特別養護老人ホームなどに入所することで生活が安</w:t>
      </w:r>
    </w:p>
    <w:p>
      <w:pPr>
        <w:pStyle w:val="0"/>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定し、虐待再発の恐れが極めて低くなった場合、虐待対応は終結となります。</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　　地域包括支援センターは、入所・入院が決定した場合、病院等の担当者に引き継ぎ票を用いて引き継ぎます。病院等は、関係機関が知らない間に帰宅してしまったなどということがないようにします。</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　　退院・退所が決定した場合、地域包括支援センターはケース会議を開催、今後の援助方針について検討し支援体制を整えます。</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　　被虐待者が転居するなどして虐待が解消する場合もありますが、再発の可能性がないかどうかケース会議で確認し、必要な場合は転居先の地域包括支援センターに引き継ぎます。</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　　また、被虐待者、或いは虐待者が亡くなった場合には、地域包括支援センターの対応も終了となります。</w:t>
      </w:r>
    </w:p>
    <w:p>
      <w:pPr>
        <w:pStyle w:val="0"/>
        <w:ind w:left="284" w:hanging="284" w:hangingChars="129"/>
        <w:rPr>
          <w:rFonts w:hint="eastAsia" w:asciiTheme="minorEastAsia" w:hAnsiTheme="minorEastAsia" w:eastAsiaTheme="minorEastAsia"/>
          <w:sz w:val="22"/>
        </w:rPr>
      </w:pP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※虐待対応が終結した場合でも、万一虐待の事実や疑いが発生した場合は、養護者による高齢者</w:t>
      </w:r>
    </w:p>
    <w:p>
      <w:pPr>
        <w:pStyle w:val="0"/>
        <w:ind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虐待対応フローチャートの実態把握に戻り対応していくことになります。</w:t>
      </w:r>
    </w:p>
    <w:p>
      <w:pPr>
        <w:pStyle w:val="0"/>
        <w:ind w:left="284" w:hanging="284" w:hangingChars="129"/>
        <w:rPr>
          <w:rFonts w:hint="eastAsia" w:asciiTheme="minorEastAsia" w:hAnsiTheme="minorEastAsia" w:eastAsiaTheme="minorEastAsia"/>
          <w:sz w:val="22"/>
        </w:rPr>
      </w:pPr>
    </w:p>
    <w:p>
      <w:pPr>
        <w:pStyle w:val="0"/>
        <w:ind w:left="285" w:hanging="285" w:hangingChars="129"/>
        <w:rPr>
          <w:rFonts w:hint="eastAsia" w:asciiTheme="minorEastAsia" w:hAnsiTheme="minorEastAsia" w:eastAsiaTheme="minorEastAsia"/>
          <w:b w:val="1"/>
          <w:color w:val="FFFFFF" w:themeColor="background1"/>
          <w:sz w:val="22"/>
        </w:rPr>
      </w:pPr>
      <w:r>
        <w:rPr>
          <w:rFonts w:hint="eastAsia" w:asciiTheme="minorEastAsia" w:hAnsiTheme="minorEastAsia" w:eastAsiaTheme="minorEastAsia"/>
          <w:b w:val="1"/>
          <w:color w:val="FFFFFF" w:themeColor="background1"/>
          <w:sz w:val="22"/>
          <w:highlight w:val="black"/>
        </w:rPr>
        <w:t>養護者・家族への支援</w:t>
      </w:r>
    </w:p>
    <w:p>
      <w:pPr>
        <w:pStyle w:val="0"/>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虐待が解消しても養護者・家族に支援が必要な場合があります。</w:t>
      </w:r>
    </w:p>
    <w:p>
      <w:pPr>
        <w:pStyle w:val="0"/>
        <w:ind w:left="274" w:leftChars="100" w:hanging="64" w:hangingChars="29"/>
        <w:rPr>
          <w:rFonts w:hint="eastAsia" w:asciiTheme="minorEastAsia" w:hAnsiTheme="minorEastAsia" w:eastAsiaTheme="minorEastAsia"/>
          <w:sz w:val="22"/>
        </w:rPr>
      </w:pPr>
      <w:r>
        <w:rPr>
          <w:rFonts w:hint="eastAsia" w:asciiTheme="minorEastAsia" w:hAnsiTheme="minorEastAsia" w:eastAsiaTheme="minorEastAsia"/>
          <w:sz w:val="22"/>
        </w:rPr>
        <w:t>こういった場合は必要な関係機関に繋ぎます。</w:t>
      </w:r>
    </w:p>
    <w:p>
      <w:pPr>
        <w:pStyle w:val="0"/>
        <w:ind w:left="284" w:hanging="284" w:hangingChars="129"/>
        <w:rPr>
          <w:rFonts w:hint="default" w:ascii="ＭＳ ゴシック" w:hAnsi="ＭＳ ゴシック" w:eastAsia="ＭＳ ゴシック"/>
          <w:sz w:val="22"/>
        </w:rPr>
      </w:pPr>
      <w:r>
        <w:rPr>
          <w:rFonts w:hint="eastAsia"/>
        </w:rPr>
        <w:drawing>
          <wp:anchor distT="0" distB="0" distL="0" distR="0" simplePos="0" relativeHeight="55" behindDoc="0" locked="0" layoutInCell="1" hidden="0" allowOverlap="1">
            <wp:simplePos x="0" y="0"/>
            <wp:positionH relativeFrom="column">
              <wp:posOffset>-62230</wp:posOffset>
            </wp:positionH>
            <wp:positionV relativeFrom="paragraph">
              <wp:posOffset>40640</wp:posOffset>
            </wp:positionV>
            <wp:extent cx="6012180" cy="5142865"/>
            <wp:effectExtent l="0" t="0" r="0" b="0"/>
            <wp:wrapNone/>
            <wp:docPr id="1532" name="Picture 7"/>
            <a:graphic xmlns:a="http://schemas.openxmlformats.org/drawingml/2006/main">
              <a:graphicData uri="http://schemas.openxmlformats.org/drawingml/2006/picture">
                <pic:pic xmlns:pic="http://schemas.openxmlformats.org/drawingml/2006/picture">
                  <pic:nvPicPr>
                    <pic:cNvPr id="1532" name="Picture 7"/>
                    <pic:cNvPicPr>
                      <a:picLocks noChangeAspect="1" noChangeArrowheads="1"/>
                    </pic:cNvPicPr>
                  </pic:nvPicPr>
                  <pic:blipFill>
                    <a:blip r:embed="rId16"/>
                    <a:stretch>
                      <a:fillRect/>
                    </a:stretch>
                  </pic:blipFill>
                  <pic:spPr>
                    <a:xfrm>
                      <a:off x="0" y="0"/>
                      <a:ext cx="6012180" cy="5142865"/>
                    </a:xfrm>
                    <a:prstGeom prst="rect">
                      <a:avLst/>
                    </a:prstGeom>
                    <a:noFill/>
                    <a:ln>
                      <a:noFill/>
                    </a:ln>
                  </pic:spPr>
                </pic:pic>
              </a:graphicData>
            </a:graphic>
          </wp:anchor>
        </w:drawing>
      </w:r>
      <w:r>
        <w:rPr>
          <w:rFonts w:hint="eastAsia" w:ascii="ＭＳ ゴシック" w:hAnsi="ＭＳ ゴシック" w:eastAsia="ＭＳ ゴシック"/>
          <w:sz w:val="22"/>
        </w:rPr>
        <w:t>　</w:t>
      </w:r>
    </w:p>
    <w:p>
      <w:pPr>
        <w:pStyle w:val="0"/>
        <w:ind w:left="368" w:hanging="368" w:hangingChars="175"/>
        <w:jc w:val="center"/>
        <w:rPr>
          <w:rFonts w:hint="default" w:ascii="ＭＳ ゴシック" w:hAnsi="ＭＳ ゴシック" w:eastAsia="ＭＳ ゴシック"/>
          <w:b w:val="1"/>
          <w:sz w:val="28"/>
        </w:rPr>
      </w:pPr>
      <w:r>
        <w:rPr>
          <w:rFonts w:hint="eastAsia" w:ascii="ＭＳ ゴシック" w:hAnsi="ＭＳ ゴシック" w:eastAsia="ＭＳ ゴシック"/>
          <w:sz w:val="22"/>
        </w:rPr>
        <w:br w:type="page"/>
      </w:r>
      <w:r>
        <w:rPr>
          <w:rFonts w:hint="eastAsia" w:asciiTheme="minorEastAsia" w:hAnsiTheme="minorEastAsia" w:eastAsiaTheme="minorEastAsia"/>
          <w:b w:val="1"/>
          <w:sz w:val="28"/>
        </w:rPr>
        <w:t>第３章　養介護施設従事者における高齢者虐待への対応</w:t>
      </w:r>
    </w:p>
    <w:p>
      <w:pPr>
        <w:pStyle w:val="0"/>
        <w:ind w:left="387" w:hanging="387" w:hangingChars="175"/>
        <w:rPr>
          <w:rFonts w:hint="default" w:ascii="ＭＳ ゴシック" w:hAnsi="ＭＳ ゴシック" w:eastAsia="ＭＳ ゴシック"/>
          <w:b w:val="1"/>
          <w:sz w:val="22"/>
        </w:rPr>
      </w:pPr>
    </w:p>
    <w:p>
      <w:pPr>
        <w:pStyle w:val="0"/>
        <w:ind w:left="-52" w:leftChars="-200" w:hanging="368" w:hangingChars="175"/>
        <w:rPr>
          <w:rFonts w:hint="default" w:ascii="ＭＳ ゴシック" w:hAnsi="ＭＳ ゴシック" w:eastAsia="ＭＳ ゴシック"/>
          <w:sz w:val="22"/>
        </w:rPr>
      </w:pPr>
      <w:r>
        <w:rPr>
          <w:rFonts w:hint="eastAsia" w:ascii="ＭＳ ゴシック" w:hAnsi="ＭＳ ゴシック" w:eastAsia="ＭＳ ゴシック"/>
        </w:rPr>
        <mc:AlternateContent>
          <mc:Choice Requires="wpg">
            <w:drawing>
              <wp:anchor distT="0" distB="0" distL="114300" distR="114300" simplePos="0" relativeHeight="29" behindDoc="1" locked="0" layoutInCell="1" hidden="0" allowOverlap="1">
                <wp:simplePos x="0" y="0"/>
                <wp:positionH relativeFrom="column">
                  <wp:posOffset>153035</wp:posOffset>
                </wp:positionH>
                <wp:positionV relativeFrom="paragraph">
                  <wp:posOffset>86360</wp:posOffset>
                </wp:positionV>
                <wp:extent cx="6012180" cy="1562100"/>
                <wp:effectExtent l="635" t="3810" r="0" b="7620"/>
                <wp:wrapTight wrapText="bothSides">
                  <wp:wrapPolygon>
                    <wp:start x="249" y="-53"/>
                    <wp:lineTo x="237" y="-9"/>
                    <wp:lineTo x="237" y="2063"/>
                    <wp:lineTo x="-2" y="2810"/>
                    <wp:lineTo x="-2" y="21705"/>
                    <wp:lineTo x="21059" y="21705"/>
                    <wp:lineTo x="21059" y="4180"/>
                    <wp:lineTo x="21048" y="2766"/>
                    <wp:lineTo x="4278" y="2063"/>
                    <wp:lineTo x="3730" y="-53"/>
                    <wp:lineTo x="249" y="-53"/>
                  </wp:wrapPolygon>
                </wp:wrapTight>
                <wp:docPr id="1533" name="グループ化 11"/>
                <a:graphic xmlns:a="http://schemas.openxmlformats.org/drawingml/2006/main">
                  <a:graphicData uri="http://schemas.microsoft.com/office/word/2010/wordprocessingGroup">
                    <wpg:wgp>
                      <wpg:cNvGrpSpPr/>
                      <wpg:grpSpPr>
                        <a:xfrm>
                          <a:off x="0" y="0"/>
                          <a:ext cx="6012180" cy="1562100"/>
                          <a:chOff x="0" y="0"/>
                          <a:chExt cx="6429878" cy="1453011"/>
                        </a:xfrm>
                      </wpg:grpSpPr>
                      <wps:wsp>
                        <wps:cNvPr id="1534" name="テキスト ボックス 12"/>
                        <wps:cNvSpPr txBox="1"/>
                        <wps:spPr>
                          <a:xfrm>
                            <a:off x="0" y="188421"/>
                            <a:ext cx="6429878" cy="1264592"/>
                          </a:xfrm>
                          <a:prstGeom prst="rect">
                            <a:avLst/>
                          </a:prstGeom>
                          <a:noFill/>
                          <a:ln w="6350">
                            <a:solidFill>
                              <a:prstClr val="black"/>
                            </a:solidFill>
                          </a:ln>
                          <a:effectLst/>
                        </wps:spPr>
                        <wps:txbx>
                          <w:txbxContent>
                            <w:p>
                              <w:pPr>
                                <w:pStyle w:val="0"/>
                                <w:ind w:right="592" w:rightChars="282"/>
                                <w:rPr>
                                  <w:rFonts w:hint="default"/>
                                </w:rPr>
                              </w:pPr>
                            </w:p>
                            <w:p>
                              <w:pPr>
                                <w:pStyle w:val="0"/>
                                <w:ind w:right="592" w:rightChars="282"/>
                                <w:rPr>
                                  <w:rFonts w:hint="default"/>
                                </w:rPr>
                              </w:pPr>
                            </w:p>
                            <w:p>
                              <w:pPr>
                                <w:pStyle w:val="0"/>
                                <w:ind w:left="210" w:right="592" w:rightChars="282" w:hanging="210" w:hangingChars="100"/>
                                <w:rPr>
                                  <w:rFonts w:hint="eastAsia" w:asciiTheme="minorEastAsia" w:hAnsiTheme="minorEastAsia" w:eastAsiaTheme="minorEastAsia"/>
                                </w:rPr>
                              </w:pPr>
                              <w:r>
                                <w:rPr>
                                  <w:rFonts w:hint="eastAsia" w:asciiTheme="minorEastAsia" w:hAnsiTheme="minorEastAsia" w:eastAsiaTheme="minorEastAsia"/>
                                </w:rPr>
                                <w:t>１　養介護施設従事者・養介護事業所従事者すべてが対象になります。</w:t>
                              </w:r>
                            </w:p>
                            <w:p>
                              <w:pPr>
                                <w:pStyle w:val="0"/>
                                <w:ind w:left="210" w:right="592" w:rightChars="282" w:hanging="210" w:hangingChars="100"/>
                                <w:rPr>
                                  <w:rFonts w:hint="eastAsia" w:asciiTheme="minorEastAsia" w:hAnsiTheme="minorEastAsia" w:eastAsiaTheme="minorEastAsia"/>
                                </w:rPr>
                              </w:pPr>
                              <w:r>
                                <w:rPr>
                                  <w:rFonts w:hint="eastAsia" w:asciiTheme="minorEastAsia" w:hAnsiTheme="minorEastAsia" w:eastAsiaTheme="minorEastAsia"/>
                                </w:rPr>
                                <w:t>２　南丹市（高齢福祉課）へ通報します。</w:t>
                              </w:r>
                            </w:p>
                            <w:p>
                              <w:pPr>
                                <w:pStyle w:val="0"/>
                                <w:ind w:left="210" w:right="592" w:rightChars="282" w:hanging="210" w:hangingChars="100"/>
                                <w:rPr>
                                  <w:rFonts w:hint="eastAsia" w:asciiTheme="minorEastAsia" w:hAnsiTheme="minorEastAsia" w:eastAsiaTheme="minorEastAsia"/>
                                </w:rPr>
                              </w:pPr>
                              <w:r>
                                <w:rPr>
                                  <w:rFonts w:hint="eastAsia" w:asciiTheme="minorEastAsia" w:hAnsiTheme="minorEastAsia" w:eastAsiaTheme="minorEastAsia"/>
                                </w:rPr>
                                <w:t>３　南丹市が事実確認・調査を行います。</w:t>
                              </w:r>
                            </w:p>
                            <w:p>
                              <w:pPr>
                                <w:pStyle w:val="0"/>
                                <w:ind w:left="210" w:right="592" w:rightChars="282" w:hanging="210" w:hangingChars="100"/>
                                <w:rPr>
                                  <w:rFonts w:hint="eastAsia" w:asciiTheme="minorEastAsia" w:hAnsiTheme="minorEastAsia" w:eastAsiaTheme="minorEastAsia"/>
                                </w:rPr>
                              </w:pPr>
                              <w:r>
                                <w:rPr>
                                  <w:rFonts w:hint="eastAsia" w:asciiTheme="minorEastAsia" w:hAnsiTheme="minorEastAsia" w:eastAsiaTheme="minorEastAsia"/>
                                </w:rPr>
                                <w:t>４　南丹市がケース検討会議を開催し、虐待事実の確認を行います。</w:t>
                              </w:r>
                            </w:p>
                            <w:p>
                              <w:pPr>
                                <w:pStyle w:val="0"/>
                                <w:ind w:left="0" w:leftChars="0" w:right="592" w:rightChars="282" w:hanging="420" w:hangingChars="200"/>
                                <w:rPr>
                                  <w:rFonts w:hint="default" w:ascii="ＭＳ ゴシック" w:hAnsi="ＭＳ ゴシック" w:eastAsia="ＭＳ ゴシック"/>
                                </w:rPr>
                              </w:pPr>
                              <w:r>
                                <w:rPr>
                                  <w:rFonts w:hint="eastAsia" w:asciiTheme="minorEastAsia" w:hAnsiTheme="minorEastAsia" w:eastAsiaTheme="minorEastAsia"/>
                                </w:rPr>
                                <w:t>５　南丹市及び京都府は、老人福祉法・介護保険法の規定により指導・権限の行使をします</w:t>
                              </w:r>
                              <w:r>
                                <w:rPr>
                                  <w:rFonts w:hint="eastAsia" w:ascii="ＭＳ ゴシック" w:hAnsi="ＭＳ ゴシック" w:eastAsia="ＭＳ ゴシック"/>
                                </w:rPr>
                                <w:t>。</w:t>
                              </w:r>
                            </w:p>
                          </w:txbxContent>
                        </wps:txbx>
                        <wps:bodyPr rot="0" vertOverflow="overflow" horzOverflow="overflow" wrap="none" lIns="74295" tIns="8890" rIns="74295" bIns="8890" numCol="1" spcCol="0" rtlCol="0" fromWordArt="0" anchor="t" anchorCtr="0" forceAA="0" compatLnSpc="1"/>
                      </wps:wsp>
                      <wps:wsp>
                        <wps:cNvPr id="1535" name="ホームベース 13"/>
                        <wps:cNvSpPr/>
                        <wps:spPr>
                          <a:xfrm>
                            <a:off x="76200" y="0"/>
                            <a:ext cx="1219200" cy="326636"/>
                          </a:xfrm>
                          <a:prstGeom prst="homePlate">
                            <a:avLst/>
                          </a:prstGeom>
                          <a:ln w="12700"/>
                        </wps:spPr>
                        <wps:style>
                          <a:lnRef idx="2">
                            <a:schemeClr val="dk1"/>
                          </a:lnRef>
                          <a:fillRef idx="1">
                            <a:schemeClr val="lt1"/>
                          </a:fillRef>
                          <a:effectRef idx="0">
                            <a:schemeClr val="dk1"/>
                          </a:effectRef>
                          <a:fontRef idx="minor">
                            <a:schemeClr val="dk1"/>
                          </a:fontRef>
                        </wps:style>
                        <wps:bodyPr/>
                      </wps:wsp>
                      <wps:wsp>
                        <wps:cNvPr id="1536" name="テキスト ボックス 14"/>
                        <wps:cNvSpPr txBox="1"/>
                        <wps:spPr>
                          <a:xfrm>
                            <a:off x="118684" y="47625"/>
                            <a:ext cx="1055348" cy="323679"/>
                          </a:xfrm>
                          <a:prstGeom prst="rect">
                            <a:avLst/>
                          </a:prstGeom>
                          <a:noFill/>
                          <a:ln w="38100" cmpd="dbl">
                            <a:noFill/>
                          </a:ln>
                          <a:effectLst/>
                        </wps:spPr>
                        <wps:txbx>
                          <w:txbxContent>
                            <w:p>
                              <w:pPr>
                                <w:pStyle w:val="0"/>
                                <w:rPr>
                                  <w:rFonts w:hint="default" w:ascii="ＭＳ ゴシック" w:hAnsi="ＭＳ ゴシック" w:eastAsia="ＭＳ ゴシック"/>
                                </w:rPr>
                              </w:pPr>
                              <w:r>
                                <w:rPr>
                                  <w:rFonts w:hint="eastAsia" w:asciiTheme="minorEastAsia" w:hAnsiTheme="minorEastAsia" w:eastAsiaTheme="minorEastAsia"/>
                                </w:rPr>
                                <w:t>キーポイント</w:t>
                              </w:r>
                            </w:p>
                          </w:txbxContent>
                        </wps:txbx>
                        <wps:bodyPr rot="0" vertOverflow="overflow" horzOverflow="overflow" wrap="none" lIns="74295" tIns="8890" rIns="74295" bIns="8890" numCol="1" spcCol="0" rtlCol="0" fromWordArt="0" anchor="ctr" anchorCtr="0" forceAA="0" compatLnSpc="1"/>
                      </wps:wsp>
                    </wpg:wgp>
                  </a:graphicData>
                </a:graphic>
              </wp:anchor>
            </w:drawing>
          </mc:Choice>
          <mc:Fallback>
            <w:pict>
              <v:group id="グループ化 11" style="mso-wrap-distance-right:9pt;mso-wrap-distance-bottom:0pt;margin-top:6.8pt;mso-position-vertical-relative:text;mso-position-horizontal-relative:text;position:absolute;mso-wrap-mode:tight;height:123pt;mso-wrap-distance-top:0pt;width:473.4pt;mso-wrap-distance-left:9pt;margin-left:12.05pt;z-index:-503316451;" coordsize="6429878,1453011" coordorigin="0,0" o:spid="_x0000_s1533" o:allowincell="t" o:allowoverlap="t">
                <v:shapetype id="_x0000_t202" coordsize="21600,21600" o:spt="202" path="m,l,21600r21600,l21600,xe">
                  <v:stroke joinstyle="miter"/>
                  <v:path gradientshapeok="t" o:connecttype="rect"/>
                </v:shapetype>
                <v:shape id="テキスト ボックス 12" style="mso-wrap-style:none;height:1264592;width:6429878;top:188421;left:0;position:absolute;" o:spid="_x0000_s1534" filled="f" stroked="t" strokecolor="#000000" strokeweight="0.5pt" o:spt="202" type="#_x0000_t202">
                  <v:fill/>
                  <v:stroke filltype="solid"/>
                  <v:textbox style="layout-flow:horizontal;" inset="2.0637499999999998mm,0.24694444444444438mm,2.0637499999999998mm,0.24694444444444438mm">
                    <w:txbxContent>
                      <w:p>
                        <w:pPr>
                          <w:pStyle w:val="0"/>
                          <w:ind w:right="592" w:rightChars="282"/>
                          <w:rPr>
                            <w:rFonts w:hint="default"/>
                          </w:rPr>
                        </w:pPr>
                      </w:p>
                      <w:p>
                        <w:pPr>
                          <w:pStyle w:val="0"/>
                          <w:ind w:right="592" w:rightChars="282"/>
                          <w:rPr>
                            <w:rFonts w:hint="default"/>
                          </w:rPr>
                        </w:pPr>
                      </w:p>
                      <w:p>
                        <w:pPr>
                          <w:pStyle w:val="0"/>
                          <w:ind w:left="210" w:right="592" w:rightChars="282" w:hanging="210" w:hangingChars="100"/>
                          <w:rPr>
                            <w:rFonts w:hint="eastAsia" w:asciiTheme="minorEastAsia" w:hAnsiTheme="minorEastAsia" w:eastAsiaTheme="minorEastAsia"/>
                          </w:rPr>
                        </w:pPr>
                        <w:r>
                          <w:rPr>
                            <w:rFonts w:hint="eastAsia" w:asciiTheme="minorEastAsia" w:hAnsiTheme="minorEastAsia" w:eastAsiaTheme="minorEastAsia"/>
                          </w:rPr>
                          <w:t>１　養介護施設従事者・養介護事業所従事者すべてが対象になります。</w:t>
                        </w:r>
                      </w:p>
                      <w:p>
                        <w:pPr>
                          <w:pStyle w:val="0"/>
                          <w:ind w:left="210" w:right="592" w:rightChars="282" w:hanging="210" w:hangingChars="100"/>
                          <w:rPr>
                            <w:rFonts w:hint="eastAsia" w:asciiTheme="minorEastAsia" w:hAnsiTheme="minorEastAsia" w:eastAsiaTheme="minorEastAsia"/>
                          </w:rPr>
                        </w:pPr>
                        <w:r>
                          <w:rPr>
                            <w:rFonts w:hint="eastAsia" w:asciiTheme="minorEastAsia" w:hAnsiTheme="minorEastAsia" w:eastAsiaTheme="minorEastAsia"/>
                          </w:rPr>
                          <w:t>２　南丹市（高齢福祉課）へ通報します。</w:t>
                        </w:r>
                      </w:p>
                      <w:p>
                        <w:pPr>
                          <w:pStyle w:val="0"/>
                          <w:ind w:left="210" w:right="592" w:rightChars="282" w:hanging="210" w:hangingChars="100"/>
                          <w:rPr>
                            <w:rFonts w:hint="eastAsia" w:asciiTheme="minorEastAsia" w:hAnsiTheme="minorEastAsia" w:eastAsiaTheme="minorEastAsia"/>
                          </w:rPr>
                        </w:pPr>
                        <w:r>
                          <w:rPr>
                            <w:rFonts w:hint="eastAsia" w:asciiTheme="minorEastAsia" w:hAnsiTheme="minorEastAsia" w:eastAsiaTheme="minorEastAsia"/>
                          </w:rPr>
                          <w:t>３　南丹市が事実確認・調査を行います。</w:t>
                        </w:r>
                      </w:p>
                      <w:p>
                        <w:pPr>
                          <w:pStyle w:val="0"/>
                          <w:ind w:left="210" w:right="592" w:rightChars="282" w:hanging="210" w:hangingChars="100"/>
                          <w:rPr>
                            <w:rFonts w:hint="eastAsia" w:asciiTheme="minorEastAsia" w:hAnsiTheme="minorEastAsia" w:eastAsiaTheme="minorEastAsia"/>
                          </w:rPr>
                        </w:pPr>
                        <w:r>
                          <w:rPr>
                            <w:rFonts w:hint="eastAsia" w:asciiTheme="minorEastAsia" w:hAnsiTheme="minorEastAsia" w:eastAsiaTheme="minorEastAsia"/>
                          </w:rPr>
                          <w:t>４　南丹市がケース検討会議を開催し、虐待事実の確認を行います。</w:t>
                        </w:r>
                      </w:p>
                      <w:p>
                        <w:pPr>
                          <w:pStyle w:val="0"/>
                          <w:ind w:left="0" w:leftChars="0" w:right="592" w:rightChars="282" w:hanging="420" w:hangingChars="200"/>
                          <w:rPr>
                            <w:rFonts w:hint="default" w:ascii="ＭＳ ゴシック" w:hAnsi="ＭＳ ゴシック" w:eastAsia="ＭＳ ゴシック"/>
                          </w:rPr>
                        </w:pPr>
                        <w:r>
                          <w:rPr>
                            <w:rFonts w:hint="eastAsia" w:asciiTheme="minorEastAsia" w:hAnsiTheme="minorEastAsia" w:eastAsiaTheme="minorEastAsia"/>
                          </w:rPr>
                          <w:t>５　南丹市及び京都府は、老人福祉法・介護保険法の規定により指導・権限の行使をします</w:t>
                        </w:r>
                        <w:r>
                          <w:rPr>
                            <w:rFonts w:hint="eastAsia" w:ascii="ＭＳ ゴシック" w:hAnsi="ＭＳ ゴシック" w:eastAsia="ＭＳ ゴシック"/>
                          </w:rPr>
                          <w:t>。</w:t>
                        </w:r>
                      </w:p>
                    </w:txbxContent>
                  </v:textbox>
                  <v:imagedata o:title=""/>
                  <w10:wrap type="tight" side="both" anchorx="text" anchory="text"/>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3" style="height:326636;width:1219200;top:0;left:76200;position:absolute;" o:spid="_x0000_s1535" filled="t" fillcolor="#ffffff [3201]" stroked="t" strokecolor="#000000 [3200]" strokeweight="1pt" o:spt="15" type="#_x0000_t15" adj="10800">
                  <v:fill/>
                  <v:stroke linestyle="single" endcap="flat" dashstyle="solid" filltype="solid"/>
                  <v:textbox style="layout-flow:horizontal;"/>
                  <v:imagedata o:title=""/>
                  <w10:wrap type="tight" side="both" anchorx="text" anchory="text"/>
                </v:shape>
                <v:shape id="テキスト ボックス 14" style="mso-wrap-style:none;height:323679;width:1055348;top:47625;left:118684;v-text-anchor:middle;position:absolute;" o:spid="_x0000_s1536" filled="f" stroked="f" strokeweight="3pt" o:spt="202" type="#_x0000_t202">
                  <v:fill/>
                  <v:stroke linestyle="thinThin"/>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Theme="minorEastAsia" w:hAnsiTheme="minorEastAsia" w:eastAsiaTheme="minorEastAsia"/>
                          </w:rPr>
                          <w:t>キーポイント</w:t>
                        </w:r>
                      </w:p>
                    </w:txbxContent>
                  </v:textbox>
                  <v:imagedata o:title=""/>
                  <w10:wrap type="tight" side="both" anchorx="text" anchory="text"/>
                </v:shape>
                <w10:wrap type="tight" side="both" anchorx="text" anchory="text"/>
              </v:group>
            </w:pict>
          </mc:Fallback>
        </mc:AlternateContent>
      </w:r>
    </w:p>
    <w:p>
      <w:pPr>
        <w:pStyle w:val="0"/>
        <w:rPr>
          <w:rFonts w:hint="eastAsia" w:asciiTheme="minorEastAsia" w:hAnsiTheme="minorEastAsia" w:eastAsiaTheme="minorEastAsia"/>
          <w:b w:val="1"/>
          <w:color w:val="FFFFFF" w:themeColor="background1"/>
          <w:sz w:val="22"/>
        </w:rPr>
      </w:pPr>
      <w:r>
        <w:rPr>
          <w:rFonts w:hint="eastAsia" w:asciiTheme="minorEastAsia" w:hAnsiTheme="minorEastAsia" w:eastAsiaTheme="minorEastAsia"/>
          <w:b w:val="1"/>
          <w:color w:val="FFFFFF" w:themeColor="background1"/>
          <w:sz w:val="22"/>
          <w:highlight w:val="black"/>
        </w:rPr>
        <w:t>通報等の対象</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高齢者虐待防止法では、高齢者の福祉・介護サービス業務に従事する者による高齢者虐待についても規定されています。（高齢者虐待防止法第２条・第２０～２６条）</w:t>
      </w:r>
    </w:p>
    <w:p>
      <w:pPr>
        <w:pStyle w:val="0"/>
        <w:rPr>
          <w:rFonts w:hint="default" w:ascii="ＭＳ ゴシック" w:hAnsi="ＭＳ ゴシック" w:eastAsia="ＭＳ ゴシック"/>
          <w:sz w:val="22"/>
        </w:rPr>
      </w:pPr>
      <w:r>
        <w:rPr>
          <w:rFonts w:hint="eastAsia" w:asciiTheme="minorEastAsia" w:hAnsiTheme="minorEastAsia" w:eastAsiaTheme="minorEastAsia"/>
          <w:sz w:val="22"/>
        </w:rPr>
        <w:t>　養介護施設従事者等とは、老人福祉法および介護保険法に規定する「養介護施設」又は「養介護事業」の業務に従事する職員のことを指します。介護保険施設等の入所施設や介護保険居宅サービス事業者など、老人福祉法や介護保険法で規定されている高齢者向けの福祉・介護サービスに従事する職員すべてが対象となります。</w:t>
      </w:r>
    </w:p>
    <w:p>
      <w:pPr>
        <w:pStyle w:val="0"/>
        <w:rPr>
          <w:rFonts w:hint="default" w:ascii="ＭＳ ゴシック" w:hAnsi="ＭＳ ゴシック" w:eastAsia="ＭＳ ゴシック"/>
          <w:sz w:val="22"/>
        </w:rPr>
      </w:pPr>
    </w:p>
    <w:p>
      <w:pPr>
        <w:pStyle w:val="0"/>
        <w:ind w:left="-52" w:leftChars="-200" w:hanging="368" w:hangingChars="175"/>
        <w:rPr>
          <w:rFonts w:hint="default" w:ascii="ＭＳ ゴシック" w:hAnsi="ＭＳ ゴシック" w:eastAsia="ＭＳ ゴシック"/>
          <w:sz w:val="22"/>
        </w:rPr>
      </w:pPr>
      <w:r>
        <w:rPr>
          <w:rFonts w:hint="eastAsia"/>
        </w:rPr>
        <mc:AlternateContent>
          <mc:Choice Requires="wps">
            <w:drawing>
              <wp:anchor distT="0" distB="0" distL="71755" distR="71755" simplePos="0" relativeHeight="57" behindDoc="0" locked="0" layoutInCell="1" hidden="0" allowOverlap="1">
                <wp:simplePos x="0" y="0"/>
                <wp:positionH relativeFrom="column">
                  <wp:posOffset>1675765</wp:posOffset>
                </wp:positionH>
                <wp:positionV relativeFrom="paragraph">
                  <wp:posOffset>2823845</wp:posOffset>
                </wp:positionV>
                <wp:extent cx="2303780" cy="211455"/>
                <wp:effectExtent l="0" t="0" r="635" b="635"/>
                <wp:wrapNone/>
                <wp:docPr id="1537" name="オブジェクト 0"/>
                <a:graphic xmlns:a="http://schemas.openxmlformats.org/drawingml/2006/main">
                  <a:graphicData uri="http://schemas.microsoft.com/office/word/2010/wordprocessingShape">
                    <wps:wsp>
                      <wps:cNvPr id="1537" name="オブジェクト 0"/>
                      <wps:cNvSpPr txBox="1"/>
                      <wps:spPr>
                        <a:xfrm>
                          <a:off x="0" y="0"/>
                          <a:ext cx="2303780" cy="211455"/>
                        </a:xfrm>
                        <a:prstGeom prst="rect">
                          <a:avLst/>
                        </a:prstGeom>
                        <a:solidFill>
                          <a:schemeClr val="tx1">
                            <a:lumMod val="50000"/>
                            <a:lumOff val="50000"/>
                          </a:schemeClr>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Ｐゴシック" w:hAnsi="ＭＳ Ｐゴシック" w:eastAsia="ＭＳ Ｐゴシック"/>
                              </w:rPr>
                            </w:pPr>
                            <w:r>
                              <w:rPr>
                                <w:rFonts w:hint="eastAsia" w:ascii="ＭＳ Ｐゴシック" w:hAnsi="ＭＳ Ｐゴシック" w:eastAsia="ＭＳ Ｐゴシック"/>
                                <w:b w:val="1"/>
                                <w:sz w:val="16"/>
                              </w:rPr>
                              <w:t>南丹市福祉保健部　高齢福祉課　高齢者福祉係</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2.35pt;mso-position-vertical-relative:text;mso-position-horizontal-relative:text;position:absolute;height:16.64pt;mso-wrap-distance-top:0pt;width:181.4pt;mso-wrap-distance-left:5.65pt;margin-left:131.94pt;z-index:57;" o:spid="_x0000_s1537" o:allowincell="t" o:allowoverlap="t" filled="t" fillcolor="#808080 [1629]" stroked="f" strokeweight="0.5pt" o:spt="202" type="#_x0000_t202">
                <v:fill/>
                <v:stroke linestyle="single"/>
                <v:textbox style="layout-flow:horizontal;" inset="2.0637499999999998mm,0.24694444444444438mm,2.0637499999999998mm,0.24694444444444438mm">
                  <w:txbxContent>
                    <w:p>
                      <w:pPr>
                        <w:pStyle w:val="0"/>
                        <w:rPr>
                          <w:rFonts w:hint="eastAsia" w:ascii="ＭＳ Ｐゴシック" w:hAnsi="ＭＳ Ｐゴシック" w:eastAsia="ＭＳ Ｐゴシック"/>
                        </w:rPr>
                      </w:pPr>
                      <w:r>
                        <w:rPr>
                          <w:rFonts w:hint="eastAsia" w:ascii="ＭＳ Ｐゴシック" w:hAnsi="ＭＳ Ｐゴシック" w:eastAsia="ＭＳ Ｐゴシック"/>
                          <w:b w:val="1"/>
                          <w:sz w:val="16"/>
                        </w:rPr>
                        <w:t>南丹市福祉保健部　高齢福祉課　高齢者福祉係</w:t>
                      </w:r>
                    </w:p>
                  </w:txbxContent>
                </v:textbox>
                <v:imagedata o:title=""/>
                <w10:wrap type="none" anchorx="text" anchory="text"/>
              </v:shape>
            </w:pict>
          </mc:Fallback>
        </mc:AlternateContent>
      </w:r>
      <w:r>
        <w:rPr>
          <w:rFonts w:hint="default"/>
        </w:rPr>
        <w:drawing>
          <wp:inline distT="0" distB="0" distL="0" distR="0">
            <wp:extent cx="6012180" cy="4719320"/>
            <wp:effectExtent l="0" t="0" r="0" b="0"/>
            <wp:docPr id="1538" name="Picture 1"/>
            <a:graphic xmlns:a="http://schemas.openxmlformats.org/drawingml/2006/main">
              <a:graphicData uri="http://schemas.openxmlformats.org/drawingml/2006/picture">
                <pic:pic xmlns:pic="http://schemas.openxmlformats.org/drawingml/2006/picture">
                  <pic:nvPicPr>
                    <pic:cNvPr id="1538" name="Picture 1"/>
                    <pic:cNvPicPr>
                      <a:picLocks noChangeAspect="1" noChangeArrowheads="1"/>
                    </pic:cNvPicPr>
                  </pic:nvPicPr>
                  <pic:blipFill>
                    <a:blip r:embed="rId17"/>
                    <a:stretch>
                      <a:fillRect/>
                    </a:stretch>
                  </pic:blipFill>
                  <pic:spPr>
                    <a:xfrm>
                      <a:off x="0" y="0"/>
                      <a:ext cx="6012180" cy="4719320"/>
                    </a:xfrm>
                    <a:prstGeom prst="rect">
                      <a:avLst/>
                    </a:prstGeom>
                    <a:noFill/>
                    <a:ln>
                      <a:noFill/>
                    </a:ln>
                  </pic:spPr>
                </pic:pic>
              </a:graphicData>
            </a:graphic>
          </wp:inline>
        </w:drawing>
      </w:r>
    </w:p>
    <w:p>
      <w:pPr>
        <w:pStyle w:val="0"/>
        <w:ind w:left="-35" w:leftChars="-200" w:hanging="385" w:hangingChars="175"/>
        <w:rPr>
          <w:rFonts w:hint="default" w:ascii="ＭＳ ゴシック" w:hAnsi="ＭＳ ゴシック" w:eastAsia="ＭＳ ゴシック"/>
          <w:sz w:val="22"/>
        </w:rPr>
      </w:pPr>
    </w:p>
    <w:p>
      <w:pPr>
        <w:pStyle w:val="0"/>
        <w:ind w:left="194" w:leftChars="14" w:hanging="165" w:hangingChars="75"/>
        <w:rPr>
          <w:rFonts w:hint="eastAsia" w:asciiTheme="minorEastAsia" w:hAnsiTheme="minorEastAsia" w:eastAsiaTheme="minorEastAsia"/>
          <w:sz w:val="22"/>
        </w:rPr>
      </w:pPr>
      <w:r>
        <w:rPr>
          <w:rFonts w:hint="eastAsia" w:asciiTheme="minorEastAsia" w:hAnsiTheme="minorEastAsia" w:eastAsiaTheme="minorEastAsia"/>
          <w:sz w:val="22"/>
        </w:rPr>
        <w:t>南丹市の養介護施設従事者・養介護事業所従業者による</w:t>
      </w:r>
    </w:p>
    <w:p>
      <w:pPr>
        <w:pStyle w:val="0"/>
        <w:ind w:left="194" w:leftChars="14" w:hanging="165" w:hangingChars="75"/>
        <w:rPr>
          <w:rFonts w:hint="eastAsia" w:asciiTheme="minorEastAsia" w:hAnsiTheme="minorEastAsia" w:eastAsiaTheme="minorEastAsia"/>
          <w:sz w:val="22"/>
        </w:rPr>
      </w:pPr>
    </w:p>
    <w:p>
      <w:pPr>
        <w:pStyle w:val="0"/>
        <w:ind w:left="194" w:leftChars="14" w:hanging="165" w:hangingChars="75"/>
        <w:rPr>
          <w:rFonts w:hint="eastAsia" w:asciiTheme="minorEastAsia" w:hAnsiTheme="minorEastAsia" w:eastAsiaTheme="minorEastAsia"/>
          <w:sz w:val="22"/>
        </w:rPr>
      </w:pPr>
      <w:r>
        <w:rPr>
          <w:rFonts w:hint="eastAsia" w:asciiTheme="minorEastAsia" w:hAnsiTheme="minorEastAsia" w:eastAsiaTheme="minorEastAsia"/>
          <w:sz w:val="22"/>
        </w:rPr>
        <w:t>　　　　高齢者虐待の総合相談窓口は</w:t>
      </w:r>
    </w:p>
    <w:p>
      <w:pPr>
        <w:pStyle w:val="0"/>
        <w:jc w:val="center"/>
        <w:rPr>
          <w:rFonts w:hint="default" w:ascii="ＭＳ ゴシック" w:hAnsi="ＭＳ ゴシック" w:eastAsia="ＭＳ ゴシック"/>
          <w:b w:val="1"/>
          <w:sz w:val="32"/>
        </w:rPr>
      </w:pPr>
      <w:r>
        <w:rPr>
          <w:rFonts w:hint="eastAsia" w:asciiTheme="minorEastAsia" w:hAnsiTheme="minorEastAsia" w:eastAsiaTheme="minorEastAsia"/>
          <w:b w:val="1"/>
          <w:sz w:val="32"/>
          <w:bdr w:val="single" w:color="auto" w:sz="4" w:space="0"/>
        </w:rPr>
        <w:t>南丹市高齢福祉課</w:t>
      </w:r>
      <w:r>
        <w:rPr>
          <w:rFonts w:hint="eastAsia" w:asciiTheme="minorEastAsia" w:hAnsiTheme="minorEastAsia" w:eastAsiaTheme="minorEastAsia"/>
          <w:b w:val="1"/>
          <w:sz w:val="32"/>
        </w:rPr>
        <w:t>です。</w:t>
      </w:r>
    </w:p>
    <w:p>
      <w:pPr>
        <w:pStyle w:val="0"/>
        <w:jc w:val="center"/>
        <w:rPr>
          <w:rFonts w:hint="default" w:ascii="ＭＳ ゴシック" w:hAnsi="ＭＳ ゴシック" w:eastAsia="ＭＳ ゴシック"/>
          <w:b w:val="1"/>
          <w:sz w:val="32"/>
        </w:rPr>
      </w:pPr>
    </w:p>
    <w:p>
      <w:pPr>
        <w:pStyle w:val="0"/>
        <w:rPr>
          <w:rFonts w:hint="eastAsia" w:asciiTheme="minorEastAsia" w:hAnsiTheme="minorEastAsia" w:eastAsiaTheme="minorEastAsia"/>
          <w:sz w:val="22"/>
        </w:rPr>
      </w:pPr>
      <w:r>
        <w:rPr>
          <w:rFonts w:hint="eastAsia" w:asciiTheme="minorEastAsia" w:hAnsiTheme="minorEastAsia" w:eastAsiaTheme="minorEastAsia"/>
          <w:b w:val="1"/>
          <w:color w:val="FFFFFF" w:themeColor="background1"/>
          <w:sz w:val="22"/>
          <w:highlight w:val="black"/>
        </w:rPr>
        <w:t>発見・通報・届出</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（養介護施設従事者・養介護事業所従事者による高齢者虐待を発見したら・・・）</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養介護施設従事者・養介護事業所従事者（以下養介護施設従事者等という）による虐待を受けたと思われる高齢者を発見した場合、南丹市に通報します。</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特に、高齢者の生命又は身体に重大な危険が生じている場合は、すみやかに通報しなければなりません（高齢者虐待防止法第２１条）。</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また、虐待を受けた高齢者も届出することができます。</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なお、養介護施設従事者等が通報したことなどを理由として、解雇その他不利益な取り扱いを受けないことが想定されています。（高齢者虐待防止法第２１条第６項）</w:t>
      </w:r>
    </w:p>
    <w:p>
      <w:pPr>
        <w:pStyle w:val="0"/>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通報への対応は養介護施設等の所在地の市町村が行うこととし、通報者がいる市町村への通報がなされた場合には、速やかに養介護施設等所在地を市町村に引き継ぎます。また、施設に入所している高齢者が住民票を移していない場合にも、通報等への対応は施設等の所在地の市町村が行います。</w:t>
      </w:r>
    </w:p>
    <w:p>
      <w:pPr>
        <w:pStyle w:val="0"/>
        <w:rPr>
          <w:rFonts w:hint="default" w:ascii="ＭＳ ゴシック" w:hAnsi="ＭＳ ゴシック" w:eastAsia="ＭＳ ゴシック"/>
          <w:sz w:val="22"/>
        </w:rPr>
      </w:pPr>
    </w:p>
    <w:p>
      <w:pPr>
        <w:pStyle w:val="0"/>
        <w:rPr>
          <w:rFonts w:hint="eastAsia" w:asciiTheme="minorEastAsia" w:hAnsiTheme="minorEastAsia" w:eastAsiaTheme="minorEastAsia"/>
          <w:b w:val="1"/>
          <w:color w:val="FFFFFF" w:themeColor="background1"/>
          <w:sz w:val="22"/>
        </w:rPr>
      </w:pPr>
      <w:r>
        <w:rPr>
          <w:rFonts w:hint="eastAsia" w:asciiTheme="minorEastAsia" w:hAnsiTheme="minorEastAsia" w:eastAsiaTheme="minorEastAsia"/>
          <w:b w:val="1"/>
          <w:color w:val="FFFFFF" w:themeColor="background1"/>
          <w:sz w:val="22"/>
          <w:highlight w:val="black"/>
        </w:rPr>
        <w:t>南丹市による対応</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　事実確認・調査</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　　通報・届出を受けた場合、高齢福祉課および関係各課は通報等内容の事実確認や被虐待者の安全確認を行います。事実確認の調査は、通報等がなされた養介護施設従事者等の勤務する養介護施設・養介護事業所および、虐待を受けたと思われる高齢者に対して実施します。</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　　ただし、養介護施設・養介護事業所の協力が得られない場合等は、南丹市から府へ報告、相談し、京都府と共同で事実確認を行うこともあります。</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２　検討</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　　調査の結果、養介護施設従事者等による高齢者虐待が疑われる場合には、ケース検討会議を開催し、調査報告を基に虐待事実の確認を行います。</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　　養介護施設従事者等による高齢者虐待の事実が確認された場合には、被虐待者や養介護施設・養介護事業所への対応方針等を協議します。</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３　報告</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　　虐待の事実が確認された事例は京都府へ報告します。ただし、養介護施設・養介護事業所の協力が得られない場合や悪質なケース等では、高齢者虐待の事実が確認できなくとも府に報告する場合もあります。</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４　権限の行使</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　　市又は府は、老人福祉法・介護保険法の規定による権限を行使し、高齢者虐待の防止、および被虐待者の保護を図ります。（高齢者虐待防止法第２２条、２４条）</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　　養介護施設従事者等による高齢者虐待が強く疑われる場合には、当該施設・事業所から報告を受けて事実を確認し、高齢者虐待が認められた場合には、南丹市が指導を行い、改善を図るようにします。</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　　また、指導に従わない場合には、老人福祉法・介護保険法による権限規定により、勧告・命令、指定の取消し処分などの権限を適切に行使し、高齢者の保護を図ります。</w:t>
      </w:r>
    </w:p>
    <w:p>
      <w:pPr>
        <w:pStyle w:val="0"/>
        <w:ind w:left="284" w:hanging="284" w:hangingChars="129"/>
        <w:rPr>
          <w:rFonts w:hint="default" w:ascii="ＭＳ ゴシック" w:hAnsi="ＭＳ ゴシック" w:eastAsia="ＭＳ ゴシック"/>
          <w:sz w:val="22"/>
        </w:rPr>
      </w:pPr>
    </w:p>
    <w:p>
      <w:pPr>
        <w:pStyle w:val="0"/>
        <w:ind w:left="285" w:hanging="285" w:hangingChars="129"/>
        <w:rPr>
          <w:rFonts w:hint="eastAsia" w:asciiTheme="minorEastAsia" w:hAnsiTheme="minorEastAsia" w:eastAsiaTheme="minorEastAsia"/>
          <w:b w:val="1"/>
          <w:color w:val="FFFFFF" w:themeColor="background1"/>
          <w:sz w:val="22"/>
        </w:rPr>
      </w:pPr>
      <w:r>
        <w:rPr>
          <w:rFonts w:hint="eastAsia" w:asciiTheme="minorEastAsia" w:hAnsiTheme="minorEastAsia" w:eastAsiaTheme="minorEastAsia"/>
          <w:b w:val="1"/>
          <w:color w:val="FFFFFF" w:themeColor="background1"/>
          <w:sz w:val="22"/>
          <w:highlight w:val="black"/>
        </w:rPr>
        <w:t>身体拘束への対応</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１　身体拘束と高齢者虐待</w:t>
      </w:r>
    </w:p>
    <w:p>
      <w:pPr>
        <w:pStyle w:val="0"/>
        <w:ind w:left="22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　　身体拘束が安易に行われると、重大な権利侵害や生命・健康・身体を脅かす行為となりえます。したがって、利用者本人や他の利用者等の生命や身体を保護するために「緊急やむを得ない」場合を除いて、身体拘束はすべて高齢者虐待に該当する行為であると考えられます。</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２　身体拘束の定義と禁止規定</w:t>
      </w:r>
    </w:p>
    <w:p>
      <w:pPr>
        <w:pStyle w:val="0"/>
        <w:ind w:left="0" w:leftChars="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　　介護保険制度の施行時から、介護保険施設等では、利用者本人や他の利用者等の生命や身体を保護するために「緊急やむを得ない」場合を除いて、身体的拘束その他の利用者の行動を制限する行為は、指定基準等で原則禁止されています。表（身体拘束に該当する具体的な行為）に示されるような行為が、禁止の対象となる具体的な行為です。ただし、この表に示される１１種類の行為のみを禁止の対象とするだけでは施設・事業所の利用者に対する行動制限のすべ</w:t>
      </w:r>
    </w:p>
    <w:p>
      <w:pPr>
        <w:pStyle w:val="0"/>
        <w:ind w:left="0" w:leftChars="0" w:hanging="220" w:hangingChars="100"/>
        <w:rPr>
          <w:rFonts w:hint="eastAsia" w:asciiTheme="minorEastAsia" w:hAnsiTheme="minorEastAsia" w:eastAsiaTheme="minorEastAsia"/>
          <w:sz w:val="22"/>
        </w:rPr>
      </w:pPr>
    </w:p>
    <w:p>
      <w:pPr>
        <w:pStyle w:val="0"/>
        <w:ind w:left="210" w:leftChars="10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てをカバーできません。行動を制限するという同様の目的から、代替的な行為によって行動制限が行われている場合もあり、それらの行為は決して安易に許されるべきものではありません。</w:t>
      </w:r>
    </w:p>
    <w:p>
      <w:pPr>
        <w:pStyle w:val="0"/>
        <w:ind w:left="1"/>
        <w:rPr>
          <w:rFonts w:hint="eastAsia" w:asciiTheme="minorEastAsia" w:hAnsiTheme="minorEastAsia" w:eastAsiaTheme="minorEastAsia"/>
          <w:sz w:val="22"/>
        </w:rPr>
      </w:pPr>
    </w:p>
    <w:p>
      <w:pPr>
        <w:pStyle w:val="0"/>
        <w:ind w:left="1"/>
        <w:rPr>
          <w:rFonts w:hint="eastAsia" w:asciiTheme="minorEastAsia" w:hAnsiTheme="minorEastAsia" w:eastAsiaTheme="minorEastAsia"/>
          <w:sz w:val="22"/>
        </w:rPr>
      </w:pPr>
      <w:r>
        <w:rPr>
          <w:rFonts w:hint="eastAsia" w:asciiTheme="minorEastAsia" w:hAnsiTheme="minorEastAsia" w:eastAsiaTheme="minorEastAsia"/>
          <w:sz w:val="22"/>
        </w:rPr>
        <w:t>身体拘束に該当する具体的な行為</w:t>
      </w:r>
    </w:p>
    <w:p>
      <w:pPr>
        <w:pStyle w:val="0"/>
        <w:ind w:left="1"/>
        <w:rPr>
          <w:rFonts w:hint="default" w:ascii="ＭＳ ゴシック" w:hAnsi="ＭＳ ゴシック" w:eastAsia="ＭＳ ゴシック"/>
          <w:sz w:val="22"/>
        </w:rPr>
      </w:pPr>
      <w:r>
        <w:rPr>
          <w:rFonts w:hint="default" w:ascii="ＭＳ ゴシック" w:hAnsi="ＭＳ ゴシック" w:eastAsia="ＭＳ ゴシック"/>
          <w:sz w:val="22"/>
        </w:rPr>
        <mc:AlternateContent>
          <mc:Choice Requires="wps">
            <w:drawing>
              <wp:anchor distT="0" distB="0" distL="114300" distR="114300" simplePos="0" relativeHeight="33" behindDoc="0" locked="0" layoutInCell="1" hidden="0" allowOverlap="1">
                <wp:simplePos x="0" y="0"/>
                <wp:positionH relativeFrom="column">
                  <wp:posOffset>76835</wp:posOffset>
                </wp:positionH>
                <wp:positionV relativeFrom="paragraph">
                  <wp:posOffset>46355</wp:posOffset>
                </wp:positionV>
                <wp:extent cx="5020310" cy="2406015"/>
                <wp:effectExtent l="635" t="635" r="29845" b="10795"/>
                <wp:wrapNone/>
                <wp:docPr id="1539" name="テキスト ボックス 27"/>
                <a:graphic xmlns:a="http://schemas.openxmlformats.org/drawingml/2006/main">
                  <a:graphicData uri="http://schemas.microsoft.com/office/word/2010/wordprocessingShape">
                    <wps:wsp>
                      <wps:cNvPr id="1539" name="テキスト ボックス 27"/>
                      <wps:cNvSpPr txBox="1"/>
                      <wps:spPr>
                        <a:xfrm>
                          <a:off x="0" y="0"/>
                          <a:ext cx="5020310" cy="2406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eastAsia" w:asciiTheme="minorEastAsia" w:hAnsiTheme="minorEastAsia" w:eastAsiaTheme="minorEastAsia"/>
                              </w:rPr>
                            </w:pPr>
                            <w:r>
                              <w:rPr>
                                <w:rFonts w:hint="eastAsia" w:asciiTheme="minorEastAsia" w:hAnsiTheme="minorEastAsia" w:eastAsiaTheme="minorEastAsia"/>
                              </w:rPr>
                              <w:t>１　徘徊しないように車いすやいす、ベッドに体幹や四肢をひも等で縛る。</w:t>
                            </w:r>
                          </w:p>
                          <w:p>
                            <w:pPr>
                              <w:pStyle w:val="0"/>
                              <w:rPr>
                                <w:rFonts w:hint="eastAsia" w:asciiTheme="minorEastAsia" w:hAnsiTheme="minorEastAsia" w:eastAsiaTheme="minorEastAsia"/>
                              </w:rPr>
                            </w:pPr>
                            <w:r>
                              <w:rPr>
                                <w:rFonts w:hint="eastAsia" w:asciiTheme="minorEastAsia" w:hAnsiTheme="minorEastAsia" w:eastAsiaTheme="minorEastAsia"/>
                              </w:rPr>
                              <w:t>２　転落しないように、ベッドに体幹や四肢をひも等で縛る</w:t>
                            </w:r>
                          </w:p>
                          <w:p>
                            <w:pPr>
                              <w:pStyle w:val="0"/>
                              <w:rPr>
                                <w:rFonts w:hint="eastAsia" w:asciiTheme="minorEastAsia" w:hAnsiTheme="minorEastAsia" w:eastAsiaTheme="minorEastAsia"/>
                              </w:rPr>
                            </w:pPr>
                            <w:r>
                              <w:rPr>
                                <w:rFonts w:hint="eastAsia" w:asciiTheme="minorEastAsia" w:hAnsiTheme="minorEastAsia" w:eastAsiaTheme="minorEastAsia"/>
                              </w:rPr>
                              <w:t>３　自分で降りられないように、ベッドを柵（サイドレール）で囲む。</w:t>
                            </w:r>
                          </w:p>
                          <w:p>
                            <w:pPr>
                              <w:pStyle w:val="0"/>
                              <w:ind w:left="424" w:hanging="424" w:hangingChars="202"/>
                              <w:rPr>
                                <w:rFonts w:hint="eastAsia" w:asciiTheme="minorEastAsia" w:hAnsiTheme="minorEastAsia" w:eastAsiaTheme="minorEastAsia"/>
                              </w:rPr>
                            </w:pPr>
                            <w:r>
                              <w:rPr>
                                <w:rFonts w:hint="eastAsia" w:asciiTheme="minorEastAsia" w:hAnsiTheme="minorEastAsia" w:eastAsiaTheme="minorEastAsia"/>
                              </w:rPr>
                              <w:t>４　点滴・経管栄養チューブを抜かないように、四肢をひも等で縛る。</w:t>
                            </w:r>
                          </w:p>
                          <w:p>
                            <w:pPr>
                              <w:pStyle w:val="0"/>
                              <w:ind w:left="424" w:hanging="424" w:hangingChars="202"/>
                              <w:rPr>
                                <w:rFonts w:hint="eastAsia" w:asciiTheme="minorEastAsia" w:hAnsiTheme="minorEastAsia" w:eastAsiaTheme="minorEastAsia"/>
                              </w:rPr>
                            </w:pPr>
                            <w:r>
                              <w:rPr>
                                <w:rFonts w:hint="eastAsia" w:asciiTheme="minorEastAsia" w:hAnsiTheme="minorEastAsia" w:eastAsiaTheme="minorEastAsia"/>
                              </w:rPr>
                              <w:t>５　点滴・経管栄養チューブを抜かないように、又は皮膚をかきむしらないように、手指の機能を制限するミトン型の手袋等をつける。</w:t>
                            </w:r>
                          </w:p>
                          <w:p>
                            <w:pPr>
                              <w:pStyle w:val="0"/>
                              <w:ind w:left="424" w:hanging="424" w:hangingChars="202"/>
                              <w:rPr>
                                <w:rFonts w:hint="eastAsia" w:asciiTheme="minorEastAsia" w:hAnsiTheme="minorEastAsia" w:eastAsiaTheme="minorEastAsia"/>
                              </w:rPr>
                            </w:pPr>
                            <w:r>
                              <w:rPr>
                                <w:rFonts w:hint="eastAsia" w:asciiTheme="minorEastAsia" w:hAnsiTheme="minorEastAsia" w:eastAsiaTheme="minorEastAsia"/>
                              </w:rPr>
                              <w:t>６　車いすやいすからずり落ちたり、立ち上がったりしないように、Ｙ字型制御帯や腰ベルト、車いすテーブルをつける。</w:t>
                            </w:r>
                          </w:p>
                          <w:p>
                            <w:pPr>
                              <w:pStyle w:val="0"/>
                              <w:ind w:left="424" w:hanging="424" w:hangingChars="202"/>
                              <w:rPr>
                                <w:rFonts w:hint="eastAsia" w:asciiTheme="minorEastAsia" w:hAnsiTheme="minorEastAsia" w:eastAsiaTheme="minorEastAsia"/>
                              </w:rPr>
                            </w:pPr>
                            <w:r>
                              <w:rPr>
                                <w:rFonts w:hint="eastAsia" w:asciiTheme="minorEastAsia" w:hAnsiTheme="minorEastAsia" w:eastAsiaTheme="minorEastAsia"/>
                              </w:rPr>
                              <w:t>７　立ち上がる能力のある人の立ち上がりを防げるようないすを使用する。</w:t>
                            </w:r>
                          </w:p>
                          <w:p>
                            <w:pPr>
                              <w:pStyle w:val="0"/>
                              <w:ind w:left="424" w:hanging="424" w:hangingChars="202"/>
                              <w:rPr>
                                <w:rFonts w:hint="eastAsia" w:asciiTheme="minorEastAsia" w:hAnsiTheme="minorEastAsia" w:eastAsiaTheme="minorEastAsia"/>
                              </w:rPr>
                            </w:pPr>
                            <w:r>
                              <w:rPr>
                                <w:rFonts w:hint="eastAsia" w:asciiTheme="minorEastAsia" w:hAnsiTheme="minorEastAsia" w:eastAsiaTheme="minorEastAsia"/>
                              </w:rPr>
                              <w:t>８　脱衣やおむつはずしを制限するために、介護衣（つなぎ服）を着せる。</w:t>
                            </w:r>
                          </w:p>
                          <w:p>
                            <w:pPr>
                              <w:pStyle w:val="0"/>
                              <w:ind w:left="424" w:hanging="424" w:hangingChars="202"/>
                              <w:rPr>
                                <w:rFonts w:hint="eastAsia" w:asciiTheme="minorEastAsia" w:hAnsiTheme="minorEastAsia" w:eastAsiaTheme="minorEastAsia"/>
                              </w:rPr>
                            </w:pPr>
                            <w:r>
                              <w:rPr>
                                <w:rFonts w:hint="eastAsia" w:asciiTheme="minorEastAsia" w:hAnsiTheme="minorEastAsia" w:eastAsiaTheme="minorEastAsia"/>
                              </w:rPr>
                              <w:t>９　他人への迷惑行為を防ぐために、ベッドなどに体幹や四肢をひもで縛る。</w:t>
                            </w:r>
                          </w:p>
                          <w:p>
                            <w:pPr>
                              <w:pStyle w:val="0"/>
                              <w:ind w:left="424" w:hanging="424" w:hangingChars="202"/>
                              <w:rPr>
                                <w:rFonts w:hint="eastAsia"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　行動を落ち着かせるために、向精神薬を過剰に服用させる。</w:t>
                            </w:r>
                          </w:p>
                          <w:p>
                            <w:pPr>
                              <w:pStyle w:val="0"/>
                              <w:ind w:left="424" w:hanging="424" w:hangingChars="202"/>
                              <w:rPr>
                                <w:rFonts w:hint="default" w:ascii="ＭＳ ゴシック" w:hAnsi="ＭＳ ゴシック" w:eastAsia="ＭＳ ゴシック"/>
                              </w:rPr>
                            </w:pPr>
                            <w:r>
                              <w:rPr>
                                <w:rFonts w:hint="eastAsia" w:asciiTheme="minorEastAsia" w:hAnsiTheme="minorEastAsia" w:eastAsiaTheme="minorEastAsia"/>
                              </w:rPr>
                              <w:t>11</w:t>
                            </w:r>
                            <w:r>
                              <w:rPr>
                                <w:rFonts w:hint="eastAsia" w:asciiTheme="minorEastAsia" w:hAnsiTheme="minorEastAsia" w:eastAsiaTheme="minorEastAsia"/>
                              </w:rPr>
                              <w:t>　自分の意思で開けることのできない居室等に隔離する。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7" style="mso-wrap-distance-right:9pt;mso-wrap-distance-bottom:0pt;margin-top:3.65pt;mso-position-vertical-relative:text;mso-position-horizontal-relative:text;v-text-anchor:top;position:absolute;height:189.45pt;mso-wrap-distance-top:0pt;width:395.3pt;mso-wrap-distance-left:9pt;margin-left:6.05pt;z-index:33;" o:spid="_x0000_s1539" o:allowincell="t" o:allowoverlap="t" filled="t" fillcolor="#ffffff [3201]" stroked="t" strokecolor="#000000" strokeweight="0.5pt" o:spt="202" type="#_x0000_t202">
                <v:fill/>
                <v:stroke filltype="solid"/>
                <v:textbox style="layout-flow:horizontal;">
                  <w:txbxContent>
                    <w:p>
                      <w:pPr>
                        <w:pStyle w:val="0"/>
                        <w:rPr>
                          <w:rFonts w:hint="eastAsia" w:asciiTheme="minorEastAsia" w:hAnsiTheme="minorEastAsia" w:eastAsiaTheme="minorEastAsia"/>
                        </w:rPr>
                      </w:pPr>
                      <w:r>
                        <w:rPr>
                          <w:rFonts w:hint="eastAsia" w:asciiTheme="minorEastAsia" w:hAnsiTheme="minorEastAsia" w:eastAsiaTheme="minorEastAsia"/>
                        </w:rPr>
                        <w:t>１　徘徊しないように車いすやいす、ベッドに体幹や四肢をひも等で縛る。</w:t>
                      </w:r>
                    </w:p>
                    <w:p>
                      <w:pPr>
                        <w:pStyle w:val="0"/>
                        <w:rPr>
                          <w:rFonts w:hint="eastAsia" w:asciiTheme="minorEastAsia" w:hAnsiTheme="minorEastAsia" w:eastAsiaTheme="minorEastAsia"/>
                        </w:rPr>
                      </w:pPr>
                      <w:r>
                        <w:rPr>
                          <w:rFonts w:hint="eastAsia" w:asciiTheme="minorEastAsia" w:hAnsiTheme="minorEastAsia" w:eastAsiaTheme="minorEastAsia"/>
                        </w:rPr>
                        <w:t>２　転落しないように、ベッドに体幹や四肢をひも等で縛る</w:t>
                      </w:r>
                    </w:p>
                    <w:p>
                      <w:pPr>
                        <w:pStyle w:val="0"/>
                        <w:rPr>
                          <w:rFonts w:hint="eastAsia" w:asciiTheme="minorEastAsia" w:hAnsiTheme="minorEastAsia" w:eastAsiaTheme="minorEastAsia"/>
                        </w:rPr>
                      </w:pPr>
                      <w:r>
                        <w:rPr>
                          <w:rFonts w:hint="eastAsia" w:asciiTheme="minorEastAsia" w:hAnsiTheme="minorEastAsia" w:eastAsiaTheme="minorEastAsia"/>
                        </w:rPr>
                        <w:t>３　自分で降りられないように、ベッドを柵（サイドレール）で囲む。</w:t>
                      </w:r>
                    </w:p>
                    <w:p>
                      <w:pPr>
                        <w:pStyle w:val="0"/>
                        <w:ind w:left="424" w:hanging="424" w:hangingChars="202"/>
                        <w:rPr>
                          <w:rFonts w:hint="eastAsia" w:asciiTheme="minorEastAsia" w:hAnsiTheme="minorEastAsia" w:eastAsiaTheme="minorEastAsia"/>
                        </w:rPr>
                      </w:pPr>
                      <w:r>
                        <w:rPr>
                          <w:rFonts w:hint="eastAsia" w:asciiTheme="minorEastAsia" w:hAnsiTheme="minorEastAsia" w:eastAsiaTheme="minorEastAsia"/>
                        </w:rPr>
                        <w:t>４　点滴・経管栄養チューブを抜かないように、四肢をひも等で縛る。</w:t>
                      </w:r>
                    </w:p>
                    <w:p>
                      <w:pPr>
                        <w:pStyle w:val="0"/>
                        <w:ind w:left="424" w:hanging="424" w:hangingChars="202"/>
                        <w:rPr>
                          <w:rFonts w:hint="eastAsia" w:asciiTheme="minorEastAsia" w:hAnsiTheme="minorEastAsia" w:eastAsiaTheme="minorEastAsia"/>
                        </w:rPr>
                      </w:pPr>
                      <w:r>
                        <w:rPr>
                          <w:rFonts w:hint="eastAsia" w:asciiTheme="minorEastAsia" w:hAnsiTheme="minorEastAsia" w:eastAsiaTheme="minorEastAsia"/>
                        </w:rPr>
                        <w:t>５　点滴・経管栄養チューブを抜かないように、又は皮膚をかきむしらないように、手指の機能を制限するミトン型の手袋等をつける。</w:t>
                      </w:r>
                    </w:p>
                    <w:p>
                      <w:pPr>
                        <w:pStyle w:val="0"/>
                        <w:ind w:left="424" w:hanging="424" w:hangingChars="202"/>
                        <w:rPr>
                          <w:rFonts w:hint="eastAsia" w:asciiTheme="minorEastAsia" w:hAnsiTheme="minorEastAsia" w:eastAsiaTheme="minorEastAsia"/>
                        </w:rPr>
                      </w:pPr>
                      <w:r>
                        <w:rPr>
                          <w:rFonts w:hint="eastAsia" w:asciiTheme="minorEastAsia" w:hAnsiTheme="minorEastAsia" w:eastAsiaTheme="minorEastAsia"/>
                        </w:rPr>
                        <w:t>６　車いすやいすからずり落ちたり、立ち上がったりしないように、Ｙ字型制御帯や腰ベルト、車いすテーブルをつける。</w:t>
                      </w:r>
                    </w:p>
                    <w:p>
                      <w:pPr>
                        <w:pStyle w:val="0"/>
                        <w:ind w:left="424" w:hanging="424" w:hangingChars="202"/>
                        <w:rPr>
                          <w:rFonts w:hint="eastAsia" w:asciiTheme="minorEastAsia" w:hAnsiTheme="minorEastAsia" w:eastAsiaTheme="minorEastAsia"/>
                        </w:rPr>
                      </w:pPr>
                      <w:r>
                        <w:rPr>
                          <w:rFonts w:hint="eastAsia" w:asciiTheme="minorEastAsia" w:hAnsiTheme="minorEastAsia" w:eastAsiaTheme="minorEastAsia"/>
                        </w:rPr>
                        <w:t>７　立ち上がる能力のある人の立ち上がりを防げるようないすを使用する。</w:t>
                      </w:r>
                    </w:p>
                    <w:p>
                      <w:pPr>
                        <w:pStyle w:val="0"/>
                        <w:ind w:left="424" w:hanging="424" w:hangingChars="202"/>
                        <w:rPr>
                          <w:rFonts w:hint="eastAsia" w:asciiTheme="minorEastAsia" w:hAnsiTheme="minorEastAsia" w:eastAsiaTheme="minorEastAsia"/>
                        </w:rPr>
                      </w:pPr>
                      <w:r>
                        <w:rPr>
                          <w:rFonts w:hint="eastAsia" w:asciiTheme="minorEastAsia" w:hAnsiTheme="minorEastAsia" w:eastAsiaTheme="minorEastAsia"/>
                        </w:rPr>
                        <w:t>８　脱衣やおむつはずしを制限するために、介護衣（つなぎ服）を着せる。</w:t>
                      </w:r>
                    </w:p>
                    <w:p>
                      <w:pPr>
                        <w:pStyle w:val="0"/>
                        <w:ind w:left="424" w:hanging="424" w:hangingChars="202"/>
                        <w:rPr>
                          <w:rFonts w:hint="eastAsia" w:asciiTheme="minorEastAsia" w:hAnsiTheme="minorEastAsia" w:eastAsiaTheme="minorEastAsia"/>
                        </w:rPr>
                      </w:pPr>
                      <w:r>
                        <w:rPr>
                          <w:rFonts w:hint="eastAsia" w:asciiTheme="minorEastAsia" w:hAnsiTheme="minorEastAsia" w:eastAsiaTheme="minorEastAsia"/>
                        </w:rPr>
                        <w:t>９　他人への迷惑行為を防ぐために、ベッドなどに体幹や四肢をひもで縛る。</w:t>
                      </w:r>
                    </w:p>
                    <w:p>
                      <w:pPr>
                        <w:pStyle w:val="0"/>
                        <w:ind w:left="424" w:hanging="424" w:hangingChars="202"/>
                        <w:rPr>
                          <w:rFonts w:hint="eastAsia"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　行動を落ち着かせるために、向精神薬を過剰に服用させる。</w:t>
                      </w:r>
                    </w:p>
                    <w:p>
                      <w:pPr>
                        <w:pStyle w:val="0"/>
                        <w:ind w:left="424" w:hanging="424" w:hangingChars="202"/>
                        <w:rPr>
                          <w:rFonts w:hint="default" w:ascii="ＭＳ ゴシック" w:hAnsi="ＭＳ ゴシック" w:eastAsia="ＭＳ ゴシック"/>
                        </w:rPr>
                      </w:pPr>
                      <w:r>
                        <w:rPr>
                          <w:rFonts w:hint="eastAsia" w:asciiTheme="minorEastAsia" w:hAnsiTheme="minorEastAsia" w:eastAsiaTheme="minorEastAsia"/>
                        </w:rPr>
                        <w:t>11</w:t>
                      </w:r>
                      <w:r>
                        <w:rPr>
                          <w:rFonts w:hint="eastAsia" w:asciiTheme="minorEastAsia" w:hAnsiTheme="minorEastAsia" w:eastAsiaTheme="minorEastAsia"/>
                        </w:rPr>
                        <w:t>　自分の意思で開けることのできない居室等に隔離する。</w:t>
                      </w:r>
                    </w:p>
                  </w:txbxContent>
                </v:textbox>
                <v:imagedata o:title=""/>
                <w10:wrap type="none" anchorx="text" anchory="text"/>
              </v:shape>
            </w:pict>
          </mc:Fallback>
        </mc:AlternateContent>
      </w:r>
    </w:p>
    <w:p>
      <w:pPr>
        <w:pStyle w:val="0"/>
        <w:ind w:left="1"/>
        <w:rPr>
          <w:rFonts w:hint="default" w:ascii="ＭＳ ゴシック" w:hAnsi="ＭＳ ゴシック" w:eastAsia="ＭＳ ゴシック"/>
          <w:sz w:val="22"/>
        </w:rPr>
      </w:pPr>
    </w:p>
    <w:p>
      <w:pPr>
        <w:pStyle w:val="0"/>
        <w:ind w:left="1"/>
        <w:rPr>
          <w:rFonts w:hint="default" w:ascii="ＭＳ ゴシック" w:hAnsi="ＭＳ ゴシック" w:eastAsia="ＭＳ ゴシック"/>
          <w:sz w:val="22"/>
        </w:rPr>
      </w:pPr>
    </w:p>
    <w:p>
      <w:pPr>
        <w:pStyle w:val="0"/>
        <w:ind w:left="1"/>
        <w:rPr>
          <w:rFonts w:hint="default" w:ascii="ＭＳ ゴシック" w:hAnsi="ＭＳ ゴシック" w:eastAsia="ＭＳ ゴシック"/>
          <w:sz w:val="22"/>
        </w:rPr>
      </w:pPr>
    </w:p>
    <w:p>
      <w:pPr>
        <w:pStyle w:val="0"/>
        <w:ind w:left="1"/>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0"/>
        </w:rPr>
      </w:pPr>
    </w:p>
    <w:p>
      <w:pPr>
        <w:pStyle w:val="0"/>
        <w:rPr>
          <w:rFonts w:hint="eastAsia" w:asciiTheme="minorEastAsia" w:hAnsiTheme="minorEastAsia" w:eastAsiaTheme="minorEastAsia"/>
          <w:sz w:val="20"/>
        </w:rPr>
      </w:pPr>
      <w:r>
        <w:rPr>
          <w:rFonts w:hint="eastAsia" w:asciiTheme="minorEastAsia" w:hAnsiTheme="minorEastAsia" w:eastAsiaTheme="minorEastAsia"/>
          <w:sz w:val="20"/>
        </w:rPr>
        <w:t>「身体拘束ゼロへの手引き」（平成１３年３月：厚生労働省「身体拘束ゼロ作戦推進会議」発行）</w:t>
      </w:r>
    </w:p>
    <w:p>
      <w:pPr>
        <w:pStyle w:val="0"/>
        <w:rPr>
          <w:rFonts w:hint="default" w:ascii="ＭＳ ゴシック" w:hAnsi="ＭＳ ゴシック" w:eastAsia="ＭＳ ゴシック"/>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　緊急やむを得ない場合とは</w:t>
      </w:r>
    </w:p>
    <w:p>
      <w:pPr>
        <w:pStyle w:val="0"/>
        <w:ind w:left="22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　　利用者本人や他の利用者等の生命や身体を保護するために「緊急やむを得ない」場合には、例外的に身体拘束の実施が許容されることがあります。この「緊急やむを得ない」場合とは、</w:t>
      </w:r>
    </w:p>
    <w:p>
      <w:pPr>
        <w:pStyle w:val="0"/>
        <w:ind w:left="22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「例外３原則」と呼ばれる３つの要件を満たす場合です。</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b w:val="1"/>
          <w:sz w:val="22"/>
        </w:rPr>
      </w:pPr>
      <w:r>
        <w:rPr>
          <w:rFonts w:hint="default"/>
          <w:b w:val="1"/>
        </w:rPr>
        <mc:AlternateContent>
          <mc:Choice Requires="wps">
            <w:drawing>
              <wp:anchor distT="0" distB="0" distL="114300" distR="114300" simplePos="0" relativeHeight="34" behindDoc="0" locked="0" layoutInCell="1" hidden="0" allowOverlap="1">
                <wp:simplePos x="0" y="0"/>
                <wp:positionH relativeFrom="column">
                  <wp:posOffset>0</wp:posOffset>
                </wp:positionH>
                <wp:positionV relativeFrom="paragraph">
                  <wp:posOffset>182245</wp:posOffset>
                </wp:positionV>
                <wp:extent cx="5891530" cy="1828800"/>
                <wp:effectExtent l="635" t="635" r="29845" b="10795"/>
                <wp:wrapSquare wrapText="bothSides"/>
                <wp:docPr id="1540" name="テキスト ボックス 29"/>
                <a:graphic xmlns:a="http://schemas.openxmlformats.org/drawingml/2006/main">
                  <a:graphicData uri="http://schemas.microsoft.com/office/word/2010/wordprocessingShape">
                    <wps:wsp>
                      <wps:cNvPr id="1540" name="テキスト ボックス 29"/>
                      <wps:cNvSpPr txBox="1"/>
                      <wps:spPr>
                        <a:xfrm>
                          <a:off x="0" y="0"/>
                          <a:ext cx="5891530" cy="1828800"/>
                        </a:xfrm>
                        <a:prstGeom prst="rect">
                          <a:avLst/>
                        </a:prstGeom>
                        <a:noFill/>
                        <a:ln w="6350">
                          <a:solidFill>
                            <a:prstClr val="black"/>
                          </a:solidFill>
                        </a:ln>
                        <a:effectLst/>
                      </wps:spPr>
                      <wps:txbx>
                        <w:txbxContent>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１　切迫性：本人または他の利用者の生命または身体が危険にさらされる可能性が著しく高い。</w:t>
                            </w:r>
                          </w:p>
                          <w:p>
                            <w:pPr>
                              <w:pStyle w:val="0"/>
                              <w:rPr>
                                <w:rFonts w:hint="eastAsia" w:asciiTheme="minorEastAsia" w:hAnsiTheme="minorEastAsia" w:eastAsiaTheme="minorEastAsia"/>
                              </w:rPr>
                            </w:pPr>
                            <w:r>
                              <w:rPr>
                                <w:rFonts w:hint="eastAsia" w:asciiTheme="minorEastAsia" w:hAnsiTheme="minorEastAsia" w:eastAsiaTheme="minorEastAsia"/>
                              </w:rPr>
                              <w:t>２　非代替性：身体拘束以外に代替する介護方法がない。</w:t>
                            </w:r>
                          </w:p>
                          <w:p>
                            <w:pPr>
                              <w:pStyle w:val="0"/>
                              <w:rPr>
                                <w:rFonts w:hint="default" w:ascii="ＭＳ ゴシック" w:hAnsi="ＭＳ ゴシック" w:eastAsia="ＭＳ ゴシック"/>
                              </w:rPr>
                            </w:pPr>
                            <w:r>
                              <w:rPr>
                                <w:rFonts w:hint="eastAsia" w:asciiTheme="minorEastAsia" w:hAnsiTheme="minorEastAsia" w:eastAsiaTheme="minorEastAsia"/>
                              </w:rPr>
                              <w:t>３　一時性：身体拘束は一時的なものである。</w:t>
                            </w:r>
                          </w:p>
                        </w:txbxContent>
                      </wps:txbx>
                      <wps:bodyPr rot="0" vertOverflow="overflow" horzOverflow="overflow" wrap="square" lIns="74295" tIns="8890" rIns="74295" bIns="889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9" style="mso-wrap-distance-right:9pt;mso-wrap-distance-bottom:0pt;margin-top:14.35pt;mso-position-vertical-relative:text;mso-position-horizontal-relative:text;v-text-anchor:top;position:absolute;mso-wrap-mode:square;height:144pt;mso-wrap-distance-top:0pt;width:463.9pt;mso-wrap-distance-left:9pt;margin-left:0pt;z-index:34;" o:spid="_x0000_s1540" o:allowincell="t" o:allowoverlap="t" filled="f" stroked="t" strokecolor="#000000" strokeweight="0.5pt" o:spt="202" type="#_x0000_t202">
                <v:fill/>
                <v:stroke filltype="solid"/>
                <v:textbox style="layout-flow:horizontal;mso-fit-shape-to-text:t;" inset="2.0637499999999998mm,0.24694444444444438mm,2.0637499999999998mm,0.24694444444444438mm">
                  <w:txbxContent>
                    <w:p>
                      <w:pPr>
                        <w:pStyle w:val="0"/>
                        <w:ind w:left="405" w:hanging="405" w:hangingChars="193"/>
                        <w:rPr>
                          <w:rFonts w:hint="eastAsia" w:asciiTheme="minorEastAsia" w:hAnsiTheme="minorEastAsia" w:eastAsiaTheme="minorEastAsia"/>
                        </w:rPr>
                      </w:pPr>
                      <w:r>
                        <w:rPr>
                          <w:rFonts w:hint="eastAsia" w:asciiTheme="minorEastAsia" w:hAnsiTheme="minorEastAsia" w:eastAsiaTheme="minorEastAsia"/>
                        </w:rPr>
                        <w:t>１　切迫性：本人または他の利用者の生命または身体が危険にさらされる可能性が著しく高い。</w:t>
                      </w:r>
                    </w:p>
                    <w:p>
                      <w:pPr>
                        <w:pStyle w:val="0"/>
                        <w:rPr>
                          <w:rFonts w:hint="eastAsia" w:asciiTheme="minorEastAsia" w:hAnsiTheme="minorEastAsia" w:eastAsiaTheme="minorEastAsia"/>
                        </w:rPr>
                      </w:pPr>
                      <w:r>
                        <w:rPr>
                          <w:rFonts w:hint="eastAsia" w:asciiTheme="minorEastAsia" w:hAnsiTheme="minorEastAsia" w:eastAsiaTheme="minorEastAsia"/>
                        </w:rPr>
                        <w:t>２　非代替性：身体拘束以外に代替する介護方法がない。</w:t>
                      </w:r>
                    </w:p>
                    <w:p>
                      <w:pPr>
                        <w:pStyle w:val="0"/>
                        <w:rPr>
                          <w:rFonts w:hint="default" w:ascii="ＭＳ ゴシック" w:hAnsi="ＭＳ ゴシック" w:eastAsia="ＭＳ ゴシック"/>
                        </w:rPr>
                      </w:pPr>
                      <w:r>
                        <w:rPr>
                          <w:rFonts w:hint="eastAsia" w:asciiTheme="minorEastAsia" w:hAnsiTheme="minorEastAsia" w:eastAsiaTheme="minorEastAsia"/>
                        </w:rPr>
                        <w:t>３　一時性：身体拘束は一時的なものである。</w:t>
                      </w:r>
                    </w:p>
                  </w:txbxContent>
                </v:textbox>
                <v:imagedata o:title=""/>
                <w10:wrap type="square" side="both" anchorx="text" anchory="text"/>
              </v:shape>
            </w:pict>
          </mc:Fallback>
        </mc:AlternateContent>
      </w:r>
      <w:r>
        <w:rPr>
          <w:rFonts w:hint="eastAsia" w:asciiTheme="minorEastAsia" w:hAnsiTheme="minorEastAsia" w:eastAsiaTheme="minorEastAsia"/>
          <w:b w:val="1"/>
          <w:sz w:val="22"/>
        </w:rPr>
        <w:t>例外３原則（３つの要件をすべて満たすことが必要）</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b w:val="1"/>
          <w:sz w:val="22"/>
        </w:rPr>
      </w:pPr>
      <w:r>
        <w:rPr>
          <w:rFonts w:hint="default"/>
          <w:b w:val="1"/>
        </w:rPr>
        <mc:AlternateContent>
          <mc:Choice Requires="wps">
            <w:drawing>
              <wp:anchor distT="0" distB="0" distL="114300" distR="114300" simplePos="0" relativeHeight="35" behindDoc="0" locked="0" layoutInCell="1" hidden="0" allowOverlap="1">
                <wp:simplePos x="0" y="0"/>
                <wp:positionH relativeFrom="column">
                  <wp:posOffset>0</wp:posOffset>
                </wp:positionH>
                <wp:positionV relativeFrom="paragraph">
                  <wp:posOffset>230505</wp:posOffset>
                </wp:positionV>
                <wp:extent cx="5822315" cy="724535"/>
                <wp:effectExtent l="635" t="635" r="29845" b="10795"/>
                <wp:wrapSquare wrapText="bothSides"/>
                <wp:docPr id="1541" name="テキスト ボックス 30"/>
                <a:graphic xmlns:a="http://schemas.openxmlformats.org/drawingml/2006/main">
                  <a:graphicData uri="http://schemas.microsoft.com/office/word/2010/wordprocessingShape">
                    <wps:wsp>
                      <wps:cNvPr id="1541" name="テキスト ボックス 30"/>
                      <wps:cNvSpPr txBox="1"/>
                      <wps:spPr>
                        <a:xfrm>
                          <a:off x="0" y="0"/>
                          <a:ext cx="5822315" cy="724535"/>
                        </a:xfrm>
                        <a:prstGeom prst="rect">
                          <a:avLst/>
                        </a:prstGeom>
                        <a:noFill/>
                        <a:ln w="6350">
                          <a:solidFill>
                            <a:prstClr val="black"/>
                          </a:solidFill>
                        </a:ln>
                        <a:effectLst/>
                      </wps:spPr>
                      <wps:txbx>
                        <w:txbxContent>
                          <w:p>
                            <w:pPr>
                              <w:pStyle w:val="0"/>
                              <w:ind w:left="271" w:hanging="271" w:hangingChars="129"/>
                              <w:rPr>
                                <w:rFonts w:hint="eastAsia" w:asciiTheme="minorEastAsia" w:hAnsiTheme="minorEastAsia" w:eastAsiaTheme="minorEastAsia"/>
                              </w:rPr>
                            </w:pPr>
                            <w:r>
                              <w:rPr>
                                <w:rFonts w:hint="eastAsia" w:asciiTheme="minorEastAsia" w:hAnsiTheme="minorEastAsia" w:eastAsiaTheme="minorEastAsia"/>
                              </w:rPr>
                              <w:t>１　「緊急やむを得ない場合」に該当する３原則の確認等の手続きを、「身体拘束廃止委員会」等のチームで行い、記録する。</w:t>
                            </w:r>
                          </w:p>
                          <w:p>
                            <w:pPr>
                              <w:pStyle w:val="0"/>
                              <w:ind w:left="271" w:hanging="271" w:hangingChars="129"/>
                              <w:rPr>
                                <w:rFonts w:hint="eastAsia" w:asciiTheme="minorEastAsia" w:hAnsiTheme="minorEastAsia" w:eastAsiaTheme="minorEastAsia"/>
                              </w:rPr>
                            </w:pPr>
                            <w:r>
                              <w:rPr>
                                <w:rFonts w:hint="eastAsia" w:asciiTheme="minorEastAsia" w:hAnsiTheme="minorEastAsia" w:eastAsiaTheme="minorEastAsia"/>
                              </w:rPr>
                              <w:t>２　本人や家族に目的・理由・時間（帯）・期間等をできる限り詳しく説明し、十分理解を得る。</w:t>
                            </w:r>
                          </w:p>
                          <w:p>
                            <w:pPr>
                              <w:pStyle w:val="0"/>
                              <w:ind w:left="271" w:hanging="271" w:hangingChars="129"/>
                              <w:rPr>
                                <w:rFonts w:hint="default" w:ascii="ＭＳ ゴシック" w:hAnsi="ＭＳ ゴシック" w:eastAsia="ＭＳ ゴシック"/>
                              </w:rPr>
                            </w:pPr>
                            <w:r>
                              <w:rPr>
                                <w:rFonts w:hint="eastAsia" w:asciiTheme="minorEastAsia" w:hAnsiTheme="minorEastAsia" w:eastAsiaTheme="minorEastAsia"/>
                              </w:rPr>
                              <w:t>３　状況をよく観察・検討し、要件に該当しなくなった場合はすみやかに身体拘束を解除する</w:t>
                            </w:r>
                            <w:r>
                              <w:rPr>
                                <w:rFonts w:hint="eastAsia" w:ascii="ＭＳ ゴシック" w:hAnsi="ＭＳ ゴシック" w:eastAsia="ＭＳ ゴシック"/>
                              </w:rPr>
                              <w:t>。</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0" style="mso-wrap-distance-right:9pt;mso-wrap-distance-bottom:0pt;margin-top:18.14pt;mso-position-vertical-relative:text;mso-position-horizontal-relative:text;v-text-anchor:top;position:absolute;mso-wrap-mode:square;height:57.05pt;mso-wrap-distance-top:0pt;width:458.45pt;mso-wrap-distance-left:9pt;margin-left:0pt;z-index:35;" o:spid="_x0000_s1541" o:allowincell="t" o:allowoverlap="t" filled="f" stroked="t" strokecolor="#000000" strokeweight="0.5pt" o:spt="202" type="#_x0000_t202">
                <v:fill/>
                <v:stroke filltype="solid"/>
                <v:textbox style="layout-flow:horizontal;" inset="2.0637499999999998mm,0.24694444444444438mm,2.0637499999999998mm,0.24694444444444438mm">
                  <w:txbxContent>
                    <w:p>
                      <w:pPr>
                        <w:pStyle w:val="0"/>
                        <w:ind w:left="271" w:hanging="271" w:hangingChars="129"/>
                        <w:rPr>
                          <w:rFonts w:hint="eastAsia" w:asciiTheme="minorEastAsia" w:hAnsiTheme="minorEastAsia" w:eastAsiaTheme="minorEastAsia"/>
                        </w:rPr>
                      </w:pPr>
                      <w:r>
                        <w:rPr>
                          <w:rFonts w:hint="eastAsia" w:asciiTheme="minorEastAsia" w:hAnsiTheme="minorEastAsia" w:eastAsiaTheme="minorEastAsia"/>
                        </w:rPr>
                        <w:t>１　「緊急やむを得ない場合」に該当する３原則の確認等の手続きを、「身体拘束廃止委員会」等のチームで行い、記録する。</w:t>
                      </w:r>
                    </w:p>
                    <w:p>
                      <w:pPr>
                        <w:pStyle w:val="0"/>
                        <w:ind w:left="271" w:hanging="271" w:hangingChars="129"/>
                        <w:rPr>
                          <w:rFonts w:hint="eastAsia" w:asciiTheme="minorEastAsia" w:hAnsiTheme="minorEastAsia" w:eastAsiaTheme="minorEastAsia"/>
                        </w:rPr>
                      </w:pPr>
                      <w:r>
                        <w:rPr>
                          <w:rFonts w:hint="eastAsia" w:asciiTheme="minorEastAsia" w:hAnsiTheme="minorEastAsia" w:eastAsiaTheme="minorEastAsia"/>
                        </w:rPr>
                        <w:t>２　本人や家族に目的・理由・時間（帯）・期間等をできる限り詳しく説明し、十分理解を得る。</w:t>
                      </w:r>
                    </w:p>
                    <w:p>
                      <w:pPr>
                        <w:pStyle w:val="0"/>
                        <w:ind w:left="271" w:hanging="271" w:hangingChars="129"/>
                        <w:rPr>
                          <w:rFonts w:hint="default" w:ascii="ＭＳ ゴシック" w:hAnsi="ＭＳ ゴシック" w:eastAsia="ＭＳ ゴシック"/>
                        </w:rPr>
                      </w:pPr>
                      <w:r>
                        <w:rPr>
                          <w:rFonts w:hint="eastAsia" w:asciiTheme="minorEastAsia" w:hAnsiTheme="minorEastAsia" w:eastAsiaTheme="minorEastAsia"/>
                        </w:rPr>
                        <w:t>３　状況をよく観察・検討し、要件に該当しなくなった場合はすみやかに身体拘束を解除する</w:t>
                      </w:r>
                      <w:r>
                        <w:rPr>
                          <w:rFonts w:hint="eastAsia" w:ascii="ＭＳ ゴシック" w:hAnsi="ＭＳ ゴシック" w:eastAsia="ＭＳ ゴシック"/>
                        </w:rPr>
                        <w:t>。</w:t>
                      </w:r>
                    </w:p>
                  </w:txbxContent>
                </v:textbox>
                <v:imagedata o:title=""/>
                <w10:wrap type="square" side="both" anchorx="text" anchory="text"/>
              </v:shape>
            </w:pict>
          </mc:Fallback>
        </mc:AlternateContent>
      </w:r>
      <w:r>
        <w:rPr>
          <w:rFonts w:hint="eastAsia" w:asciiTheme="minorEastAsia" w:hAnsiTheme="minorEastAsia" w:eastAsiaTheme="minorEastAsia"/>
          <w:b w:val="1"/>
          <w:sz w:val="22"/>
        </w:rPr>
        <w:t>緊急やむを得ず身体拘束を行う際に必要な「慎重な手続き」</w:t>
      </w:r>
    </w:p>
    <w:p>
      <w:pPr>
        <w:pStyle w:val="0"/>
        <w:rPr>
          <w:rFonts w:hint="default" w:ascii="ＭＳ ゴシック" w:hAnsi="ＭＳ ゴシック" w:eastAsia="ＭＳ ゴシック"/>
          <w:sz w:val="22"/>
        </w:rPr>
      </w:pPr>
    </w:p>
    <w:p>
      <w:pPr>
        <w:pStyle w:val="0"/>
        <w:rPr>
          <w:rFonts w:hint="eastAsia" w:asciiTheme="minorEastAsia" w:hAnsiTheme="minorEastAsia" w:eastAsiaTheme="minorEastAsia"/>
          <w:sz w:val="22"/>
        </w:rPr>
      </w:pPr>
      <w:r>
        <w:rPr>
          <w:rFonts w:hint="eastAsia" w:ascii="ＭＳ ゴシック" w:hAnsi="ＭＳ ゴシック" w:eastAsia="ＭＳ ゴシック"/>
          <w:sz w:val="22"/>
        </w:rPr>
        <w:t>　</w:t>
      </w:r>
      <w:r>
        <w:rPr>
          <w:rFonts w:hint="eastAsia" w:asciiTheme="minorEastAsia" w:hAnsiTheme="minorEastAsia" w:eastAsiaTheme="minorEastAsia"/>
          <w:sz w:val="22"/>
        </w:rPr>
        <w:t>さらに、こうした手続きに関する記録を残すことも必要です（記録を行っていない場合は「身体拘束廃止未実施減算」が適用されます）。また適宜再検討して記録を加えるとともに、情報の開示と関係者間での共有が求められています。</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なお、本人や家族への説明は、次の項で示すような重大な影響を及ぼしうる行為を行うにあたって説明と理解を得る努力が求められるということであり、家族の同意があれば身体拘束を行うことができる、ということではありません。</w:t>
      </w:r>
    </w:p>
    <w:p>
      <w:pPr>
        <w:pStyle w:val="0"/>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r>
        <w:rPr>
          <w:rFonts w:hint="default" w:ascii="ＭＳ ゴシック" w:hAnsi="ＭＳ ゴシック" w:eastAsia="ＭＳ ゴシック"/>
          <w:sz w:val="22"/>
        </w:rPr>
        <w:br w:type="page"/>
      </w:r>
    </w:p>
    <w:p>
      <w:pPr>
        <w:pStyle w:val="0"/>
        <w:rPr>
          <w:rFonts w:hint="default" w:ascii="ＭＳ ゴシック" w:hAnsi="ＭＳ ゴシック" w:eastAsia="ＭＳ ゴシック"/>
          <w:sz w:val="22"/>
        </w:rPr>
      </w:pPr>
      <w:r>
        <w:rPr>
          <w:rFonts w:hint="default"/>
        </w:rPr>
        <w:drawing>
          <wp:inline distT="0" distB="0" distL="0" distR="0">
            <wp:extent cx="6012180" cy="4107815"/>
            <wp:effectExtent l="0" t="0" r="0" b="0"/>
            <wp:docPr id="1542" name="Picture 4"/>
            <a:graphic xmlns:a="http://schemas.openxmlformats.org/drawingml/2006/main">
              <a:graphicData uri="http://schemas.openxmlformats.org/drawingml/2006/picture">
                <pic:pic xmlns:pic="http://schemas.openxmlformats.org/drawingml/2006/picture">
                  <pic:nvPicPr>
                    <pic:cNvPr id="1542" name="Picture 4"/>
                    <pic:cNvPicPr>
                      <a:picLocks noChangeAspect="1" noChangeArrowheads="1"/>
                    </pic:cNvPicPr>
                  </pic:nvPicPr>
                  <pic:blipFill>
                    <a:blip r:embed="rId18"/>
                    <a:stretch>
                      <a:fillRect/>
                    </a:stretch>
                  </pic:blipFill>
                  <pic:spPr>
                    <a:xfrm>
                      <a:off x="0" y="0"/>
                      <a:ext cx="6012180" cy="4107815"/>
                    </a:xfrm>
                    <a:prstGeom prst="rect">
                      <a:avLst/>
                    </a:prstGeom>
                    <a:noFill/>
                    <a:ln>
                      <a:noFill/>
                    </a:ln>
                  </pic:spPr>
                </pic:pic>
              </a:graphicData>
            </a:graphic>
          </wp:inline>
        </w:drawing>
      </w:r>
    </w:p>
    <w:p>
      <w:pPr>
        <w:pStyle w:val="0"/>
        <w:rPr>
          <w:rFonts w:hint="default" w:ascii="ＭＳ ゴシック" w:hAnsi="ＭＳ ゴシック" w:eastAsia="ＭＳ ゴシック"/>
        </w:rPr>
      </w:pPr>
      <w:r>
        <w:rPr>
          <w:rFonts w:hint="eastAsia" w:asciiTheme="minorEastAsia" w:hAnsiTheme="minorEastAsia" w:eastAsiaTheme="minorEastAsia"/>
        </w:rPr>
        <w:t>「身体拘束ゼロへの手引き」（平成１３年３月：厚生労働省「身体拘束ゼロ作戦推進会議」発行）</w:t>
      </w:r>
    </w:p>
    <w:p>
      <w:pPr>
        <w:pStyle w:val="0"/>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r>
        <w:rPr>
          <w:rFonts w:hint="default" w:ascii="ＭＳ ゴシック" w:hAnsi="ＭＳ ゴシック" w:eastAsia="ＭＳ ゴシック"/>
          <w:sz w:val="22"/>
        </w:rPr>
        <w:br w:type="page"/>
      </w:r>
    </w:p>
    <w:p>
      <w:pPr>
        <w:pStyle w:val="0"/>
        <w:widowControl w:val="1"/>
        <w:jc w:val="left"/>
        <w:rPr>
          <w:rFonts w:hint="default" w:ascii="ＭＳ ゴシック" w:hAnsi="ＭＳ ゴシック" w:eastAsia="ＭＳ ゴシック"/>
          <w:sz w:val="22"/>
        </w:rPr>
      </w:pPr>
      <w:r>
        <w:rPr>
          <w:rFonts w:hint="eastAsia"/>
        </w:rPr>
        <w:drawing>
          <wp:anchor distT="0" distB="0" distL="203200" distR="203200" simplePos="0" relativeHeight="56" behindDoc="0" locked="0" layoutInCell="1" hidden="0" allowOverlap="1">
            <wp:simplePos x="0" y="0"/>
            <wp:positionH relativeFrom="column">
              <wp:posOffset>4445</wp:posOffset>
            </wp:positionH>
            <wp:positionV relativeFrom="paragraph">
              <wp:posOffset>-236855</wp:posOffset>
            </wp:positionV>
            <wp:extent cx="5854700" cy="3884295"/>
            <wp:effectExtent l="0" t="0" r="0" b="0"/>
            <wp:wrapNone/>
            <wp:docPr id="1543" name="オブジェクト 0"/>
            <a:graphic xmlns:a="http://schemas.openxmlformats.org/drawingml/2006/main">
              <a:graphicData uri="http://schemas.openxmlformats.org/drawingml/2006/picture">
                <pic:pic xmlns:pic="http://schemas.openxmlformats.org/drawingml/2006/picture">
                  <pic:nvPicPr>
                    <pic:cNvPr id="1543" name="オブジェクト 0"/>
                    <pic:cNvPicPr>
                      <a:picLocks noChangeAspect="1"/>
                    </pic:cNvPicPr>
                  </pic:nvPicPr>
                  <pic:blipFill>
                    <a:blip r:embed="rId19"/>
                    <a:stretch>
                      <a:fillRect/>
                    </a:stretch>
                  </pic:blipFill>
                  <pic:spPr>
                    <a:xfrm>
                      <a:off x="0" y="0"/>
                      <a:ext cx="5854700" cy="3884295"/>
                    </a:xfrm>
                    <a:prstGeom prst="rect">
                      <a:avLst/>
                    </a:prstGeom>
                  </pic:spPr>
                </pic:pic>
              </a:graphicData>
            </a:graphic>
          </wp:anchor>
        </w:drawing>
      </w:r>
    </w:p>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tbl>
      <w:tblPr>
        <w:tblStyle w:val="26"/>
        <w:tblpPr w:leftFromText="142" w:rightFromText="142" w:topFromText="0" w:bottomFromText="0" w:vertAnchor="text" w:horzAnchor="text" w:tblpX="-397" w:tblpY="82"/>
        <w:tblW w:w="0" w:type="auto"/>
        <w:tblLayout w:type="fixed"/>
        <w:tblLook w:firstRow="1" w:lastRow="0" w:firstColumn="1" w:lastColumn="0" w:noHBand="0" w:noVBand="1" w:val="04A0"/>
      </w:tblPr>
      <w:tblGrid>
        <w:gridCol w:w="880"/>
        <w:gridCol w:w="2316"/>
        <w:gridCol w:w="2509"/>
        <w:gridCol w:w="2316"/>
        <w:gridCol w:w="2316"/>
      </w:tblGrid>
      <w:tr>
        <w:trPr/>
        <w:tc>
          <w:tcPr>
            <w:tcW w:w="880" w:type="dxa"/>
            <w:shd w:val="clear" w:color="auto" w:fill="00B0F0"/>
            <w:vAlign w:val="top"/>
          </w:tcPr>
          <w:p>
            <w:pPr>
              <w:pStyle w:val="0"/>
              <w:rPr>
                <w:rFonts w:hint="eastAsia"/>
                <w:sz w:val="20"/>
              </w:rPr>
            </w:pPr>
          </w:p>
        </w:tc>
        <w:tc>
          <w:tcPr>
            <w:tcW w:w="2316" w:type="dxa"/>
            <w:shd w:val="clear" w:color="auto" w:fill="00B0F0"/>
            <w:vAlign w:val="top"/>
          </w:tcPr>
          <w:p>
            <w:pPr>
              <w:pStyle w:val="0"/>
              <w:rPr>
                <w:rFonts w:hint="eastAsia"/>
                <w:color w:val="FFFFFF" w:themeColor="background1"/>
                <w:sz w:val="20"/>
              </w:rPr>
            </w:pPr>
            <w:r>
              <w:rPr>
                <w:rFonts w:hint="eastAsia"/>
                <w:color w:val="FFFFFF" w:themeColor="background1"/>
                <w:sz w:val="20"/>
              </w:rPr>
              <w:t>４（最重度）</w:t>
            </w:r>
          </w:p>
        </w:tc>
        <w:tc>
          <w:tcPr>
            <w:tcW w:w="2509" w:type="dxa"/>
            <w:shd w:val="clear" w:color="auto" w:fill="00B0F0"/>
            <w:vAlign w:val="top"/>
          </w:tcPr>
          <w:p>
            <w:pPr>
              <w:pStyle w:val="0"/>
              <w:rPr>
                <w:rFonts w:hint="eastAsia"/>
                <w:color w:val="FFFFFF" w:themeColor="background1"/>
                <w:sz w:val="20"/>
              </w:rPr>
            </w:pPr>
            <w:r>
              <w:rPr>
                <w:rFonts w:hint="eastAsia"/>
                <w:color w:val="FFFFFF" w:themeColor="background1"/>
                <w:sz w:val="20"/>
              </w:rPr>
              <w:t>３（重度）</w:t>
            </w:r>
          </w:p>
        </w:tc>
        <w:tc>
          <w:tcPr>
            <w:tcW w:w="2316" w:type="dxa"/>
            <w:shd w:val="clear" w:color="auto" w:fill="00B0F0"/>
            <w:vAlign w:val="top"/>
          </w:tcPr>
          <w:p>
            <w:pPr>
              <w:pStyle w:val="0"/>
              <w:rPr>
                <w:rFonts w:hint="eastAsia"/>
                <w:color w:val="FFFFFF" w:themeColor="background1"/>
                <w:sz w:val="20"/>
              </w:rPr>
            </w:pPr>
            <w:r>
              <w:rPr>
                <w:rFonts w:hint="eastAsia"/>
                <w:color w:val="FFFFFF" w:themeColor="background1"/>
                <w:sz w:val="20"/>
              </w:rPr>
              <w:t>２（中度）</w:t>
            </w:r>
          </w:p>
        </w:tc>
        <w:tc>
          <w:tcPr>
            <w:tcW w:w="2316" w:type="dxa"/>
            <w:shd w:val="clear" w:color="auto" w:fill="00B0F0"/>
            <w:vAlign w:val="top"/>
          </w:tcPr>
          <w:p>
            <w:pPr>
              <w:pStyle w:val="0"/>
              <w:rPr>
                <w:rFonts w:hint="eastAsia"/>
                <w:color w:val="FFFFFF" w:themeColor="background1"/>
                <w:sz w:val="20"/>
              </w:rPr>
            </w:pPr>
            <w:r>
              <w:rPr>
                <w:rFonts w:hint="eastAsia"/>
                <w:color w:val="FFFFFF" w:themeColor="background1"/>
                <w:sz w:val="20"/>
              </w:rPr>
              <w:t>１（軽度）</w:t>
            </w:r>
          </w:p>
        </w:tc>
      </w:tr>
      <w:tr>
        <w:trPr/>
        <w:tc>
          <w:tcPr>
            <w:tcW w:w="880" w:type="dxa"/>
            <w:vAlign w:val="top"/>
          </w:tcPr>
          <w:p>
            <w:pPr>
              <w:pStyle w:val="0"/>
              <w:rPr>
                <w:rFonts w:hint="eastAsia"/>
                <w:sz w:val="20"/>
              </w:rPr>
            </w:pPr>
            <w:r>
              <w:rPr>
                <w:rFonts w:hint="eastAsia"/>
                <w:sz w:val="20"/>
              </w:rPr>
              <w:t>区分の</w:t>
            </w:r>
          </w:p>
          <w:p>
            <w:pPr>
              <w:pStyle w:val="0"/>
              <w:rPr>
                <w:rFonts w:hint="eastAsia"/>
                <w:sz w:val="20"/>
              </w:rPr>
            </w:pPr>
            <w:r>
              <w:rPr>
                <w:rFonts w:hint="eastAsia"/>
                <w:sz w:val="20"/>
              </w:rPr>
              <w:t>考え方</w:t>
            </w:r>
          </w:p>
        </w:tc>
        <w:tc>
          <w:tcPr>
            <w:tcW w:w="2316" w:type="dxa"/>
            <w:vAlign w:val="top"/>
          </w:tcPr>
          <w:p>
            <w:pPr>
              <w:pStyle w:val="0"/>
              <w:rPr>
                <w:rFonts w:hint="eastAsia"/>
                <w:sz w:val="20"/>
              </w:rPr>
            </w:pPr>
            <w:r>
              <w:rPr>
                <w:rFonts w:hint="eastAsia"/>
                <w:sz w:val="20"/>
              </w:rPr>
              <w:t>生命の危険や心身への重篤な影響、生活の危機的状況</w:t>
            </w:r>
          </w:p>
        </w:tc>
        <w:tc>
          <w:tcPr>
            <w:tcW w:w="2509" w:type="dxa"/>
            <w:vAlign w:val="top"/>
          </w:tcPr>
          <w:p>
            <w:pPr>
              <w:pStyle w:val="0"/>
              <w:rPr>
                <w:rFonts w:hint="eastAsia"/>
                <w:sz w:val="20"/>
              </w:rPr>
            </w:pPr>
            <w:r>
              <w:rPr>
                <w:rFonts w:hint="eastAsia"/>
                <w:sz w:val="20"/>
              </w:rPr>
              <w:t>重大な健康被害が生じて</w:t>
            </w:r>
          </w:p>
          <w:p>
            <w:pPr>
              <w:pStyle w:val="0"/>
              <w:rPr>
                <w:rFonts w:hint="eastAsia"/>
                <w:sz w:val="20"/>
              </w:rPr>
            </w:pPr>
            <w:r>
              <w:rPr>
                <w:rFonts w:hint="eastAsia"/>
                <w:sz w:val="20"/>
              </w:rPr>
              <w:t>いる、生活の継続に重大</w:t>
            </w:r>
          </w:p>
          <w:p>
            <w:pPr>
              <w:pStyle w:val="0"/>
              <w:rPr>
                <w:rFonts w:hint="eastAsia"/>
                <w:sz w:val="20"/>
              </w:rPr>
            </w:pPr>
            <w:r>
              <w:rPr>
                <w:rFonts w:hint="eastAsia"/>
                <w:sz w:val="20"/>
              </w:rPr>
              <w:t>な支障が生じている</w:t>
            </w:r>
          </w:p>
        </w:tc>
        <w:tc>
          <w:tcPr>
            <w:tcW w:w="2316" w:type="dxa"/>
            <w:vAlign w:val="top"/>
          </w:tcPr>
          <w:p>
            <w:pPr>
              <w:pStyle w:val="0"/>
              <w:rPr>
                <w:rFonts w:hint="eastAsia"/>
                <w:sz w:val="20"/>
              </w:rPr>
            </w:pPr>
            <w:r>
              <w:rPr>
                <w:rFonts w:hint="eastAsia"/>
                <w:sz w:val="20"/>
              </w:rPr>
              <w:t>権利侵害行為が繰り返され、高齢者の心身への被害・影響や生活面で支障が出ている</w:t>
            </w:r>
          </w:p>
          <w:p>
            <w:pPr>
              <w:pStyle w:val="0"/>
              <w:rPr>
                <w:rFonts w:hint="eastAsia"/>
                <w:sz w:val="20"/>
              </w:rPr>
            </w:pPr>
            <w:r>
              <w:rPr>
                <w:rFonts w:hint="eastAsia"/>
                <w:sz w:val="20"/>
              </w:rPr>
              <w:t>複数の利用者に対する権利侵害行為がある</w:t>
            </w:r>
          </w:p>
        </w:tc>
        <w:tc>
          <w:tcPr>
            <w:tcW w:w="2316" w:type="dxa"/>
            <w:vAlign w:val="top"/>
          </w:tcPr>
          <w:p>
            <w:pPr>
              <w:pStyle w:val="0"/>
              <w:rPr>
                <w:rFonts w:hint="eastAsia"/>
                <w:sz w:val="20"/>
              </w:rPr>
            </w:pPr>
            <w:r>
              <w:rPr>
                <w:rFonts w:hint="eastAsia"/>
                <w:sz w:val="20"/>
              </w:rPr>
              <w:t>高齢者の意思を無視した行為、介護者の都合によるケア等が行われている、軽度の被害・影響が生じている</w:t>
            </w:r>
          </w:p>
        </w:tc>
      </w:tr>
      <w:tr>
        <w:trPr/>
        <w:tc>
          <w:tcPr>
            <w:tcW w:w="880" w:type="dxa"/>
            <w:vAlign w:val="top"/>
          </w:tcPr>
          <w:p>
            <w:pPr>
              <w:pStyle w:val="0"/>
              <w:rPr>
                <w:rFonts w:hint="eastAsia"/>
                <w:sz w:val="20"/>
              </w:rPr>
            </w:pPr>
            <w:r>
              <w:rPr>
                <w:rFonts w:hint="eastAsia"/>
                <w:sz w:val="20"/>
              </w:rPr>
              <w:t>身体</w:t>
            </w:r>
          </w:p>
        </w:tc>
        <w:tc>
          <w:tcPr>
            <w:tcW w:w="2316" w:type="dxa"/>
            <w:vAlign w:val="top"/>
          </w:tcPr>
          <w:p>
            <w:pPr>
              <w:pStyle w:val="0"/>
              <w:rPr>
                <w:rFonts w:hint="eastAsia"/>
                <w:sz w:val="20"/>
              </w:rPr>
            </w:pPr>
            <w:r>
              <w:rPr>
                <w:rFonts w:hint="eastAsia"/>
                <w:sz w:val="20"/>
              </w:rPr>
              <w:t>生命の危険、重大な後遺</w:t>
            </w:r>
          </w:p>
          <w:p>
            <w:pPr>
              <w:pStyle w:val="0"/>
              <w:rPr>
                <w:rFonts w:hint="eastAsia"/>
                <w:sz w:val="20"/>
              </w:rPr>
            </w:pPr>
            <w:r>
              <w:rPr>
                <w:rFonts w:hint="eastAsia"/>
                <w:sz w:val="20"/>
              </w:rPr>
              <w:t>症が残るおそれのある行為（重度の火傷、骨折、</w:t>
            </w:r>
          </w:p>
          <w:p>
            <w:pPr>
              <w:pStyle w:val="0"/>
              <w:rPr>
                <w:rFonts w:hint="eastAsia"/>
                <w:sz w:val="20"/>
              </w:rPr>
            </w:pPr>
            <w:r>
              <w:rPr>
                <w:rFonts w:hint="eastAsia"/>
                <w:sz w:val="20"/>
              </w:rPr>
              <w:t>頭部外傷、首締め、揺さ</w:t>
            </w:r>
          </w:p>
          <w:p>
            <w:pPr>
              <w:pStyle w:val="0"/>
              <w:rPr>
                <w:rFonts w:hint="eastAsia"/>
                <w:sz w:val="20"/>
              </w:rPr>
            </w:pPr>
            <w:r>
              <w:rPr>
                <w:rFonts w:hint="eastAsia"/>
                <w:sz w:val="20"/>
              </w:rPr>
              <w:t>ぶり、拘束、服薬等）</w:t>
            </w:r>
          </w:p>
        </w:tc>
        <w:tc>
          <w:tcPr>
            <w:tcW w:w="2509" w:type="dxa"/>
            <w:vAlign w:val="top"/>
          </w:tcPr>
          <w:p>
            <w:pPr>
              <w:pStyle w:val="0"/>
              <w:rPr>
                <w:rFonts w:hint="eastAsia"/>
                <w:sz w:val="20"/>
              </w:rPr>
            </w:pPr>
            <w:r>
              <w:rPr>
                <w:rFonts w:hint="eastAsia"/>
                <w:sz w:val="20"/>
              </w:rPr>
              <w:t>重大な健康被害（生命の</w:t>
            </w:r>
          </w:p>
          <w:p>
            <w:pPr>
              <w:pStyle w:val="0"/>
              <w:rPr>
                <w:rFonts w:hint="eastAsia"/>
                <w:sz w:val="20"/>
              </w:rPr>
            </w:pPr>
            <w:r>
              <w:rPr>
                <w:rFonts w:hint="eastAsia"/>
                <w:sz w:val="20"/>
              </w:rPr>
              <w:t>危険はない程度の骨折、</w:t>
            </w:r>
          </w:p>
          <w:p>
            <w:pPr>
              <w:pStyle w:val="0"/>
              <w:rPr>
                <w:rFonts w:hint="eastAsia"/>
                <w:sz w:val="20"/>
              </w:rPr>
            </w:pPr>
            <w:r>
              <w:rPr>
                <w:rFonts w:hint="eastAsia"/>
                <w:sz w:val="20"/>
              </w:rPr>
              <w:t>裂傷、火傷等）</w:t>
            </w:r>
          </w:p>
        </w:tc>
        <w:tc>
          <w:tcPr>
            <w:tcW w:w="2316" w:type="dxa"/>
            <w:vAlign w:val="top"/>
          </w:tcPr>
          <w:p>
            <w:pPr>
              <w:pStyle w:val="0"/>
              <w:rPr>
                <w:rFonts w:hint="eastAsia"/>
                <w:sz w:val="20"/>
              </w:rPr>
            </w:pPr>
            <w:r>
              <w:rPr>
                <w:rFonts w:hint="eastAsia"/>
                <w:sz w:val="20"/>
              </w:rPr>
              <w:t>打撲痕、擦過傷、火傷、</w:t>
            </w:r>
          </w:p>
          <w:p>
            <w:pPr>
              <w:pStyle w:val="0"/>
              <w:rPr>
                <w:rFonts w:hint="eastAsia"/>
                <w:sz w:val="20"/>
              </w:rPr>
            </w:pPr>
            <w:r>
              <w:rPr>
                <w:rFonts w:hint="eastAsia"/>
                <w:sz w:val="20"/>
              </w:rPr>
              <w:t>皮下出血等が複数部位にある、繰り返し発生している、要件を満たさない身体拘束が複数名又は繰り返し行われている等</w:t>
            </w:r>
          </w:p>
        </w:tc>
        <w:tc>
          <w:tcPr>
            <w:tcW w:w="2316" w:type="dxa"/>
            <w:vAlign w:val="top"/>
          </w:tcPr>
          <w:p>
            <w:pPr>
              <w:pStyle w:val="0"/>
              <w:rPr>
                <w:rFonts w:hint="eastAsia"/>
                <w:sz w:val="20"/>
              </w:rPr>
            </w:pPr>
            <w:r>
              <w:rPr>
                <w:rFonts w:hint="eastAsia"/>
                <w:sz w:val="20"/>
              </w:rPr>
              <w:t>無理やりケアをしたり、</w:t>
            </w:r>
          </w:p>
          <w:p>
            <w:pPr>
              <w:pStyle w:val="0"/>
              <w:rPr>
                <w:rFonts w:hint="eastAsia"/>
                <w:sz w:val="20"/>
              </w:rPr>
            </w:pPr>
            <w:r>
              <w:rPr>
                <w:rFonts w:hint="eastAsia"/>
                <w:sz w:val="20"/>
              </w:rPr>
              <w:t>行動を制限している、乱</w:t>
            </w:r>
          </w:p>
          <w:p>
            <w:pPr>
              <w:pStyle w:val="0"/>
              <w:rPr>
                <w:rFonts w:hint="eastAsia"/>
                <w:sz w:val="20"/>
              </w:rPr>
            </w:pPr>
            <w:r>
              <w:rPr>
                <w:rFonts w:hint="eastAsia"/>
                <w:sz w:val="20"/>
              </w:rPr>
              <w:t>暴な対応や扱い、威嚇的</w:t>
            </w:r>
          </w:p>
          <w:p>
            <w:pPr>
              <w:pStyle w:val="0"/>
              <w:rPr>
                <w:rFonts w:hint="eastAsia"/>
                <w:sz w:val="20"/>
              </w:rPr>
            </w:pPr>
            <w:r>
              <w:rPr>
                <w:rFonts w:hint="eastAsia"/>
                <w:sz w:val="20"/>
              </w:rPr>
              <w:t>行為がある、軽度の打撲</w:t>
            </w:r>
          </w:p>
          <w:p>
            <w:pPr>
              <w:pStyle w:val="0"/>
              <w:rPr>
                <w:rFonts w:hint="eastAsia"/>
                <w:sz w:val="20"/>
              </w:rPr>
            </w:pPr>
            <w:r>
              <w:rPr>
                <w:rFonts w:hint="eastAsia"/>
                <w:sz w:val="20"/>
              </w:rPr>
              <w:t>痕や擦過傷、火傷等のケ</w:t>
            </w:r>
          </w:p>
          <w:p>
            <w:pPr>
              <w:pStyle w:val="0"/>
              <w:rPr>
                <w:rFonts w:hint="eastAsia"/>
                <w:sz w:val="20"/>
              </w:rPr>
            </w:pPr>
            <w:r>
              <w:rPr>
                <w:rFonts w:hint="eastAsia"/>
                <w:sz w:val="20"/>
              </w:rPr>
              <w:t>ガがある</w:t>
            </w:r>
          </w:p>
        </w:tc>
      </w:tr>
      <w:tr>
        <w:trPr>
          <w:trHeight w:val="746" w:hRule="atLeast"/>
        </w:trPr>
        <w:tc>
          <w:tcPr>
            <w:tcW w:w="880" w:type="dxa"/>
            <w:vAlign w:val="top"/>
          </w:tcPr>
          <w:p>
            <w:pPr>
              <w:pStyle w:val="0"/>
              <w:rPr>
                <w:rFonts w:hint="eastAsia"/>
                <w:sz w:val="20"/>
              </w:rPr>
            </w:pPr>
            <w:r>
              <w:rPr>
                <w:rFonts w:hint="eastAsia"/>
                <w:sz w:val="20"/>
              </w:rPr>
              <w:t>放棄</w:t>
            </w:r>
          </w:p>
        </w:tc>
        <w:tc>
          <w:tcPr>
            <w:tcW w:w="2316" w:type="dxa"/>
            <w:vAlign w:val="top"/>
          </w:tcPr>
          <w:p>
            <w:pPr>
              <w:pStyle w:val="0"/>
              <w:rPr>
                <w:rFonts w:hint="eastAsia"/>
                <w:sz w:val="20"/>
              </w:rPr>
            </w:pPr>
            <w:r>
              <w:rPr>
                <w:rFonts w:hint="eastAsia"/>
                <w:sz w:val="20"/>
              </w:rPr>
              <w:t>重篤な健康問題が生じている（重度の低栄養や脱水、褥瘡、肺炎等）</w:t>
            </w:r>
          </w:p>
        </w:tc>
        <w:tc>
          <w:tcPr>
            <w:tcW w:w="2509" w:type="dxa"/>
            <w:vAlign w:val="top"/>
          </w:tcPr>
          <w:p>
            <w:pPr>
              <w:pStyle w:val="0"/>
              <w:rPr>
                <w:rFonts w:hint="eastAsia"/>
                <w:sz w:val="20"/>
              </w:rPr>
            </w:pPr>
            <w:r>
              <w:rPr>
                <w:rFonts w:hint="eastAsia"/>
                <w:sz w:val="20"/>
              </w:rPr>
              <w:t>健康問題が生じている（軽度の脱水、低栄養状</w:t>
            </w:r>
          </w:p>
          <w:p>
            <w:pPr>
              <w:pStyle w:val="0"/>
              <w:rPr>
                <w:rFonts w:hint="eastAsia"/>
                <w:sz w:val="20"/>
              </w:rPr>
            </w:pPr>
            <w:r>
              <w:rPr>
                <w:rFonts w:hint="eastAsia"/>
                <w:sz w:val="20"/>
              </w:rPr>
              <w:t>態、褥瘡等）、不適切な服</w:t>
            </w:r>
          </w:p>
          <w:p>
            <w:pPr>
              <w:pStyle w:val="0"/>
              <w:rPr>
                <w:rFonts w:hint="eastAsia"/>
                <w:sz w:val="20"/>
              </w:rPr>
            </w:pPr>
            <w:r>
              <w:rPr>
                <w:rFonts w:hint="eastAsia"/>
                <w:sz w:val="20"/>
              </w:rPr>
              <w:t>薬管理等</w:t>
            </w:r>
          </w:p>
        </w:tc>
        <w:tc>
          <w:tcPr>
            <w:tcW w:w="2316" w:type="dxa"/>
            <w:vAlign w:val="top"/>
          </w:tcPr>
          <w:p>
            <w:pPr>
              <w:pStyle w:val="0"/>
              <w:rPr>
                <w:rFonts w:hint="eastAsia"/>
                <w:sz w:val="20"/>
              </w:rPr>
            </w:pPr>
            <w:r>
              <w:rPr>
                <w:rFonts w:hint="eastAsia"/>
                <w:sz w:val="20"/>
              </w:rPr>
              <w:t>必要なケアの放置が繰り返し発生している、繰り返しの受傷を放置、複数の利用者へのケアが不十分な状態等</w:t>
            </w:r>
          </w:p>
        </w:tc>
        <w:tc>
          <w:tcPr>
            <w:tcW w:w="2316" w:type="dxa"/>
            <w:vAlign w:val="top"/>
          </w:tcPr>
          <w:p>
            <w:pPr>
              <w:pStyle w:val="0"/>
              <w:rPr>
                <w:rFonts w:hint="eastAsia"/>
                <w:sz w:val="20"/>
              </w:rPr>
            </w:pPr>
            <w:r>
              <w:rPr>
                <w:rFonts w:hint="eastAsia"/>
                <w:sz w:val="20"/>
              </w:rPr>
              <w:t>本人の状態像を無視したケア、職員の都合に合わせたケアがなされている、ケアが不十分な状</w:t>
            </w:r>
          </w:p>
          <w:p>
            <w:pPr>
              <w:pStyle w:val="0"/>
              <w:rPr>
                <w:rFonts w:hint="eastAsia"/>
                <w:sz w:val="20"/>
              </w:rPr>
            </w:pPr>
            <w:r>
              <w:rPr>
                <w:rFonts w:hint="eastAsia"/>
                <w:sz w:val="20"/>
              </w:rPr>
              <w:t>態、ナースコール等の機</w:t>
            </w:r>
          </w:p>
          <w:p>
            <w:pPr>
              <w:pStyle w:val="0"/>
              <w:rPr>
                <w:rFonts w:hint="eastAsia"/>
                <w:sz w:val="20"/>
              </w:rPr>
            </w:pPr>
            <w:r>
              <w:rPr>
                <w:rFonts w:hint="eastAsia"/>
                <w:sz w:val="20"/>
              </w:rPr>
              <w:t>器が使えない状態</w:t>
            </w:r>
          </w:p>
        </w:tc>
      </w:tr>
      <w:tr>
        <w:trPr>
          <w:trHeight w:val="926" w:hRule="atLeast"/>
        </w:trPr>
        <w:tc>
          <w:tcPr>
            <w:tcW w:w="880" w:type="dxa"/>
            <w:vAlign w:val="top"/>
          </w:tcPr>
          <w:p>
            <w:pPr>
              <w:pStyle w:val="0"/>
              <w:rPr>
                <w:rFonts w:hint="eastAsia"/>
                <w:sz w:val="20"/>
              </w:rPr>
            </w:pPr>
            <w:r>
              <w:rPr>
                <w:rFonts w:hint="eastAsia"/>
                <w:sz w:val="20"/>
              </w:rPr>
              <w:t>心理</w:t>
            </w:r>
          </w:p>
        </w:tc>
        <w:tc>
          <w:tcPr>
            <w:tcW w:w="2316" w:type="dxa"/>
            <w:vAlign w:val="top"/>
          </w:tcPr>
          <w:p>
            <w:pPr>
              <w:pStyle w:val="0"/>
              <w:rPr>
                <w:rFonts w:hint="eastAsia"/>
                <w:sz w:val="20"/>
              </w:rPr>
            </w:pPr>
            <w:r>
              <w:rPr>
                <w:rFonts w:hint="eastAsia"/>
                <w:sz w:val="20"/>
              </w:rPr>
              <w:t>著しい暴言や拒絶的な態度により、精神状態にゆがみが生じている、自傷行為、強い自殺念慮等がある、保護の訴え</w:t>
            </w:r>
          </w:p>
        </w:tc>
        <w:tc>
          <w:tcPr>
            <w:tcW w:w="2509" w:type="dxa"/>
            <w:vAlign w:val="top"/>
          </w:tcPr>
          <w:p>
            <w:pPr>
              <w:pStyle w:val="0"/>
              <w:rPr>
                <w:rFonts w:hint="eastAsia"/>
                <w:sz w:val="20"/>
              </w:rPr>
            </w:pPr>
            <w:r>
              <w:rPr>
                <w:rFonts w:hint="eastAsia"/>
                <w:sz w:val="20"/>
              </w:rPr>
              <w:t>特定の職員に対して怯え</w:t>
            </w:r>
          </w:p>
          <w:p>
            <w:pPr>
              <w:pStyle w:val="0"/>
              <w:rPr>
                <w:rFonts w:hint="eastAsia"/>
                <w:sz w:val="20"/>
              </w:rPr>
            </w:pPr>
            <w:r>
              <w:rPr>
                <w:rFonts w:hint="eastAsia"/>
                <w:sz w:val="20"/>
              </w:rPr>
              <w:t>ている表情や態度がみら</w:t>
            </w:r>
          </w:p>
          <w:p>
            <w:pPr>
              <w:pStyle w:val="0"/>
              <w:rPr>
                <w:rFonts w:hint="eastAsia"/>
                <w:sz w:val="20"/>
              </w:rPr>
            </w:pPr>
            <w:r>
              <w:rPr>
                <w:rFonts w:hint="eastAsia"/>
                <w:sz w:val="20"/>
              </w:rPr>
              <w:t>れる、恐怖の訴え</w:t>
            </w:r>
          </w:p>
        </w:tc>
        <w:tc>
          <w:tcPr>
            <w:tcW w:w="2316" w:type="dxa"/>
            <w:vAlign w:val="top"/>
          </w:tcPr>
          <w:p>
            <w:pPr>
              <w:pStyle w:val="0"/>
              <w:rPr>
                <w:rFonts w:hint="eastAsia"/>
                <w:sz w:val="20"/>
              </w:rPr>
            </w:pPr>
            <w:r>
              <w:rPr>
                <w:rFonts w:hint="eastAsia"/>
                <w:sz w:val="20"/>
              </w:rPr>
              <w:t>暴言、威圧的態度、脅</w:t>
            </w:r>
          </w:p>
          <w:p>
            <w:pPr>
              <w:pStyle w:val="0"/>
              <w:rPr>
                <w:rFonts w:hint="eastAsia"/>
                <w:sz w:val="20"/>
              </w:rPr>
            </w:pPr>
            <w:r>
              <w:rPr>
                <w:rFonts w:hint="eastAsia"/>
                <w:sz w:val="20"/>
              </w:rPr>
              <w:t>迫、無視、嫌がらせ等の</w:t>
            </w:r>
          </w:p>
          <w:p>
            <w:pPr>
              <w:pStyle w:val="0"/>
              <w:rPr>
                <w:rFonts w:hint="eastAsia"/>
                <w:sz w:val="20"/>
              </w:rPr>
            </w:pPr>
            <w:r>
              <w:rPr>
                <w:rFonts w:hint="eastAsia"/>
                <w:sz w:val="20"/>
              </w:rPr>
              <w:t>行為が繰り返されてい</w:t>
            </w:r>
          </w:p>
          <w:p>
            <w:pPr>
              <w:pStyle w:val="0"/>
              <w:rPr>
                <w:rFonts w:hint="eastAsia"/>
                <w:sz w:val="20"/>
              </w:rPr>
            </w:pPr>
            <w:r>
              <w:rPr>
                <w:rFonts w:hint="eastAsia"/>
                <w:sz w:val="20"/>
              </w:rPr>
              <w:t>る、複数の利用者に対し</w:t>
            </w:r>
          </w:p>
          <w:p>
            <w:pPr>
              <w:pStyle w:val="0"/>
              <w:rPr>
                <w:rFonts w:hint="eastAsia"/>
                <w:sz w:val="20"/>
              </w:rPr>
            </w:pPr>
            <w:r>
              <w:rPr>
                <w:rFonts w:hint="eastAsia"/>
                <w:sz w:val="20"/>
              </w:rPr>
              <w:t>て同様の行為がある</w:t>
            </w:r>
          </w:p>
        </w:tc>
        <w:tc>
          <w:tcPr>
            <w:tcW w:w="2316" w:type="dxa"/>
            <w:vAlign w:val="top"/>
          </w:tcPr>
          <w:p>
            <w:pPr>
              <w:pStyle w:val="0"/>
              <w:rPr>
                <w:rFonts w:hint="eastAsia"/>
                <w:sz w:val="20"/>
              </w:rPr>
            </w:pPr>
            <w:r>
              <w:rPr>
                <w:rFonts w:hint="eastAsia"/>
                <w:sz w:val="20"/>
              </w:rPr>
              <w:t>子ども扱いしたり暴言や威圧的な言葉がけ・態</w:t>
            </w:r>
          </w:p>
          <w:p>
            <w:pPr>
              <w:pStyle w:val="0"/>
              <w:rPr>
                <w:rFonts w:hint="eastAsia"/>
                <w:sz w:val="20"/>
              </w:rPr>
            </w:pPr>
            <w:r>
              <w:rPr>
                <w:rFonts w:hint="eastAsia"/>
                <w:sz w:val="20"/>
              </w:rPr>
              <w:t>度、高齢者の自立・生活</w:t>
            </w:r>
          </w:p>
          <w:p>
            <w:pPr>
              <w:pStyle w:val="0"/>
              <w:rPr>
                <w:rFonts w:hint="eastAsia"/>
                <w:sz w:val="20"/>
              </w:rPr>
            </w:pPr>
            <w:r>
              <w:rPr>
                <w:rFonts w:hint="eastAsia"/>
                <w:sz w:val="20"/>
              </w:rPr>
              <w:t>意欲を阻害するケアが行われている</w:t>
            </w:r>
          </w:p>
        </w:tc>
      </w:tr>
      <w:tr>
        <w:trPr>
          <w:trHeight w:val="1074" w:hRule="atLeast"/>
        </w:trPr>
        <w:tc>
          <w:tcPr>
            <w:tcW w:w="880" w:type="dxa"/>
            <w:vAlign w:val="top"/>
          </w:tcPr>
          <w:p>
            <w:pPr>
              <w:pStyle w:val="0"/>
              <w:rPr>
                <w:rFonts w:hint="eastAsia"/>
                <w:sz w:val="20"/>
              </w:rPr>
            </w:pPr>
            <w:r>
              <w:rPr>
                <w:rFonts w:hint="eastAsia"/>
                <w:sz w:val="20"/>
              </w:rPr>
              <w:t>性的</w:t>
            </w:r>
          </w:p>
        </w:tc>
        <w:tc>
          <w:tcPr>
            <w:tcW w:w="2316" w:type="dxa"/>
            <w:vAlign w:val="top"/>
          </w:tcPr>
          <w:p>
            <w:pPr>
              <w:pStyle w:val="0"/>
              <w:rPr>
                <w:rFonts w:hint="eastAsia"/>
                <w:sz w:val="20"/>
              </w:rPr>
            </w:pPr>
            <w:r>
              <w:rPr>
                <w:rFonts w:hint="eastAsia"/>
                <w:sz w:val="20"/>
              </w:rPr>
              <w:t>望まない性行為、性感染</w:t>
            </w:r>
          </w:p>
          <w:p>
            <w:pPr>
              <w:pStyle w:val="0"/>
              <w:rPr>
                <w:rFonts w:hint="eastAsia"/>
                <w:sz w:val="20"/>
              </w:rPr>
            </w:pPr>
            <w:r>
              <w:rPr>
                <w:rFonts w:hint="eastAsia"/>
                <w:sz w:val="20"/>
              </w:rPr>
              <w:t>症に至る、等</w:t>
            </w:r>
          </w:p>
        </w:tc>
        <w:tc>
          <w:tcPr>
            <w:tcW w:w="2509" w:type="dxa"/>
            <w:vAlign w:val="top"/>
          </w:tcPr>
          <w:p>
            <w:pPr>
              <w:pStyle w:val="0"/>
              <w:rPr>
                <w:rFonts w:hint="eastAsia"/>
                <w:sz w:val="20"/>
              </w:rPr>
            </w:pPr>
            <w:r>
              <w:rPr>
                <w:rFonts w:hint="eastAsia"/>
                <w:sz w:val="20"/>
              </w:rPr>
              <w:t>わいせつな動画の視聴強</w:t>
            </w:r>
          </w:p>
          <w:p>
            <w:pPr>
              <w:pStyle w:val="0"/>
              <w:rPr>
                <w:rFonts w:hint="eastAsia"/>
                <w:sz w:val="20"/>
              </w:rPr>
            </w:pPr>
            <w:r>
              <w:rPr>
                <w:rFonts w:hint="eastAsia"/>
                <w:sz w:val="20"/>
              </w:rPr>
              <w:t>要、ベッドでの添い寝な</w:t>
            </w:r>
          </w:p>
          <w:p>
            <w:pPr>
              <w:pStyle w:val="0"/>
              <w:rPr>
                <w:rFonts w:hint="eastAsia"/>
                <w:sz w:val="20"/>
              </w:rPr>
            </w:pPr>
            <w:r>
              <w:rPr>
                <w:rFonts w:hint="eastAsia"/>
                <w:sz w:val="20"/>
              </w:rPr>
              <w:t>どの行為を強要される、入浴時の写真や動画撮影</w:t>
            </w:r>
          </w:p>
          <w:p>
            <w:pPr>
              <w:pStyle w:val="0"/>
              <w:rPr>
                <w:rFonts w:hint="eastAsia"/>
                <w:sz w:val="20"/>
              </w:rPr>
            </w:pPr>
            <w:r>
              <w:rPr>
                <w:rFonts w:hint="eastAsia"/>
                <w:sz w:val="20"/>
              </w:rPr>
              <w:t>等</w:t>
            </w:r>
          </w:p>
        </w:tc>
        <w:tc>
          <w:tcPr>
            <w:tcW w:w="2316" w:type="dxa"/>
            <w:vAlign w:val="top"/>
          </w:tcPr>
          <w:p>
            <w:pPr>
              <w:pStyle w:val="0"/>
              <w:rPr>
                <w:rFonts w:hint="eastAsia"/>
                <w:sz w:val="20"/>
              </w:rPr>
            </w:pPr>
            <w:r>
              <w:rPr>
                <w:rFonts w:hint="eastAsia"/>
                <w:sz w:val="20"/>
              </w:rPr>
              <w:t>性的な言葉がけ、必要以</w:t>
            </w:r>
          </w:p>
          <w:p>
            <w:pPr>
              <w:pStyle w:val="0"/>
              <w:rPr>
                <w:rFonts w:hint="eastAsia"/>
                <w:sz w:val="20"/>
              </w:rPr>
            </w:pPr>
            <w:r>
              <w:rPr>
                <w:rFonts w:hint="eastAsia"/>
                <w:sz w:val="20"/>
              </w:rPr>
              <w:t>上の接触、態度、が繰り</w:t>
            </w:r>
          </w:p>
          <w:p>
            <w:pPr>
              <w:pStyle w:val="0"/>
              <w:rPr>
                <w:rFonts w:hint="eastAsia"/>
                <w:sz w:val="20"/>
              </w:rPr>
            </w:pPr>
            <w:r>
              <w:rPr>
                <w:rFonts w:hint="eastAsia"/>
                <w:sz w:val="20"/>
              </w:rPr>
              <w:t>返されている、複数利用</w:t>
            </w:r>
          </w:p>
          <w:p>
            <w:pPr>
              <w:pStyle w:val="0"/>
              <w:rPr>
                <w:rFonts w:hint="eastAsia"/>
                <w:sz w:val="20"/>
              </w:rPr>
            </w:pPr>
            <w:r>
              <w:rPr>
                <w:rFonts w:hint="eastAsia"/>
                <w:sz w:val="20"/>
              </w:rPr>
              <w:t>者に対して同様の行為がある</w:t>
            </w:r>
          </w:p>
        </w:tc>
        <w:tc>
          <w:tcPr>
            <w:tcW w:w="2316" w:type="dxa"/>
            <w:vAlign w:val="top"/>
          </w:tcPr>
          <w:p>
            <w:pPr>
              <w:pStyle w:val="0"/>
              <w:rPr>
                <w:rFonts w:hint="eastAsia"/>
                <w:sz w:val="20"/>
              </w:rPr>
            </w:pPr>
            <w:r>
              <w:rPr>
                <w:rFonts w:hint="eastAsia"/>
                <w:sz w:val="20"/>
              </w:rPr>
              <w:t>プライバシーを無視した言葉がけ、下着のまま放置したりドアを開けたままでの排泄介助などの行為がある</w:t>
            </w:r>
          </w:p>
        </w:tc>
      </w:tr>
      <w:tr>
        <w:trPr/>
        <w:tc>
          <w:tcPr>
            <w:tcW w:w="880" w:type="dxa"/>
            <w:vAlign w:val="top"/>
          </w:tcPr>
          <w:p>
            <w:pPr>
              <w:pStyle w:val="0"/>
              <w:rPr>
                <w:rFonts w:hint="eastAsia"/>
                <w:sz w:val="20"/>
              </w:rPr>
            </w:pPr>
            <w:r>
              <w:rPr>
                <w:rFonts w:hint="eastAsia"/>
                <w:sz w:val="20"/>
              </w:rPr>
              <w:t>経済</w:t>
            </w:r>
          </w:p>
        </w:tc>
        <w:tc>
          <w:tcPr>
            <w:tcW w:w="2316" w:type="dxa"/>
            <w:vAlign w:val="top"/>
          </w:tcPr>
          <w:p>
            <w:pPr>
              <w:pStyle w:val="0"/>
              <w:rPr>
                <w:rFonts w:hint="eastAsia"/>
                <w:sz w:val="20"/>
              </w:rPr>
            </w:pPr>
            <w:r>
              <w:rPr>
                <w:rFonts w:hint="eastAsia"/>
                <w:sz w:val="20"/>
              </w:rPr>
              <w:t>預貯金や財産等の搾取等により本人の生活が危機的状況にある</w:t>
            </w:r>
          </w:p>
        </w:tc>
        <w:tc>
          <w:tcPr>
            <w:tcW w:w="2509" w:type="dxa"/>
            <w:vAlign w:val="top"/>
          </w:tcPr>
          <w:p>
            <w:pPr>
              <w:pStyle w:val="0"/>
              <w:rPr>
                <w:rFonts w:hint="eastAsia"/>
                <w:sz w:val="20"/>
              </w:rPr>
            </w:pPr>
            <w:r>
              <w:rPr>
                <w:rFonts w:hint="eastAsia"/>
                <w:sz w:val="20"/>
              </w:rPr>
              <w:t>預貯金や財産等の搾取等</w:t>
            </w:r>
          </w:p>
          <w:p>
            <w:pPr>
              <w:pStyle w:val="0"/>
              <w:rPr>
                <w:rFonts w:hint="eastAsia"/>
                <w:sz w:val="20"/>
              </w:rPr>
            </w:pPr>
            <w:r>
              <w:rPr>
                <w:rFonts w:hint="eastAsia"/>
                <w:sz w:val="20"/>
              </w:rPr>
              <w:t>により本人の生活に重大</w:t>
            </w:r>
          </w:p>
          <w:p>
            <w:pPr>
              <w:pStyle w:val="0"/>
              <w:rPr>
                <w:rFonts w:hint="eastAsia"/>
                <w:sz w:val="20"/>
              </w:rPr>
            </w:pPr>
            <w:r>
              <w:rPr>
                <w:rFonts w:hint="eastAsia"/>
                <w:sz w:val="20"/>
              </w:rPr>
              <w:t>な支障が生じている</w:t>
            </w:r>
          </w:p>
        </w:tc>
        <w:tc>
          <w:tcPr>
            <w:tcW w:w="2316" w:type="dxa"/>
            <w:vAlign w:val="top"/>
          </w:tcPr>
          <w:p>
            <w:pPr>
              <w:pStyle w:val="0"/>
              <w:rPr>
                <w:rFonts w:hint="eastAsia"/>
                <w:sz w:val="20"/>
              </w:rPr>
            </w:pPr>
            <w:r>
              <w:rPr>
                <w:rFonts w:hint="eastAsia"/>
                <w:sz w:val="20"/>
              </w:rPr>
              <w:t>管理していた預貯金から不正に金銭を搾取、財布やキャッシュカードを窃盗</w:t>
            </w:r>
          </w:p>
        </w:tc>
        <w:tc>
          <w:tcPr>
            <w:tcW w:w="2316" w:type="dxa"/>
            <w:vAlign w:val="top"/>
          </w:tcPr>
          <w:p>
            <w:pPr>
              <w:pStyle w:val="0"/>
              <w:rPr>
                <w:rFonts w:hint="eastAsia"/>
                <w:sz w:val="20"/>
              </w:rPr>
            </w:pPr>
            <w:r>
              <w:rPr>
                <w:rFonts w:hint="eastAsia"/>
                <w:sz w:val="20"/>
              </w:rPr>
              <w:t>本人の了承なく年金や預金、財産等を管理されている</w:t>
            </w:r>
          </w:p>
        </w:tc>
      </w:tr>
    </w:tbl>
    <w:p>
      <w:pPr>
        <w:pStyle w:val="0"/>
        <w:widowControl w:val="1"/>
        <w:jc w:val="left"/>
        <w:rPr>
          <w:rFonts w:hint="default" w:ascii="ＭＳ ゴシック" w:hAnsi="ＭＳ ゴシック" w:eastAsia="ＭＳ ゴシック"/>
          <w:sz w:val="22"/>
        </w:rPr>
      </w:pPr>
    </w:p>
    <w:p>
      <w:pPr>
        <w:pStyle w:val="0"/>
        <w:rPr>
          <w:rFonts w:hint="eastAsia" w:asciiTheme="minorEastAsia" w:hAnsiTheme="minorEastAsia" w:eastAsiaTheme="minorEastAsia"/>
          <w:sz w:val="22"/>
          <w:bdr w:val="single" w:color="auto" w:sz="4" w:space="0"/>
        </w:rPr>
      </w:pPr>
      <w:r>
        <w:rPr>
          <w:rFonts w:hint="eastAsia" w:asciiTheme="minorEastAsia" w:hAnsiTheme="minorEastAsia" w:eastAsiaTheme="minorEastAsia"/>
          <w:sz w:val="22"/>
          <w:bdr w:val="single" w:color="auto" w:sz="4" w:space="0"/>
        </w:rPr>
        <w:t>施設従事者等による高齢者虐待防止のために</w:t>
      </w:r>
    </w:p>
    <w:p>
      <w:pPr>
        <w:pStyle w:val="0"/>
        <w:rPr>
          <w:rFonts w:hint="default" w:ascii="ＭＳ ゴシック" w:hAnsi="ＭＳ ゴシック" w:eastAsia="ＭＳ ゴシック"/>
          <w:sz w:val="22"/>
        </w:rPr>
      </w:pPr>
    </w:p>
    <w:p>
      <w:pPr>
        <w:pStyle w:val="0"/>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養介護施設・事業所に求められる取り組み</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養介護施設の設置者および養介護事業を行う者は、虐待の防止のために、養介護施設従事者等の研修の実施、利用者本人および家族からの苦情処理体制の整備やその他の養介護施設従事者等による高齢者虐待の防止等のための措置を講ずることが必要です。したがって、養介護施設従事者等による高齢者虐待の防止・発見・対応の責任は、従事者個々人の問題だけでなく、施設・事業所そのものにもあるといえます。</w:t>
      </w:r>
    </w:p>
    <w:p>
      <w:pPr>
        <w:pStyle w:val="0"/>
        <w:rPr>
          <w:rFonts w:hint="default" w:ascii="ＭＳ ゴシック" w:hAnsi="ＭＳ ゴシック" w:eastAsia="ＭＳ ゴシック"/>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　管理職・職員の研修・資質向上</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　　養介護施設従事者等による高齢者虐待を防止するためには、ケア技術や虐待に対する研修によって職員自らが意識を高め、実践につなげることが重要です。</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　　養介護施設・養介護事業所において、定期的にケア技術向上や高齢者虐待に関する研修を実施するとともに、市や府の実施する研修会に参加する機会を設け、養介護施設従事者等の資質を向上させるための取組が重要です。管理職が中心となってサービスの向上に向けた取り組みが期待されます。</w:t>
      </w:r>
    </w:p>
    <w:p>
      <w:pPr>
        <w:pStyle w:val="0"/>
        <w:ind w:left="284" w:hanging="284" w:hangingChars="129"/>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　情報公開</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　　養介護施設は、入所している高齢者の住まいであるため、外部からの目が届きにくい面があります。しかし地域住民やボランティアなどの多くの人が施設に関わることは、職員の意識に影響を及ぼすと考えられます。</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　　また、サービス評価（自己評価・第三者評価等）の導入も積極的に検討することが大切です。</w:t>
      </w:r>
    </w:p>
    <w:p>
      <w:pPr>
        <w:pStyle w:val="0"/>
        <w:ind w:left="284" w:hanging="284" w:hangingChars="129"/>
        <w:rPr>
          <w:rFonts w:hint="default" w:ascii="ＭＳ ゴシック" w:hAnsi="ＭＳ ゴシック" w:eastAsia="ＭＳ ゴシック"/>
          <w:sz w:val="22"/>
        </w:rPr>
      </w:pP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３　苦情処理体制</w:t>
      </w:r>
    </w:p>
    <w:p>
      <w:pPr>
        <w:pStyle w:val="0"/>
        <w:ind w:left="284" w:hanging="284" w:hangingChars="129"/>
        <w:rPr>
          <w:rFonts w:hint="eastAsia" w:asciiTheme="minorEastAsia" w:hAnsiTheme="minorEastAsia" w:eastAsiaTheme="minorEastAsia"/>
          <w:sz w:val="22"/>
        </w:rPr>
      </w:pPr>
      <w:r>
        <w:rPr>
          <w:rFonts w:hint="eastAsia" w:asciiTheme="minorEastAsia" w:hAnsiTheme="minorEastAsia" w:eastAsiaTheme="minorEastAsia"/>
          <w:sz w:val="22"/>
        </w:rPr>
        <w:t>　　養介護施設・養介護事業所に対して、サービスを利用している高齢者やその家族等の苦情を処理する体制の整備を行うことが規定されています。（高齢者虐待防止法第２０条）</w:t>
      </w:r>
    </w:p>
    <w:p>
      <w:pPr>
        <w:pStyle w:val="0"/>
        <w:ind w:left="284" w:hanging="284" w:hangingChars="129"/>
        <w:rPr>
          <w:rFonts w:hint="default" w:ascii="ＭＳ ゴシック" w:hAnsi="ＭＳ ゴシック" w:eastAsia="ＭＳ ゴシック"/>
          <w:sz w:val="22"/>
        </w:rPr>
      </w:pPr>
      <w:r>
        <w:rPr>
          <w:rFonts w:hint="eastAsia" w:asciiTheme="minorEastAsia" w:hAnsiTheme="minorEastAsia" w:eastAsiaTheme="minorEastAsia"/>
          <w:sz w:val="22"/>
        </w:rPr>
        <w:t>　　養介護施設・養介護事業所においては、苦情相談窓口を開設するなど苦情処理のために必要な措置を講ずるべきことが運営基準に規定されており、各施設・事業所での対応が図られていますが、サービスの質を向上させるため、利用者に継続して相談窓口の周知を図り、苦情処理の取組を効果的なものにしていくことも大切です。</w:t>
      </w:r>
    </w:p>
    <w:p>
      <w:pPr>
        <w:pStyle w:val="0"/>
        <w:rPr>
          <w:rFonts w:hint="default" w:ascii="ＭＳ ゴシック" w:hAnsi="ＭＳ ゴシック" w:eastAsia="ＭＳ ゴシック"/>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w:t>
      </w:r>
      <w:r>
        <w:rPr>
          <w:rFonts w:hint="eastAsia" w:ascii="ＭＳ ゴシック" w:hAnsi="ＭＳ ゴシック" w:eastAsia="ＭＳ ゴシック"/>
          <w:sz w:val="22"/>
        </w:rPr>
        <w:t>　</w:t>
      </w:r>
      <w:r>
        <w:rPr>
          <w:rFonts w:hint="eastAsia" w:asciiTheme="minorEastAsia" w:hAnsiTheme="minorEastAsia" w:eastAsiaTheme="minorEastAsia"/>
          <w:sz w:val="22"/>
        </w:rPr>
        <w:t>組織的運営の改善</w:t>
      </w:r>
    </w:p>
    <w:p>
      <w:pPr>
        <w:pStyle w:val="0"/>
        <w:autoSpaceDE w:val="0"/>
        <w:autoSpaceDN w:val="0"/>
        <w:adjustRightInd w:val="0"/>
        <w:jc w:val="left"/>
        <w:rPr>
          <w:rFonts w:hint="eastAsia" w:asciiTheme="minorEastAsia" w:hAnsiTheme="minorEastAsia" w:eastAsiaTheme="minorEastAsia"/>
          <w:sz w:val="22"/>
        </w:rPr>
      </w:pPr>
      <w:r>
        <w:rPr>
          <w:rFonts w:hint="eastAsia" w:asciiTheme="minorEastAsia" w:hAnsiTheme="minorEastAsia" w:eastAsiaTheme="minorEastAsia"/>
          <w:sz w:val="22"/>
        </w:rPr>
        <w:t>　　養介護施設等には、高齢者虐待の未然防止のために、研修、苦情処理及び内部監査を含めた</w:t>
      </w:r>
    </w:p>
    <w:p>
      <w:pPr>
        <w:pStyle w:val="0"/>
        <w:autoSpaceDE w:val="0"/>
        <w:autoSpaceDN w:val="0"/>
        <w:adjustRightInd w:val="0"/>
        <w:ind w:firstLine="220" w:firstLineChars="100"/>
        <w:jc w:val="left"/>
        <w:rPr>
          <w:rFonts w:hint="eastAsia" w:asciiTheme="minorEastAsia" w:hAnsiTheme="minorEastAsia" w:eastAsiaTheme="minorEastAsia"/>
          <w:sz w:val="22"/>
        </w:rPr>
      </w:pPr>
      <w:r>
        <w:rPr>
          <w:rFonts w:hint="eastAsia" w:asciiTheme="minorEastAsia" w:hAnsiTheme="minorEastAsia" w:eastAsiaTheme="minorEastAsia"/>
          <w:sz w:val="22"/>
        </w:rPr>
        <w:t>業務管理体制全般について適切に運用されているか把握することが求められています。これら</w:t>
      </w:r>
    </w:p>
    <w:p>
      <w:pPr>
        <w:pStyle w:val="0"/>
        <w:autoSpaceDE w:val="0"/>
        <w:autoSpaceDN w:val="0"/>
        <w:adjustRightInd w:val="0"/>
        <w:ind w:firstLine="220" w:firstLineChars="100"/>
        <w:jc w:val="left"/>
        <w:rPr>
          <w:rFonts w:hint="eastAsia" w:asciiTheme="minorEastAsia" w:hAnsiTheme="minorEastAsia" w:eastAsiaTheme="minorEastAsia"/>
          <w:sz w:val="22"/>
        </w:rPr>
      </w:pPr>
      <w:r>
        <w:rPr>
          <w:rFonts w:hint="eastAsia" w:asciiTheme="minorEastAsia" w:hAnsiTheme="minorEastAsia" w:eastAsiaTheme="minorEastAsia"/>
          <w:sz w:val="22"/>
        </w:rPr>
        <w:t>を自主的に点検し、必要に応じて体制を見直し、運用を改善する必要があります。</w:t>
      </w:r>
    </w:p>
    <w:p>
      <w:pPr>
        <w:pStyle w:val="0"/>
        <w:autoSpaceDE w:val="0"/>
        <w:autoSpaceDN w:val="0"/>
        <w:adjustRightInd w:val="0"/>
        <w:ind w:firstLine="440" w:firstLineChars="200"/>
        <w:jc w:val="left"/>
        <w:rPr>
          <w:rFonts w:hint="eastAsia" w:asciiTheme="minorEastAsia" w:hAnsiTheme="minorEastAsia" w:eastAsiaTheme="minorEastAsia"/>
          <w:sz w:val="22"/>
        </w:rPr>
      </w:pPr>
      <w:r>
        <w:rPr>
          <w:rFonts w:hint="eastAsia" w:asciiTheme="minorEastAsia" w:hAnsiTheme="minorEastAsia" w:eastAsiaTheme="minorEastAsia"/>
          <w:sz w:val="22"/>
        </w:rPr>
        <w:t>運用改善にあたっては、「ヒヤリハット報告書」を活用し、組織内リスク要因の洗い出しに</w:t>
      </w:r>
    </w:p>
    <w:p>
      <w:pPr>
        <w:pStyle w:val="0"/>
        <w:autoSpaceDE w:val="0"/>
        <w:autoSpaceDN w:val="0"/>
        <w:adjustRightInd w:val="0"/>
        <w:ind w:firstLine="220" w:firstLineChars="100"/>
        <w:jc w:val="left"/>
        <w:rPr>
          <w:rFonts w:hint="eastAsia" w:asciiTheme="minorEastAsia" w:hAnsiTheme="minorEastAsia" w:eastAsiaTheme="minorEastAsia"/>
          <w:sz w:val="22"/>
        </w:rPr>
      </w:pPr>
      <w:r>
        <w:rPr>
          <w:rFonts w:hint="eastAsia" w:asciiTheme="minorEastAsia" w:hAnsiTheme="minorEastAsia" w:eastAsiaTheme="minorEastAsia"/>
          <w:sz w:val="22"/>
        </w:rPr>
        <w:t>努めることも有効です。発生した事故等への対応のみに留まらず、未然の施設情報から、早期</w:t>
      </w:r>
    </w:p>
    <w:p>
      <w:pPr>
        <w:pStyle w:val="0"/>
        <w:autoSpaceDE w:val="0"/>
        <w:autoSpaceDN w:val="0"/>
        <w:adjustRightInd w:val="0"/>
        <w:ind w:firstLine="220" w:firstLineChars="100"/>
        <w:jc w:val="left"/>
        <w:rPr>
          <w:rFonts w:hint="eastAsia" w:asciiTheme="minorEastAsia" w:hAnsiTheme="minorEastAsia" w:eastAsiaTheme="minorEastAsia"/>
          <w:sz w:val="22"/>
        </w:rPr>
      </w:pPr>
      <w:r>
        <w:rPr>
          <w:rFonts w:hint="eastAsia" w:asciiTheme="minorEastAsia" w:hAnsiTheme="minorEastAsia" w:eastAsiaTheme="minorEastAsia"/>
          <w:sz w:val="22"/>
        </w:rPr>
        <w:t>に対応すべき虐待等課題洗い出しの体制整備について助言をすることも大切です。</w:t>
      </w:r>
    </w:p>
    <w:p>
      <w:pPr>
        <w:pStyle w:val="0"/>
        <w:autoSpaceDE w:val="0"/>
        <w:autoSpaceDN w:val="0"/>
        <w:adjustRightInd w:val="0"/>
        <w:ind w:left="210" w:leftChars="100" w:firstLine="220" w:firstLineChars="100"/>
        <w:jc w:val="left"/>
        <w:rPr>
          <w:rFonts w:hint="eastAsia" w:asciiTheme="minorEastAsia" w:hAnsiTheme="minorEastAsia" w:eastAsiaTheme="minorEastAsia"/>
          <w:sz w:val="22"/>
        </w:rPr>
      </w:pPr>
      <w:r>
        <w:rPr>
          <w:rFonts w:hint="eastAsia" w:asciiTheme="minorEastAsia" w:hAnsiTheme="minorEastAsia" w:eastAsiaTheme="minorEastAsia"/>
          <w:sz w:val="22"/>
        </w:rPr>
        <w:t>また、事故やヒヤリハットを個人の責任としない組織風土を作り、認知症高齢者等への対応で苦慮している養介護施設従事者等に対し、ケア能力や対応スキルが低いという指摘だけで終わることなく、ねぎらいの言葉をかける教育・指導方法について市町村として理解しておき、適宜助言することも大切です。</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jc w:val="center"/>
        <w:rPr>
          <w:rFonts w:hint="eastAsia" w:asciiTheme="minorEastAsia" w:hAnsiTheme="minorEastAsia" w:eastAsiaTheme="minorEastAsia"/>
          <w:b w:val="1"/>
          <w:sz w:val="28"/>
        </w:rPr>
      </w:pPr>
      <w:r>
        <w:rPr>
          <w:rFonts w:hint="eastAsia" w:asciiTheme="minorEastAsia" w:hAnsiTheme="minorEastAsia" w:eastAsiaTheme="minorEastAsia"/>
          <w:b w:val="1"/>
          <w:sz w:val="28"/>
        </w:rPr>
        <w:t>参考文献・資料</w:t>
      </w:r>
    </w:p>
    <w:p>
      <w:pPr>
        <w:pStyle w:val="0"/>
        <w:jc w:val="left"/>
        <w:rPr>
          <w:rFonts w:hint="eastAsia" w:ascii="ＭＳ ゴシック" w:hAnsi="ＭＳ ゴシック" w:eastAsia="ＭＳ ゴシック"/>
          <w:sz w:val="22"/>
        </w:rPr>
      </w:pPr>
    </w:p>
    <w:p>
      <w:pPr>
        <w:pStyle w:val="0"/>
        <w:jc w:val="left"/>
        <w:rPr>
          <w:rFonts w:hint="eastAsia" w:ascii="ＭＳ ゴシック" w:hAnsi="ＭＳ ゴシック" w:eastAsia="ＭＳ ゴシック"/>
          <w:sz w:val="22"/>
        </w:rPr>
      </w:pPr>
    </w:p>
    <w:p>
      <w:pPr>
        <w:pStyle w:val="0"/>
        <w:jc w:val="left"/>
        <w:rPr>
          <w:rFonts w:hint="default" w:ascii="ＭＳ ゴシック" w:hAnsi="ＭＳ ゴシック" w:eastAsia="ＭＳ ゴシック"/>
          <w:sz w:val="22"/>
        </w:rPr>
      </w:pPr>
    </w:p>
    <w:p>
      <w:pPr>
        <w:pStyle w:val="0"/>
        <w:rPr>
          <w:rFonts w:hint="default" w:ascii="ＭＳ ゴシック" w:hAnsi="ＭＳ ゴシック" w:eastAsia="ＭＳ ゴシック"/>
          <w:b w:val="1"/>
          <w:sz w:val="22"/>
          <w:shd w:val="clear" w:color="auto" w:themeFill="text1" w:themeFillTint="FF" w:themeFillShade="FF"/>
        </w:rPr>
      </w:pPr>
      <w:r>
        <w:rPr>
          <w:rFonts w:hint="eastAsia" w:asciiTheme="minorEastAsia" w:hAnsiTheme="minorEastAsia" w:eastAsiaTheme="minorEastAsia"/>
          <w:b w:val="1"/>
          <w:sz w:val="22"/>
          <w:shd w:val="clear" w:color="auto" w:themeFill="text1" w:themeFillTint="FF" w:themeFillShade="FF"/>
        </w:rPr>
        <w:t>参考文献</w:t>
      </w:r>
    </w:p>
    <w:p>
      <w:pPr>
        <w:pStyle w:val="0"/>
        <w:rPr>
          <w:rFonts w:hint="default" w:ascii="ＭＳ ゴシック" w:hAnsi="ＭＳ ゴシック" w:eastAsia="ＭＳ ゴシック"/>
          <w:b w:val="1"/>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・『高齢者虐待対応ソーシャルワークモデル実践ガイド』</w:t>
      </w:r>
    </w:p>
    <w:p>
      <w:pPr>
        <w:pStyle w:val="0"/>
        <w:jc w:val="right"/>
        <w:rPr>
          <w:rFonts w:hint="eastAsia" w:asciiTheme="minorEastAsia" w:hAnsiTheme="minorEastAsia" w:eastAsiaTheme="minorEastAsia"/>
          <w:sz w:val="22"/>
        </w:rPr>
      </w:pP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社団法人日本社会福祉士会（平成２２年２月２５日）</w:t>
      </w:r>
    </w:p>
    <w:p>
      <w:pPr>
        <w:pStyle w:val="0"/>
        <w:jc w:val="right"/>
        <w:rPr>
          <w:rFonts w:hint="eastAsia" w:asciiTheme="minorEastAsia" w:hAnsiTheme="minorEastAsia" w:eastAsiaTheme="minorEastAsia"/>
          <w:sz w:val="22"/>
        </w:rPr>
      </w:pPr>
    </w:p>
    <w:p>
      <w:pPr>
        <w:pStyle w:val="0"/>
        <w:jc w:val="right"/>
        <w:rPr>
          <w:rFonts w:hint="eastAsia" w:asciiTheme="minorEastAsia" w:hAnsiTheme="minorEastAsia" w:eastAsiaTheme="minorEastAsia"/>
          <w:sz w:val="22"/>
        </w:rPr>
      </w:pPr>
    </w:p>
    <w:p>
      <w:pPr>
        <w:pStyle w:val="0"/>
        <w:jc w:val="righ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・『市町村・地域包括支援センター・都道府県のための養護者による高齢者虐待対応の手引き』</w:t>
      </w:r>
    </w:p>
    <w:p>
      <w:pPr>
        <w:pStyle w:val="0"/>
        <w:jc w:val="right"/>
        <w:rPr>
          <w:rFonts w:hint="eastAsia" w:asciiTheme="minorEastAsia" w:hAnsiTheme="minorEastAsia" w:eastAsiaTheme="minorEastAsia"/>
          <w:sz w:val="22"/>
        </w:rPr>
      </w:pPr>
    </w:p>
    <w:p>
      <w:pPr>
        <w:pStyle w:val="0"/>
        <w:jc w:val="right"/>
        <w:rPr>
          <w:rFonts w:hint="default" w:ascii="ＭＳ ゴシック" w:hAnsi="ＭＳ ゴシック" w:eastAsia="ＭＳ ゴシック"/>
          <w:sz w:val="22"/>
        </w:rPr>
      </w:pPr>
      <w:r>
        <w:rPr>
          <w:rFonts w:hint="eastAsia" w:asciiTheme="minorEastAsia" w:hAnsiTheme="minorEastAsia" w:eastAsiaTheme="minorEastAsia"/>
          <w:sz w:val="22"/>
        </w:rPr>
        <w:t>社団法人日本社会福祉士会（平成２３年７月２０日）</w:t>
      </w: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r>
        <w:rPr>
          <w:rFonts w:hint="eastAsia" w:asciiTheme="minorEastAsia" w:hAnsiTheme="minorEastAsia" w:eastAsiaTheme="minorEastAsia"/>
          <w:b w:val="0"/>
          <w:sz w:val="22"/>
        </w:rPr>
        <w:t>・『市町村・都道府県における高齢者虐待への対応と養護者支援について』</w:t>
      </w:r>
    </w:p>
    <w:p>
      <w:pPr>
        <w:pStyle w:val="0"/>
        <w:rPr>
          <w:rFonts w:hint="default" w:ascii="ＭＳ ゴシック" w:hAnsi="ＭＳ ゴシック" w:eastAsia="ＭＳ ゴシック"/>
          <w:b w:val="1"/>
          <w:sz w:val="22"/>
        </w:rPr>
      </w:pPr>
    </w:p>
    <w:p>
      <w:pPr>
        <w:pStyle w:val="0"/>
        <w:jc w:val="right"/>
        <w:rPr>
          <w:rFonts w:hint="default" w:ascii="ＭＳ ゴシック" w:hAnsi="ＭＳ ゴシック" w:eastAsia="ＭＳ ゴシック"/>
          <w:b w:val="1"/>
          <w:sz w:val="22"/>
        </w:rPr>
      </w:pPr>
      <w:r>
        <w:rPr>
          <w:rFonts w:hint="eastAsia" w:asciiTheme="minorEastAsia" w:hAnsiTheme="minorEastAsia" w:eastAsiaTheme="minorEastAsia"/>
          <w:b w:val="0"/>
          <w:sz w:val="22"/>
        </w:rPr>
        <w:t>厚生労働省</w:t>
      </w:r>
      <w:r>
        <w:rPr>
          <w:rFonts w:hint="eastAsia" w:asciiTheme="minorEastAsia" w:hAnsiTheme="minorEastAsia" w:eastAsiaTheme="minorEastAsia"/>
          <w:b w:val="0"/>
          <w:sz w:val="22"/>
        </w:rPr>
        <w:t xml:space="preserve"> </w:t>
      </w:r>
      <w:r>
        <w:rPr>
          <w:rFonts w:hint="eastAsia" w:asciiTheme="minorEastAsia" w:hAnsiTheme="minorEastAsia" w:eastAsiaTheme="minorEastAsia"/>
          <w:b w:val="0"/>
          <w:sz w:val="22"/>
        </w:rPr>
        <w:t>老健局（平成３０年３月）</w:t>
      </w: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sz w:val="22"/>
        </w:rPr>
      </w:pPr>
    </w:p>
    <w:p>
      <w:pPr>
        <w:pStyle w:val="0"/>
        <w:jc w:val="left"/>
        <w:rPr>
          <w:rFonts w:hint="eastAsia" w:asciiTheme="minorEastAsia" w:hAnsiTheme="minorEastAsia" w:eastAsiaTheme="minorEastAsia"/>
          <w:b w:val="1"/>
          <w:sz w:val="22"/>
          <w:bdr w:val="single" w:color="auto" w:sz="4" w:space="0"/>
          <w:shd w:val="clear" w:color="auto" w:themeFill="text1" w:themeFillTint="FF" w:themeFillShade="FF"/>
        </w:rPr>
      </w:pPr>
      <w:r>
        <w:rPr>
          <w:rFonts w:hint="eastAsia" w:asciiTheme="minorEastAsia" w:hAnsiTheme="minorEastAsia" w:eastAsiaTheme="minorEastAsia"/>
          <w:b w:val="1"/>
          <w:sz w:val="22"/>
          <w:bdr w:val="single" w:color="auto" w:sz="4" w:space="0"/>
          <w:shd w:val="clear" w:color="auto" w:themeFill="text1" w:themeFillTint="FF" w:themeFillShade="FF"/>
        </w:rPr>
        <w:t>参考資料</w:t>
      </w: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□関係法令</w:t>
      </w:r>
    </w:p>
    <w:p>
      <w:pPr>
        <w:pStyle w:val="0"/>
        <w:jc w:val="left"/>
        <w:rPr>
          <w:rFonts w:hint="eastAsia" w:asciiTheme="minorEastAsia" w:hAnsiTheme="minorEastAsia" w:eastAsiaTheme="minorEastAsia"/>
          <w:sz w:val="22"/>
        </w:rPr>
      </w:pPr>
    </w:p>
    <w:p>
      <w:pPr>
        <w:pStyle w:val="0"/>
        <w:autoSpaceDE w:val="0"/>
        <w:autoSpaceDN w:val="0"/>
        <w:adjustRightInd w:val="0"/>
        <w:jc w:val="left"/>
        <w:rPr>
          <w:rFonts w:hint="eastAsia" w:asciiTheme="minorEastAsia" w:hAnsiTheme="minorEastAsia" w:eastAsiaTheme="minorEastAsia"/>
          <w:b w:val="1"/>
          <w:kern w:val="0"/>
          <w:sz w:val="22"/>
        </w:rPr>
      </w:pPr>
      <w:r>
        <w:rPr>
          <w:rFonts w:hint="eastAsia" w:asciiTheme="minorEastAsia" w:hAnsiTheme="minorEastAsia" w:eastAsiaTheme="minorEastAsia"/>
          <w:b w:val="1"/>
          <w:kern w:val="0"/>
          <w:sz w:val="22"/>
        </w:rPr>
        <w:t>高齢者虐待の防止、高齢者の養護者に対する支援等に関する法律</w:t>
      </w:r>
    </w:p>
    <w:p>
      <w:pPr>
        <w:pStyle w:val="0"/>
        <w:autoSpaceDE w:val="0"/>
        <w:autoSpaceDN w:val="0"/>
        <w:adjustRightInd w:val="0"/>
        <w:jc w:val="right"/>
        <w:rPr>
          <w:rFonts w:hint="eastAsia" w:asciiTheme="minorEastAsia" w:hAnsiTheme="minorEastAsia" w:eastAsiaTheme="minorEastAsia"/>
          <w:kern w:val="0"/>
          <w:sz w:val="22"/>
        </w:rPr>
      </w:pPr>
      <w:r>
        <w:rPr>
          <w:rFonts w:hint="eastAsia" w:asciiTheme="minorEastAsia" w:hAnsiTheme="minorEastAsia" w:eastAsiaTheme="minorEastAsia"/>
          <w:kern w:val="0"/>
          <w:sz w:val="22"/>
        </w:rPr>
        <w:t>公布：平成十七年法律第百二十四号</w:t>
      </w:r>
    </w:p>
    <w:p>
      <w:pPr>
        <w:pStyle w:val="0"/>
        <w:autoSpaceDE w:val="0"/>
        <w:autoSpaceDN w:val="0"/>
        <w:adjustRightInd w:val="0"/>
        <w:jc w:val="left"/>
        <w:rPr>
          <w:rFonts w:hint="eastAsia" w:asciiTheme="minorEastAsia" w:hAnsiTheme="minorEastAsia" w:eastAsiaTheme="minorEastAsia"/>
          <w:kern w:val="0"/>
          <w:sz w:val="20"/>
        </w:rPr>
      </w:pPr>
      <w:r>
        <w:rPr>
          <w:rFonts w:hint="eastAsia" w:asciiTheme="minorEastAsia" w:hAnsiTheme="minorEastAsia" w:eastAsiaTheme="minorEastAsia"/>
          <w:kern w:val="0"/>
          <w:sz w:val="20"/>
        </w:rPr>
        <w:t>第一章　総則（第一条―第五条）</w:t>
      </w:r>
    </w:p>
    <w:p>
      <w:pPr>
        <w:pStyle w:val="0"/>
        <w:autoSpaceDE w:val="0"/>
        <w:autoSpaceDN w:val="0"/>
        <w:adjustRightInd w:val="0"/>
        <w:jc w:val="left"/>
        <w:rPr>
          <w:rFonts w:hint="eastAsia" w:asciiTheme="minorEastAsia" w:hAnsiTheme="minorEastAsia" w:eastAsiaTheme="minorEastAsia"/>
          <w:kern w:val="0"/>
          <w:sz w:val="20"/>
        </w:rPr>
      </w:pPr>
      <w:r>
        <w:rPr>
          <w:rFonts w:hint="eastAsia" w:asciiTheme="minorEastAsia" w:hAnsiTheme="minorEastAsia" w:eastAsiaTheme="minorEastAsia"/>
          <w:kern w:val="0"/>
          <w:sz w:val="20"/>
        </w:rPr>
        <w:t>第二章　養護者による高齢者虐待の防止、養護者に対する支援等（第六条―第十九条）</w:t>
      </w:r>
    </w:p>
    <w:p>
      <w:pPr>
        <w:pStyle w:val="0"/>
        <w:autoSpaceDE w:val="0"/>
        <w:autoSpaceDN w:val="0"/>
        <w:adjustRightInd w:val="0"/>
        <w:jc w:val="left"/>
        <w:rPr>
          <w:rFonts w:hint="eastAsia" w:asciiTheme="minorEastAsia" w:hAnsiTheme="minorEastAsia" w:eastAsiaTheme="minorEastAsia"/>
          <w:kern w:val="0"/>
          <w:sz w:val="20"/>
        </w:rPr>
      </w:pPr>
      <w:r>
        <w:rPr>
          <w:rFonts w:hint="eastAsia" w:asciiTheme="minorEastAsia" w:hAnsiTheme="minorEastAsia" w:eastAsiaTheme="minorEastAsia"/>
          <w:kern w:val="0"/>
          <w:sz w:val="20"/>
        </w:rPr>
        <w:t>第三章　養介護施設従事者等による高齢者虐待の防止等（第二十条―第二十五条）</w:t>
      </w:r>
    </w:p>
    <w:p>
      <w:pPr>
        <w:pStyle w:val="0"/>
        <w:autoSpaceDE w:val="0"/>
        <w:autoSpaceDN w:val="0"/>
        <w:adjustRightInd w:val="0"/>
        <w:jc w:val="left"/>
        <w:rPr>
          <w:rFonts w:hint="eastAsia" w:asciiTheme="minorEastAsia" w:hAnsiTheme="minorEastAsia" w:eastAsiaTheme="minorEastAsia"/>
          <w:kern w:val="0"/>
          <w:sz w:val="20"/>
        </w:rPr>
      </w:pPr>
      <w:r>
        <w:rPr>
          <w:rFonts w:hint="eastAsia" w:asciiTheme="minorEastAsia" w:hAnsiTheme="minorEastAsia" w:eastAsiaTheme="minorEastAsia"/>
          <w:kern w:val="0"/>
          <w:sz w:val="20"/>
        </w:rPr>
        <w:t>第四章　雑則（第二十六条―第二十八条）</w:t>
      </w:r>
    </w:p>
    <w:p>
      <w:pPr>
        <w:pStyle w:val="0"/>
        <w:autoSpaceDE w:val="0"/>
        <w:autoSpaceDN w:val="0"/>
        <w:adjustRightInd w:val="0"/>
        <w:jc w:val="left"/>
        <w:rPr>
          <w:rFonts w:hint="eastAsia" w:asciiTheme="minorEastAsia" w:hAnsiTheme="minorEastAsia" w:eastAsiaTheme="minorEastAsia"/>
          <w:kern w:val="0"/>
          <w:sz w:val="20"/>
        </w:rPr>
      </w:pPr>
      <w:r>
        <w:rPr>
          <w:rFonts w:hint="eastAsia" w:asciiTheme="minorEastAsia" w:hAnsiTheme="minorEastAsia" w:eastAsiaTheme="minorEastAsia"/>
          <w:kern w:val="0"/>
          <w:sz w:val="20"/>
        </w:rPr>
        <w:t>第五章　罰則（第二十九条・第三十条）</w:t>
      </w:r>
    </w:p>
    <w:p>
      <w:pPr>
        <w:pStyle w:val="0"/>
        <w:autoSpaceDE w:val="0"/>
        <w:autoSpaceDN w:val="0"/>
        <w:adjustRightInd w:val="0"/>
        <w:jc w:val="left"/>
        <w:rPr>
          <w:rFonts w:hint="eastAsia" w:asciiTheme="majorEastAsia" w:hAnsiTheme="majorEastAsia" w:eastAsiaTheme="majorEastAsia"/>
          <w:kern w:val="0"/>
          <w:sz w:val="20"/>
        </w:rPr>
      </w:pPr>
      <w:r>
        <w:rPr>
          <w:rFonts w:hint="eastAsia" w:asciiTheme="minorEastAsia" w:hAnsiTheme="minorEastAsia" w:eastAsiaTheme="minorEastAsia"/>
          <w:kern w:val="0"/>
          <w:sz w:val="20"/>
        </w:rPr>
        <w:t>附則</w:t>
      </w:r>
    </w:p>
    <w:p>
      <w:pPr>
        <w:pStyle w:val="0"/>
        <w:rPr>
          <w:rFonts w:hint="eastAsia" w:asciiTheme="majorEastAsia" w:hAnsiTheme="majorEastAsia" w:eastAsiaTheme="majorEastAsia"/>
          <w:kern w:val="0"/>
          <w:sz w:val="22"/>
        </w:rPr>
      </w:pP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第一章　総則</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（目的）</w:t>
      </w:r>
    </w:p>
    <w:p>
      <w:pPr>
        <w:pStyle w:val="0"/>
        <w:autoSpaceDE w:val="0"/>
        <w:autoSpaceDN w:val="0"/>
        <w:adjustRightInd w:val="0"/>
        <w:jc w:val="left"/>
        <w:rPr>
          <w:rFonts w:hint="eastAsia" w:asciiTheme="majorEastAsia" w:hAnsiTheme="majorEastAsia" w:eastAsiaTheme="majorEastAsia"/>
          <w:kern w:val="0"/>
          <w:sz w:val="22"/>
        </w:rPr>
      </w:pPr>
      <w:r>
        <w:rPr>
          <w:rFonts w:hint="eastAsia" w:asciiTheme="minorEastAsia" w:hAnsiTheme="minorEastAsia" w:eastAsiaTheme="minorEastAsia"/>
          <w:kern w:val="0"/>
          <w:sz w:val="22"/>
        </w:rPr>
        <w:t>第一条　この法律は、高齢者に対する虐待が深刻な状況にあり、高齢者の尊厳の保持にとって高齢者に対する虐待を防止することが極めて重要であること等にかんがみ、高齢者虐待の防止等に関する国等の責務、高齢者虐待を受けた高齢者に対する保護のための措置、養護者の負担の軽減を図ること等の養護者に対する養護者による高齢者虐待の防止に資する支援（以下「養護者に対する支援」という。）のための措置等を定めることにより、高齢者虐待の防止、養護者に対する支援等に関する施策を促進し、もって高齢者の権利利益の擁護に資することを目的とす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（定義等）</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第二条　この法律において「高齢者」とは、六十五歳以上の者をいう。</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２　この法律において「養護者」とは、高齢者を現に養護する者であって養介護施設従事者等（第五項第一号の施設の業務に従事する者及び同項第二号の事業において業務に従事する者をいう。以下同じ。）以外のものをいう。</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３　この法律において「高齢者虐待」とは、養護者による高齢者虐待及び養介護施設従事者等による高齢者虐待をいう。</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４　この法律において「養護者による高齢者虐待」とは、次のいずれかに該当する行為をいう。</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一　養護者がその養護する高齢者について行う次に掲げる行為</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イ　高齢者の身体に外傷が生じ、又は生じるおそれのある暴行を加えること。</w:t>
      </w:r>
    </w:p>
    <w:p>
      <w:pPr>
        <w:pStyle w:val="0"/>
        <w:autoSpaceDE w:val="0"/>
        <w:autoSpaceDN w:val="0"/>
        <w:adjustRightInd w:val="0"/>
        <w:ind w:left="220" w:hanging="220" w:hangingChars="10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ロ　高齢者を衰弱させるような著しい減食又は長時間の放置、養護者以外の同居人によるイ、ハ</w:t>
      </w:r>
    </w:p>
    <w:p>
      <w:pPr>
        <w:pStyle w:val="0"/>
        <w:autoSpaceDE w:val="0"/>
        <w:autoSpaceDN w:val="0"/>
        <w:adjustRightInd w:val="0"/>
        <w:ind w:left="220" w:hanging="220" w:hangingChars="10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又はニに掲げる行為と同様の行為の放置等養護を著しく怠ること。</w:t>
      </w:r>
    </w:p>
    <w:p>
      <w:pPr>
        <w:pStyle w:val="0"/>
        <w:autoSpaceDE w:val="0"/>
        <w:autoSpaceDN w:val="0"/>
        <w:adjustRightInd w:val="0"/>
        <w:ind w:left="220" w:hanging="220" w:hangingChars="10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ハ　高齢者に対する著しい暴言又は著しく拒絶的な対応その他の高齢者に著しい心理的外傷を与</w:t>
      </w:r>
    </w:p>
    <w:p>
      <w:pPr>
        <w:pStyle w:val="0"/>
        <w:autoSpaceDE w:val="0"/>
        <w:autoSpaceDN w:val="0"/>
        <w:adjustRightInd w:val="0"/>
        <w:ind w:left="220" w:hanging="220" w:hangingChars="10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える言動を行うこと。</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ニ　高齢者にわいせつな行為をすること又は高齢者をしてわいせつな行為をさせること。</w:t>
      </w:r>
    </w:p>
    <w:p>
      <w:pPr>
        <w:pStyle w:val="0"/>
        <w:autoSpaceDE w:val="0"/>
        <w:autoSpaceDN w:val="0"/>
        <w:adjustRightInd w:val="0"/>
        <w:ind w:left="220" w:hanging="220" w:hangingChars="10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二　養護者又は高齢者の親族が当該高齢者の財産を不当に処分することその他当該高齢者から不</w:t>
      </w:r>
    </w:p>
    <w:p>
      <w:pPr>
        <w:pStyle w:val="0"/>
        <w:autoSpaceDE w:val="0"/>
        <w:autoSpaceDN w:val="0"/>
        <w:adjustRightInd w:val="0"/>
        <w:ind w:left="220" w:hanging="220" w:hangingChars="10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当に財産上の利益を得ること。</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５　この法律において「養介護施設従事者等による高齢者虐待」とは、次のいずれかに該当する行為をいう。</w:t>
      </w:r>
    </w:p>
    <w:p>
      <w:pPr>
        <w:pStyle w:val="0"/>
        <w:autoSpaceDE w:val="0"/>
        <w:autoSpaceDN w:val="0"/>
        <w:adjustRightInd w:val="0"/>
        <w:jc w:val="left"/>
        <w:rPr>
          <w:rFonts w:hint="eastAsia" w:asciiTheme="majorEastAsia" w:hAnsiTheme="majorEastAsia" w:eastAsiaTheme="majorEastAsia"/>
          <w:kern w:val="0"/>
          <w:sz w:val="22"/>
        </w:rPr>
      </w:pP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一　老人福祉法（昭和三十八年法律第百三十三号）第五条の三に規定する老人福祉施設若しくは同法第二十九条第一項に規定する有料老人ホーム又は介護保険法（平成九年法律第百二十三号）第八条第二十二項に規定する地域密着型介護老人福祉施設、同条第二十七項に規定する介護老人福祉施設、同条第二十八項に規定する介護老人保健施設、同条第二十九項に規定する介護医療院若しくは同法第百十五条の四十六第一項に規定する地域包括支援センター（以下「養介護施設」という。）の業務に従事する者が、当該養介護施設に入所し、その他当該養介護施設を利用する高齢者について行う次に掲げる行為</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イ　高齢者の身体に外傷が生じ、又は生じるおそれのある暴行を加えること。</w:t>
      </w:r>
    </w:p>
    <w:p>
      <w:pPr>
        <w:pStyle w:val="0"/>
        <w:autoSpaceDE w:val="0"/>
        <w:autoSpaceDN w:val="0"/>
        <w:adjustRightInd w:val="0"/>
        <w:jc w:val="left"/>
        <w:rPr>
          <w:rFonts w:hint="eastAsia" w:asciiTheme="minorEastAsia" w:hAnsiTheme="minorEastAsia" w:eastAsiaTheme="minorEastAsia"/>
          <w:kern w:val="0"/>
          <w:sz w:val="22"/>
        </w:rPr>
      </w:pPr>
    </w:p>
    <w:p>
      <w:pPr>
        <w:pStyle w:val="0"/>
        <w:autoSpaceDE w:val="0"/>
        <w:autoSpaceDN w:val="0"/>
        <w:adjustRightInd w:val="0"/>
        <w:jc w:val="left"/>
        <w:rPr>
          <w:rFonts w:hint="eastAsia" w:asciiTheme="minorEastAsia" w:hAnsiTheme="minorEastAsia" w:eastAsiaTheme="minorEastAsia"/>
          <w:kern w:val="0"/>
          <w:sz w:val="22"/>
        </w:rPr>
      </w:pPr>
    </w:p>
    <w:p>
      <w:pPr>
        <w:pStyle w:val="0"/>
        <w:autoSpaceDE w:val="0"/>
        <w:autoSpaceDN w:val="0"/>
        <w:adjustRightInd w:val="0"/>
        <w:jc w:val="left"/>
        <w:rPr>
          <w:rFonts w:hint="eastAsia" w:asciiTheme="majorEastAsia" w:hAnsiTheme="majorEastAsia" w:eastAsiaTheme="majorEastAsia"/>
          <w:kern w:val="0"/>
          <w:sz w:val="22"/>
        </w:rPr>
      </w:pPr>
      <w:r>
        <w:rPr>
          <w:rFonts w:hint="eastAsia" w:asciiTheme="minorEastAsia" w:hAnsiTheme="minorEastAsia" w:eastAsiaTheme="minorEastAsia"/>
          <w:kern w:val="0"/>
          <w:sz w:val="22"/>
        </w:rPr>
        <w:t>ロ　高齢者を衰弱させるような著しい減食又は長時間の放置その他の高齢者を養護すべき職務上</w:t>
      </w:r>
      <w:r>
        <w:rPr>
          <w:rFonts w:hint="eastAsia" w:asciiTheme="majorEastAsia" w:hAnsiTheme="majorEastAsia" w:eastAsiaTheme="majorEastAsia"/>
          <w:kern w:val="0"/>
          <w:sz w:val="22"/>
        </w:rPr>
        <w:t>の義務を著しく怠ること。</w:t>
      </w:r>
    </w:p>
    <w:p>
      <w:pPr>
        <w:pStyle w:val="0"/>
        <w:autoSpaceDE w:val="0"/>
        <w:autoSpaceDN w:val="0"/>
        <w:adjustRightInd w:val="0"/>
        <w:ind w:left="220" w:hanging="220" w:hangingChars="10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ハ　高齢者に対する著しい暴言又は著しく拒絶的な対応その他の高齢者に著しい心理的外傷を与</w:t>
      </w:r>
    </w:p>
    <w:p>
      <w:pPr>
        <w:pStyle w:val="0"/>
        <w:autoSpaceDE w:val="0"/>
        <w:autoSpaceDN w:val="0"/>
        <w:adjustRightInd w:val="0"/>
        <w:ind w:left="220" w:hanging="220" w:hangingChars="10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える言動を行うこと。</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ニ　高齢者にわいせつな行為をすること又は高齢者をしてわいせつな行為をさせること。</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ホ　高齢者の財産を不当に処分することその他当該高齢者から不当に財産上の利益を得ること。</w:t>
      </w:r>
    </w:p>
    <w:p>
      <w:pPr>
        <w:pStyle w:val="0"/>
        <w:autoSpaceDE w:val="0"/>
        <w:autoSpaceDN w:val="0"/>
        <w:adjustRightInd w:val="0"/>
        <w:ind w:left="220" w:hanging="220" w:hangingChars="10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二　老人福祉法第五条の二第一項に規定する老人居宅生活支援事業又は介護保険法第八条第一項</w:t>
      </w:r>
    </w:p>
    <w:p>
      <w:pPr>
        <w:pStyle w:val="0"/>
        <w:autoSpaceDE w:val="0"/>
        <w:autoSpaceDN w:val="0"/>
        <w:adjustRightInd w:val="0"/>
        <w:ind w:left="220" w:hanging="220" w:hangingChars="10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に規定する居宅サービス事業、同条第十四項に規定する地域密着型サービス事業、同条第二十四</w:t>
      </w:r>
    </w:p>
    <w:p>
      <w:pPr>
        <w:pStyle w:val="0"/>
        <w:autoSpaceDE w:val="0"/>
        <w:autoSpaceDN w:val="0"/>
        <w:adjustRightInd w:val="0"/>
        <w:ind w:left="220" w:hanging="220" w:hangingChars="10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項に規定する居宅介護支援事業、同法第八条の二第一項に規定する介護予防サービス事業、同条</w:t>
      </w:r>
    </w:p>
    <w:p>
      <w:pPr>
        <w:pStyle w:val="0"/>
        <w:autoSpaceDE w:val="0"/>
        <w:autoSpaceDN w:val="0"/>
        <w:adjustRightInd w:val="0"/>
        <w:ind w:left="220" w:hanging="220" w:hangingChars="10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第十二項に規定する地域密着型介護予防サービス事業若しくは同条第十六項に規定する介護予防</w:t>
      </w:r>
    </w:p>
    <w:p>
      <w:pPr>
        <w:pStyle w:val="0"/>
        <w:autoSpaceDE w:val="0"/>
        <w:autoSpaceDN w:val="0"/>
        <w:adjustRightInd w:val="0"/>
        <w:ind w:left="220" w:hanging="220" w:hangingChars="10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支援事業（以下「養介護事業」という。）において業務に従事する者が、当該養介護事業に係る</w:t>
      </w:r>
    </w:p>
    <w:p>
      <w:pPr>
        <w:pStyle w:val="0"/>
        <w:autoSpaceDE w:val="0"/>
        <w:autoSpaceDN w:val="0"/>
        <w:adjustRightInd w:val="0"/>
        <w:ind w:left="220" w:hanging="220" w:hangingChars="10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サービスの提供を受ける高齢者について行う前号イからホまでに掲げる行為</w:t>
      </w:r>
    </w:p>
    <w:p>
      <w:pPr>
        <w:pStyle w:val="0"/>
        <w:autoSpaceDE w:val="0"/>
        <w:autoSpaceDN w:val="0"/>
        <w:adjustRightInd w:val="0"/>
        <w:jc w:val="left"/>
        <w:rPr>
          <w:rFonts w:hint="eastAsia" w:asciiTheme="minorEastAsia" w:hAnsiTheme="minorEastAsia" w:eastAsiaTheme="minorEastAsia"/>
          <w:kern w:val="0"/>
          <w:sz w:val="22"/>
        </w:rPr>
      </w:pPr>
    </w:p>
    <w:p>
      <w:pPr>
        <w:pStyle w:val="0"/>
        <w:autoSpaceDE w:val="0"/>
        <w:autoSpaceDN w:val="0"/>
        <w:adjustRightInd w:val="0"/>
        <w:ind w:left="220" w:hanging="220" w:hangingChars="10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６　六十五歳未満の者であって養介護施設に入所し、その他養介護施設を利用し、又は養介護事</w:t>
      </w:r>
    </w:p>
    <w:p>
      <w:pPr>
        <w:pStyle w:val="0"/>
        <w:autoSpaceDE w:val="0"/>
        <w:autoSpaceDN w:val="0"/>
        <w:adjustRightInd w:val="0"/>
        <w:ind w:left="220" w:hanging="220" w:hangingChars="10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業に係るサービスの提供を受ける障害者（障害者基本法（昭和四十五年法律第八十四号）第二条</w:t>
      </w:r>
    </w:p>
    <w:p>
      <w:pPr>
        <w:pStyle w:val="0"/>
        <w:autoSpaceDE w:val="0"/>
        <w:autoSpaceDN w:val="0"/>
        <w:adjustRightInd w:val="0"/>
        <w:ind w:left="220" w:hanging="220" w:hangingChars="10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第一号に規定する障害者をいう。）については、高齢者とみなして、養介護施設従事者等による</w:t>
      </w:r>
    </w:p>
    <w:p>
      <w:pPr>
        <w:pStyle w:val="0"/>
        <w:autoSpaceDE w:val="0"/>
        <w:autoSpaceDN w:val="0"/>
        <w:adjustRightInd w:val="0"/>
        <w:ind w:left="220" w:hanging="220" w:hangingChars="10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高齢者虐待に関する規定を適用する。</w:t>
      </w:r>
    </w:p>
    <w:p>
      <w:pPr>
        <w:pStyle w:val="0"/>
        <w:autoSpaceDE w:val="0"/>
        <w:autoSpaceDN w:val="0"/>
        <w:adjustRightInd w:val="0"/>
        <w:jc w:val="left"/>
        <w:rPr>
          <w:rFonts w:hint="eastAsia" w:asciiTheme="minorEastAsia" w:hAnsiTheme="minorEastAsia" w:eastAsiaTheme="minorEastAsia"/>
          <w:kern w:val="0"/>
          <w:sz w:val="22"/>
        </w:rPr>
      </w:pPr>
    </w:p>
    <w:p>
      <w:pPr>
        <w:pStyle w:val="0"/>
        <w:autoSpaceDE w:val="0"/>
        <w:autoSpaceDN w:val="0"/>
        <w:adjustRightInd w:val="0"/>
        <w:jc w:val="left"/>
        <w:rPr>
          <w:rFonts w:hint="eastAsia" w:asciiTheme="minorEastAsia" w:hAnsiTheme="minorEastAsia" w:eastAsiaTheme="minorEastAsia"/>
          <w:kern w:val="0"/>
          <w:sz w:val="22"/>
        </w:rPr>
      </w:pP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（国及び地方公共団体の責務等）</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第三条　国及び地方公共団体は、高齢者虐待の防止、高齢者虐待を受けた高齢者の迅速かつ適切な保護及び適切な養護者に対する支援を行うため、関係省庁相互間その他関係機関及び民間団体の間の連携の強化、民間団体の支援その他必要な体制の整備に努めなければなら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２　国及び地方公共団体は、高齢者虐待の防止及び高齢者虐待を受けた高齢者の保護並びに養護者に対する支援が専門的知識に基づき適切に行われるよう、これらの職務に携わる専門的な人材の確保及び資質の向上を図るため、関係機関の職員の研修等必要な措置を講ずるよう努めなければなら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３　国及び地方公共団体は、高齢者虐待の防止及び高齢者虐待を受けた高齢者の保護に資するため、高齢者虐待に係る通報義務、人権侵犯事件に係る救済制度等について必要な広報その他の啓発活動を行うものとす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（国民の責務）</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第四条　国民は、高齢者虐待の防止、養護者に対する支援等の重要性に関する理解を深めるとともに、国又は地方公共団体が講ずる高齢者虐待の防止、養護者に対する支援等のための施策に協力するよう努めなければなら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（高齢者虐待の早期発見等）</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第五条　養介護施設、病院、保健所その他高齢者の福祉に業務上関係のある団体及び養介護施設従事者等、医師、保健師、弁護士その他高齢者の福祉に職務上関係のある者は、高齢者虐待を発見しやすい立場にあることを自覚し、高齢者虐待の早期発見に努めなければなら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２　前項に規定する者は、国及び地方公共団体が講ずる高齢者虐待の防止のための啓発活動及び高齢者虐待を受けた高齢者の保護のための施策に協力するよう努めなければならない。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第二章　養護者による高齢者虐待の防止、養護者に対する支援等</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（相談、指導及び助言）</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第六条　市町村は、養護者による高齢者虐待の防止及び養護者による高齢者虐待を受けた高齢者の保護のため、高齢者及び養護者に対して、相談、指導及び助言を行うものとする。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（養護者による高齢者虐待に係る通報等）</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第七条　養護者による高齢者虐待を受けたと思われる高齢者を発見した者は、当該高齢者の生命又は身体に重大な危険が生じている場合は、速やかに、これを市町村に通報しなければならない。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２　前項に定める場合のほか、養護者による高齢者虐待を受けたと思われる高齢者を発見した者は、速やかに、これを市町村に通報するよう努めなければならない。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３　刑法（明治四十年法律第四十五号）の秘密漏示罪の規定その他の守秘義務に関する法律の規定は、前二項の規定による通報をすることを妨げるものと解釈してはならない。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第八条　市町村が前条第一項若しくは第二項の規定による通報又は次条第一項に規定する届出を</w:t>
      </w:r>
    </w:p>
    <w:p>
      <w:pPr>
        <w:pStyle w:val="0"/>
        <w:autoSpaceDE w:val="0"/>
        <w:autoSpaceDN w:val="0"/>
        <w:adjustRightInd w:val="0"/>
        <w:jc w:val="left"/>
        <w:rPr>
          <w:rFonts w:hint="eastAsia" w:asciiTheme="minorEastAsia" w:hAnsiTheme="minorEastAsia" w:eastAsiaTheme="minorEastAsia"/>
          <w:kern w:val="0"/>
          <w:sz w:val="22"/>
        </w:rPr>
      </w:pP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受けた場合においては、当該通報又は届出を受けた市町村の職員は、その職務上知り得た事項であって当該通報又は届出をした者を特定させるものを漏らしてはならない。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（通報等を受けた場合の措置）</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第九条　市町村は、第七条第一項若しくは第二項の規定による通報又は高齢者からの養護者による高齢者虐待を受けた旨の届出を受けたときは、速やかに、当該高齢者の安全の確認その他当該通報又は届出に係る事実の確認のための措置を講ずるとともに、第十六条の規定により当該市町村と連携協力する者（以下「高齢者虐待対応協力者」という。）とその対応について協議を行うものとす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２　市町村又は市町村長は、第七条第一項若しくは第二項の規定による通報又は前項に規定する届出があった場合には、当該通報又は届出に係る高齢者に対する養護者による高齢者虐待の防止及び当該高齢者の保護が図られるよう、養護者による高齢者虐待により生命又は身体に重大な危険が生じているおそれがあると認められる高齢者を一時的に保護するため迅速に老人福祉法第二十条の三に規定する老人短期入所施設等に入所させる等、適切に、同法第十条の四第一項若しくは第十一条第一項の規定による措置を講じ、又は、適切に、同法第三十二条の規定により審判の請求をするものとす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（居室の確保）</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第十条　市町村は、養護者による高齢者虐待を受けた高齢者について老人福祉法第十条の四第一項第三号又は第十一条第一項第一号若しくは第二号の規定による措置を採るために必要な居室を確保するための措置を講ずるものとす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（立入調査）</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第十一条　市町村長は、養護者による高齢者虐待により高齢者の生命又は身体に重大な危険が生じているおそれがあると認めるときは、介護保険法第百十五条の四十六第二項の規定により設置する地域包括支援センターの職員その他の高齢者の福祉に関する事務に従事する職員をして、当該高齢者の住所又は居所に立ち入り、必要な調査又は質問をさせることができ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２　前項の規定による立入り及び調査又は質問を行う場合においては、当該職員は、その身分を示す証明書を携帯し、関係者の請求があるときは、これを提示しなければならない。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３　第一項の規定による立入り及び調査又は質問を行う権限は、犯罪捜査のために認められたものと解釈してはならない。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（警察署長に対する援助要請等）</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第十二条　市町村長は、前条第一項の規定による立入り及び調査又は質問をさせようとする場合において、これらの職務の執行に際し必要があると認めるときは、当該高齢者の住所又は居所の所在地を管轄する警察署長に対し援助を求めることができ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２　市町村長は、高齢者の生命又は身体の安全の確保に万全を期する観点から、必要に応じ適切に、前項の規定により警察署長に対し援助を求めなければならない。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３　警察署長は、第一項の規定による援助の求めを受けた場合において、高齢者の生命又は身体の安全を確保するため必要と認めるときは、速やかに、所属の警察官に、同項の職務の執行を援助するために必要な警察官職務執行法（昭和二十三年法律第百三十六号）その他の法令の定めるところによる措置を講じさせるよう努めなければなら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（面会の制限）</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第十三条　養護者による高齢者虐待を受けた高齢者について老人福祉法第十一条第一項第二号又は第三号の措置が採られた場合においては、市町村長又は当該措置に係る養介護施設の長は、養護者による高齢者虐待の防止及び当該高齢者の保護の観点から、当該養護者による高齢者虐待を行った養護者について当該高齢者との面会を制限することができ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（養護者の支援）</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第十四条　市町村は、第六条に規定するもののほか、養護者の負担の軽減のため、養護者に対する相談、指導及び助言その他必要な措置を講ずるものとする。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２　市町村は、前項の措置として、養護者の心身の状態に照らしその養護の負担の軽減を図るため緊急の必要があると認める場合に高齢者が短期間養護を受けるために必要となる居室を確保するための措置を講ずるものとす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（専門的に従事する職員の確保）</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第十五条　市町村は、養護者による高齢者虐待の防止、養護者による高齢者虐待を受けた高齢者の保護及び養護者に対する支援を適切に実施するために、これらの事務に専門的に従事する職員</w:t>
      </w:r>
    </w:p>
    <w:p>
      <w:pPr>
        <w:pStyle w:val="0"/>
        <w:autoSpaceDE w:val="0"/>
        <w:autoSpaceDN w:val="0"/>
        <w:adjustRightInd w:val="0"/>
        <w:jc w:val="left"/>
        <w:rPr>
          <w:rFonts w:hint="eastAsia" w:asciiTheme="minorEastAsia" w:hAnsiTheme="minorEastAsia" w:eastAsiaTheme="minorEastAsia"/>
          <w:kern w:val="0"/>
          <w:sz w:val="22"/>
        </w:rPr>
      </w:pP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を確保するよう努めなければならない。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（連携協力体制）</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第十六条　市町村は、養護者による高齢者虐待の防止、養護者による高齢者虐待を受けた高齢者の保護及び養護者に対する支援を適切に実施するため、老人福祉法第二十条の七の二第一項に規定する老人介護支援センター、介護保険法第百十五条の四十六第三項の規定により設置された地域包括支援センターその他関係機関、民間団体等との連携協力体制を整備しなければならない。この場合において、養護者による高齢者虐待にいつでも迅速に対応することができるよう、特に配慮しなければなら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（事務の委託）</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第十七条　市町村は、高齢者虐待対応協力者のうち適当と認められるものに、第六条の規定による相談、指導及び助言、第七条第一項若しくは第二項の規定による通報又は第九条第一項に規定する届出の受理、同項の規定による高齢者の安全の確認その他通報又は届出に係る事実の確認のための措置並びに第十四条第一項の規定による養護者の負担の軽減のための措置に関する事務の全部又は一部を委託することができ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２　前項の規定による委託を受けた高齢者虐待対応協力者若しくはその役員若しくは職員又はこれらの者であった者は、正当な理由なしに、その委託を受けた事務に関して知り得た秘密を漏らしてはならない。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３　第一項の規定により第七条第一項若しくは第二項の規定による通報又は第九条第一項に規定する届出の受理に関する事務の委託を受けた高齢者虐待対応協力者が第七条第一項若しくは第二項の規定による通報又は第九条第一項に規定する届出を受けた場合には、当該通報又は届出を受けた高齢者虐待対応協力者又はその役員若しくは職員は、その職務上知り得た事項であって当該通報又は届出をした者を特定させるものを漏らしてはなら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（周知）</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第十八条　市町村は、養護者による高齢者虐待の防止、第七条第一項若しくは第二項の規定による通報又は第九条第一項に規定する届出の受理、養護者による高齢者虐待を受けた高齢者の保護、養護者に対する支援等に関する事務についての窓口となる部局及び高齢者虐待対応協力者の名称を明示すること等により、当該部局及び高齢者虐待対応協力者を周知させなければなら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（都道府県の援助等）</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第十九条　都道府県は、この章の規定により市町村が行う措置の実施に関し、市町村相互間の連絡調整、市町村に対する情報の提供その他必要な援助を行うものとする。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２　都道府県は、この章の規定により市町村が行う措置の適切な実施を確保するため必要があると認めるときは、市町村に対し、必要な助言を行うことができる。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第三章　養介護施設従事者等による高齢者虐待の防止等</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（養介護施設従事者等による高齢者虐待の防止等のための措置）</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第二十条　養介護施設の設置者又は養介護事業を行う者は、養介護施設従事者等の研修の実施、当該養介護施設に入所し、その他当該養介護施設を利用し、又は当該養介護事業に係るサービスの提供を受ける高齢者及びその家族からの苦情の処理の体制の整備その他の養介護施設従事者等による高齢者虐待の防止等のための措置を講ずるものとす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（養介護施設従事者等による高齢者虐待に係る通報等）</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第二十一条　養介護施設従事者等は、当該養介護施設従事者等がその業務に従事している養介護施設又は養介護事業（当該養介護施設の設置者若しくは当該養介護事業を行う者が設置する養介護施設又はこれらの者が行う養介護事業を含む。）において業務に従事する養介護施設従事者等による高齢者虐待を受けたと思われる高齢者を発見した場合は、速やかに、これを市町村に通報しなければなら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２　前項に定める場合のほか、養介護施設従事者等による高齢者虐待を受けたと思われる高齢者を発見した者は、当該高齢者の生命又は身体に重大な危険が生じている場合は、速やかに、これを市町村に通報しなければなら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３　前二項に定める場合のほか、養介護施設従事者等による高齢者虐待を受けたと思われる高齢者を発見した者は、速やかに、これを市町村に通報するよう努めなければならない。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４　養介護施設従事者等による高齢者虐待を受けた高齢者は、その旨を市町村に届け出ることができる。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５　第十八条の規定は、第一項から第三項までの規定による通報又は前項の規定による届出の受</w:t>
      </w:r>
    </w:p>
    <w:p>
      <w:pPr>
        <w:pStyle w:val="0"/>
        <w:autoSpaceDE w:val="0"/>
        <w:autoSpaceDN w:val="0"/>
        <w:adjustRightInd w:val="0"/>
        <w:jc w:val="left"/>
        <w:rPr>
          <w:rFonts w:hint="eastAsia" w:asciiTheme="minorEastAsia" w:hAnsiTheme="minorEastAsia" w:eastAsiaTheme="minorEastAsia"/>
          <w:kern w:val="0"/>
          <w:sz w:val="22"/>
        </w:rPr>
      </w:pP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理に関する事務を担当する部局の周知について準用する。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６　刑法の秘密漏示罪の規定その他の守秘義務に関する法律の規定は、第一項から第三項までの規定による通報（虚偽であるもの及び過失によるものを除く。次項において同じ。）をすることを妨げるものと解釈してはなら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７　養介護施設従事者等は、第一項から第三項までの規定による通報をしたことを理由として、解雇その他不利益な取扱いを受けない。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第二十二条　市町村は、前条第一項から第三項までの規定による通報又は同条第四項の規定による届出を受けたときは、厚生労働省令で定めるところにより、当該通報又は届出に係る養介護施設従事者等による高齢者虐待に関する事項を、当該養介護施設従事者等による高齢者虐待に係る養介護施設又は当該養介護施設従事者等による高齢者虐待に係る養介護事業の事業所の所在地の都道府県に報告しなければなら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２　前項の規定は、地方自治法（昭和二十二年法律第六十七号）第二百五十二条の十九第一項の指定都市及び同法第二百五十二条の二十二第一項の中核市については、厚生労働省令で定める場合を除き、適用し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第二十三条　市町村が第二十一条第一項から第三項までの規定による通報又は同条第四項の規定による届出を受けた場合においては、当該通報又は届出を受けた市町村の職員は、その職務上知り得た事項であって当該通報又は届出をした者を特定させるものを漏らしてはならない。都道府県が前条第一項の規定による報告を受けた場合における当該報告を受けた都道府県の職員についても、同様とす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（通報等を受けた場合の措置）</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第二十四条　市町村が第二十一条第一項から第三項までの規定による通報若しくは同条第四項の規定による届出を受け、又は都道府県が第二十二条第一項の規定による報告を受けたときは、市町村長又は都道府県知事は、養介護施設の業務又は養介護事業の適正な運営を確保することにより、当該通報又は届出に係る高齢者に対する養介護施設従事者等による高齢者虐待の防止及び当該高齢者の保護を図るため、老人福祉法又は介護保険法の規定による権限を適切に行使するものとす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（公表）</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第二十五条　都道府県知事は、毎年度、養介護施設従事者等による高齢者虐待の状況、養介護施設従事者等による高齢者虐待があった場合にとった措置その他厚生労働省令で定める事項を公表するものとする。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第四章　雑則</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（調査研究）</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第二十六条　国は、高齢者虐待の事例の分析を行うとともに、高齢者虐待があった場合の適切な対応方法、高齢者に対する適切な養護の方法その他の高齢者虐待の防止、高齢者虐待を受けた高齢者の保護及び養護者に対する支援に資する事項について調査及び研究を行うものとす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（財産上の不当取引による被害の防止等）</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第二十七条　市町村は、養護者、高齢者の親族又は養介護施設従事者等以外の者が不当に財産上の利益を得る目的で高齢者と行う取引（以下「財産上の不当取引」という。）による高齢者の被害について、相談に応じ、若しくは消費生活に関する業務を担当する部局その他の関係機関を紹介し、又は高齢者虐待対応協力者に、財産上の不当取引による高齢者の被害に係る相談若しくは関係機関の紹介の実施を委託するものとす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２　市町村長は、財産上の不当取引の被害を受け、又は受けるおそれのある高齢者について、適切に、老人福祉法第三十二条の規定により審判の請求をするものとする。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（成年後見制度の利用促進）</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第二十八条　国及び地方公共団体は、高齢者虐待の防止及び高齢者虐待を受けた高齢者の保護並びに財産上の不当取引による高齢者の被害の防止及び救済を図るため、成年後見制度の周知のための措置、成年後見制度の利用に係る経済的負担の軽減のための措置等を講ずることにより、成年後見制度が広く利用されるようにしなければならな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第五章　罰則</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第二十九条　第十七条第二項の規定に違反した者は、一年以下の懲役又は百万円以下の罰金に処する。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第三十条　正当な理由がなく、第十一条第一項の規定による立入調査を拒み、妨げ、若しくは忌</w:t>
      </w:r>
    </w:p>
    <w:p>
      <w:pPr>
        <w:pStyle w:val="0"/>
        <w:autoSpaceDE w:val="0"/>
        <w:autoSpaceDN w:val="0"/>
        <w:adjustRightInd w:val="0"/>
        <w:jc w:val="left"/>
        <w:rPr>
          <w:rFonts w:hint="eastAsia" w:asciiTheme="minorEastAsia" w:hAnsiTheme="minorEastAsia" w:eastAsiaTheme="minorEastAsia"/>
          <w:kern w:val="0"/>
          <w:sz w:val="22"/>
        </w:rPr>
      </w:pP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避し、又は同項の規定による質問に対して答弁をせず、若しくは虚偽の答弁をし、若しくは高齢者に答弁をさせず、若しくは虚偽の答弁をさせた者は、三十万円以下の罰金に処する。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附　則</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（施行期日）</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１　この法律は、平成十八年四月一日から施行する。</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（検討）</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２　高齢者以外の者であって精神上又は身体上の理由により養護を必要とするものに対する虐待の防止等のための制度については、速やかに検討が加えられ、その結果に基づいて必要な措置が講ぜられるものとする。</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３　高齢者虐待の防止、養護者に対する支援等のための制度については、この法律の施行後三年を目途として、この法律の施行状況等を勘案し、検討が加えられ、その結果に基づいて必要な措置が講ぜられるものとする。</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附　則　（平成一八年六月二一日法律第八三号）　抄</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（施行期日）</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第一条　この法律は、平成十八年十月一日から施行する。ただし、次の各号に掲げる規定は、それぞれ当該各号に定める日から施行する。</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一　第十条並びに附則第四条、第三十三条から第三十六条まで、第五十二条第一項及び第二項、第百五条、第百二十四条並びに第百三十一条から第百三十三条までの規定　公布の日</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二～五　略</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六　第五条、第九条、第十四条、第二十条及び第二十六条並びに附則第五十三条、第五十八条、第六十七条、第九十条、第九十一条、第九十六条、第百十一条、第百十一条の二及び第百三十条の二の規定　平成二十四年四月一日</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（健康保険法等の一部改正に伴う経過措置）</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第百三十条の二　第二十六条の規定の施行の際現に同条の規定による改正前の介護保険法（以下この条において「旧介護保険法」という。）第四十八条第一項第三号の指定を受けている旧介護保険法第八条第二十六項に規定する介護療養型医療施設については、第五条の規定による改正前の健康保険法の規定、第九条の規定による改正前の高齢者の医療の確保に関する法律の規定、第十四条の規定による改正前の国民健康保険法の規定、第二十条の規定による改正前の船員保険法の規定、旧介護保険法の規定、附則第五十八条の規定による改正前の国家公務員共済組合法の規定、附則第六十七条の規定による改正前の地方公務員等共済組合法の規定、附則第九十条の規定による改正前の船員職業安定法の規定、附則第九十一条の規定による改正前の生活保護法の規定、附則第九十六条の規定による改正前の船員の雇用の促進に関する特別措置法の規定、附則第百十一条の規定による改正前の高齢者虐待の防止、高齢者の養護者に対する支援等に関する法律の規定及び附則第百十一条の二の規定による改正前の道州制特別区域における広域行政の推進に関する法律の規定（これらの規定に基づく命令の規定を含む。）は、平成三十年三月三十一日までの間、なおその効力を有する。</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２　前項の規定によりなおその効力を有するものとされた旧介護保険法第四十八条第一項第三号の規定により平成三十年三月三十一日までに行われた指定介護療養施設サービスに係る保険給付については、同日後も、なお従前の例による。</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３　第二十六条の規定の施行の日前にされた旧介護保険法第百七条第一項の指定の申請であって、第二十六条の規定の施行の際、指定をするかどうかの処分がなされていないものについての当該処分については、なお従前の例による。この場合において、同条の規定の施行の日以後に旧介護保険法第八条第二十六項に規定する介護療養型医療施設について旧介護保険法第四十八条第一項第三号の指定があったときは、第一項の介護療養型医療施設とみなして、同項の規定によりなおその効力を有するものとされた規定を適用する。</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（罰則に関する経過措置）</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第百三十一条　この法律（附則第一条各号に掲げる規定については、当該各規定。以下同じ。）の施行前にした行為、この附則の規定によりなお従前の例によることとされる場合及びこの附則の規定によりなおその効力を有することとされる場合におけるこの法律の施行後にした行為並びにこの法律の施行後前条第一項の規定によりなおその効力を有するものとされる同項に規定する法律の規定の失効前にした行為に対する罰則の適用については、なお従前の例による。</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（処分、手続等に関する経過措置）</w:t>
      </w:r>
    </w:p>
    <w:p>
      <w:pPr>
        <w:pStyle w:val="0"/>
        <w:autoSpaceDE w:val="0"/>
        <w:autoSpaceDN w:val="0"/>
        <w:adjustRightInd w:val="0"/>
        <w:jc w:val="left"/>
        <w:rPr>
          <w:rFonts w:hint="eastAsia" w:ascii="ＭＳ 明朝" w:hAnsi="ＭＳ 明朝" w:eastAsia="ＭＳ 明朝"/>
          <w:kern w:val="0"/>
          <w:sz w:val="22"/>
        </w:rPr>
      </w:pP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第百三十二条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２　この法律の施行前に改正前のそれぞれの法律の規定により届出その他の手続をしなければならない事項で、この法律の施行の日前にその手続がされていないものについては、この法律及びこれに基づく命令に別段の定めがあるものを除き、これを、改正後のそれぞれの法律中の相当の規定により手続がされていないものとみなして、改正後のそれぞれの法律の規定を適用する。</w:t>
      </w:r>
    </w:p>
    <w:p>
      <w:pPr>
        <w:pStyle w:val="0"/>
        <w:autoSpaceDE w:val="0"/>
        <w:autoSpaceDN w:val="0"/>
        <w:adjustRightInd w:val="0"/>
        <w:jc w:val="left"/>
        <w:rPr>
          <w:rFonts w:hint="eastAsia" w:ascii="ＭＳ 明朝" w:hAnsi="ＭＳ 明朝" w:eastAsia="ＭＳ 明朝"/>
          <w:kern w:val="0"/>
          <w:sz w:val="22"/>
        </w:rPr>
      </w:pPr>
    </w:p>
    <w:p>
      <w:pPr>
        <w:pStyle w:val="0"/>
        <w:autoSpaceDE w:val="0"/>
        <w:autoSpaceDN w:val="0"/>
        <w:adjustRightInd w:val="0"/>
        <w:jc w:val="left"/>
        <w:rPr>
          <w:rFonts w:hint="eastAsia" w:ascii="ＭＳ 明朝" w:hAnsi="ＭＳ 明朝" w:eastAsia="ＭＳ 明朝"/>
          <w:kern w:val="0"/>
          <w:sz w:val="22"/>
        </w:rPr>
      </w:pP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（その他の経過措置の政令への委任）</w:t>
      </w:r>
    </w:p>
    <w:p>
      <w:pPr>
        <w:pStyle w:val="0"/>
        <w:autoSpaceDE w:val="0"/>
        <w:autoSpaceDN w:val="0"/>
        <w:adjustRightInd w:val="0"/>
        <w:jc w:val="left"/>
        <w:rPr>
          <w:rFonts w:hint="eastAsia" w:ascii="ＭＳ 明朝" w:hAnsi="ＭＳ 明朝" w:eastAsia="ＭＳ 明朝"/>
          <w:kern w:val="0"/>
          <w:sz w:val="22"/>
        </w:rPr>
      </w:pP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第百三十三条　附則第三条から前条までに規定するもののほか、この法律の施行に伴い必要な経過措置は、政令で定める。</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附　則　（平成一八年一二月二〇日法律第一一六号）　抄</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（施行期日等）</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第一条　この法律は、公布の日から起算して六月を超えない範囲内において政令で定める日から施行する。</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附　則　（平成二〇年五月二八日法律第四二号）　抄</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（施行期日）</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第一条　この法律は、公布の日から起算して一年を超えない範囲内において政令で定める日から施行する。</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附　則　（平成二三年六月二二日法律第七二号）　抄</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（施行期日）</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第一条　この法律は、平成二十四年四月一日から施行する。ただし、次の各号に掲げる規定は、当該各号に定める日から施行する。</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一　第二条（老人福祉法目次の改正規定、同法第四章の二を削る改正規定、同法第四章の三を第四章の二とする改正規定及び同法第四十条第一号の改正規定（「第二十八条の十二第一項若しくは」を削る部分に限る。）に限る。）、第四条、第六条及び第七条の規定並びに附則第九条、第十一条、第十五条、第二十二条、第四十一条、第四十七条（東日本大震災に対処するための特別の財政援助及び助成に関する法律（平成二十三年法律第四十号）附則第一条ただし書の改正規定及び同条各号を削る改正規定並びに同法附則第十四条の改正規定に限る。）及び第五十条から第五十二条までの規定　公布の日</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（検討）</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第二条　政府は、この法律の施行後五年を目途として、この法律の規定による改正後の規定の施行の状況について検討を加え、必要があると認めるときは、その結果に基づいて所要の措置を講ずるものとする。</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（罰則に関する経過措置）</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第五十一条　この法律（附則第一条第一号に掲げる規定にあっては、当該規定）の施行前にした行為に対する罰則の適用については、なお従前の例による。</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（政令への委任）</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第五十二条　この附則に定めるもののほか、この法律の施行に関し必要な経過措置（罰則に関する経過措置を含む。）は、政令で定める。</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附　則　（平成二三年六月二四日法律第七九号）　抄</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（施行期日）</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第一条　この法律は、平成二十四年十月一日から施行する。</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（調整規定）</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第四条　この法律の施行の日が障害者基本法の一部を改正する法律（平成二十三年法律第九十号）の施行の日前である場合には、同法の施行の日の前日までの間における第二条第一項及び前条の規定による改正後の高齢者虐待の防止、高齢者の養護者に対する支援等に関する法律第二条第六項の規定の適用については、これらの規定中「第二条第一号」とあるのは、「第二条」とする。</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附　則　（平成二六年六月二五日法律第八三号）　抄</w:t>
      </w:r>
    </w:p>
    <w:p>
      <w:pPr>
        <w:pStyle w:val="0"/>
        <w:autoSpaceDE w:val="0"/>
        <w:autoSpaceDN w:val="0"/>
        <w:adjustRightInd w:val="0"/>
        <w:jc w:val="left"/>
        <w:rPr>
          <w:rFonts w:hint="eastAsia" w:ascii="ＭＳ 明朝" w:hAnsi="ＭＳ 明朝" w:eastAsia="ＭＳ 明朝"/>
          <w:kern w:val="0"/>
          <w:sz w:val="22"/>
        </w:rPr>
      </w:pP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（施行期日）</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第一条　この法律は、公布の日又は平成二十六年四月一日のいずれか遅い日から施行する。ただし、次の各号に掲げる規定は、当該各号に定める日から施行する。</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一　第十二条中診療放射線技師法第二十六条第二項の改正規定及び第二十四条の規定並びに次条並びに附則第七条、第十三条ただし書、第十八条、第二十条第一項ただし書、第二十二条、第二十五条、第二十九条、第三十一条、第六十一条、第六十二条、第六十四条、第六十七条、第七十一条及び第七十二条の規定　公布の日</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二　略</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三　第二条の規定、第四条の規定（第五号に掲げる改正規定を除く。）、第五条のうち、介護保険法の目次の改正規定、同法第七条第五項、第八条、第八条の二、第十三条、第二十四条の二第五項、第三十二条第四項、第四十二条の二、第四十二条の三第二項、第五十三条、第五十四条第三項、第五十四条の二、第五十四条の三第二項、第五十八条第一項、第六十八条第五項、第六十九条の三十四、第六十九条の三十八第二項、第六十九条の三十九第二項、第七十八条の二、第七十八条の十四第一項、第百十五条の十二、第百十五条の二十二第一項及び第百十五条の四十五の改正規定、同法第百十五条の四十五の次に十条を加える改正規定、同法第百十五条の四十六及び第百十五条の四十七の改正規定、同法第六章中同法第百十五条の四十八を同法第百十五条の四十九とし、同法第百十五条の四十七の次に一条を加える改正規定、同法第百十七条、第百十八条、第百二十二条の二、第百二十三条第三項及び第百二十四条第三項の改正規定、同法第百二十四条の次に二条を加える改正規定、同法第百二十六条第一項、第百二十七条、第百二十八条、第百四十一条の見出し及び同条第一項、第百四十八条第二項、第百五十二条及び第百五十三条並びに第百七十六条の改正規定、同法第十一章の章名の改正規定、同法第百七十九条から第百八十二条までの改正規定、同法第二百条の次に一条を加える改正規定、同法第二百二条第一項、第二百三条及び第二百五条並びに附則第九条第一項ただし書の改正規定並びに同法附則に一条を加える改正規定、第七条の規定（次号に掲げる改正規定を除く。）、第九条及び第十条の規定、第十二条の規定（第一号に掲げる改正規定を除く。）、第十三条及び第十四条の規定、第十五条の規定（第六号に掲げる改正規定を除く。）、第十六条の規定（第六号に掲げる改正規定を除く。）、第十七条の規定、第十八条の規定（第六号に掲げる改正規定を除く。）、第十九条の規定並びに第二十一条中看護師等の人材確保の促進に関する法律第二条第二項の改正規定並びに附則第五条、第八条第二項及び第四項、第九条から第十二条まで、第十三条（ただし書を除く。）、第十四条から第十七条まで、第二十八条、第三十条、第三十二条第一項、第三十三条から第三十九条まで、第四十四条、第四十六条並びに第四十八条の規定、附則第五十条の規定（第六号に掲げる改正規定を除く。）、附則第五十一条の規定、附則第五十二条の規定（第六号に掲げる改正規定を除く。）、附則第五十四条、第五十七条及び第五十八条の規定、附則第五十九条中高齢者虐待の防止、高齢者の養護者に対する支援等に関する法律（平成十七年法律第百二十四号）第二条第五項第二号の改正規定（「同条第十四項」を「同条第十二項」に、「同条第十八項」を「同条第十六項」に改める部分に限る。）並びに附則第六十五条、第六十六条及び第七十条の規定　平成二十七年四月一日</w:t>
      </w:r>
    </w:p>
    <w:p>
      <w:pPr>
        <w:pStyle w:val="0"/>
        <w:autoSpaceDE w:val="0"/>
        <w:autoSpaceDN w:val="0"/>
        <w:adjustRightInd w:val="0"/>
        <w:jc w:val="left"/>
        <w:rPr>
          <w:rFonts w:hint="eastAsia" w:ascii="ＭＳ 明朝" w:hAnsi="ＭＳ 明朝" w:eastAsia="ＭＳ 明朝"/>
          <w:kern w:val="0"/>
          <w:sz w:val="22"/>
        </w:rPr>
      </w:pP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四・五　略</w:t>
      </w:r>
    </w:p>
    <w:p>
      <w:pPr>
        <w:pStyle w:val="0"/>
        <w:autoSpaceDE w:val="0"/>
        <w:autoSpaceDN w:val="0"/>
        <w:adjustRightInd w:val="0"/>
        <w:jc w:val="left"/>
        <w:rPr>
          <w:rFonts w:hint="eastAsia" w:ascii="ＭＳ 明朝" w:hAnsi="ＭＳ 明朝" w:eastAsia="ＭＳ 明朝"/>
          <w:kern w:val="0"/>
          <w:sz w:val="22"/>
        </w:rPr>
      </w:pP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六　第六条の規定（次号に掲げる改正規定を除く。）、第十一条の規定、第十五条中国民健康保険法第五十五条第一項の改正規定、同法第百十六条の二第一項第六号の改正規定（「同法第八条第二十四項」を「同条第二十五項」に改める部分に限る。）及び同法附則第五条の二第一項の改正規定、第十六条中老人福祉法第五条の二第三項の改正規定（「居宅介護サービス費、」の下に「地域密着型通所介護若しくは」を加える部分に限る。）、同条第七項の改正規定、同法第十条の四第一項第二号の改正規定（「規定する通所介護」の下に「、地域密着型通所介護」を加える部分に限る。）、同法第二十条の二の二の改正規定（「居宅介護サービス費、」の下に「地域密着型通所介護若しくは」を加える部分に限る。）及び同法第二十条の八第四項の改正規定（「、小規模多機能型居宅介護」の下に「、地域密着型通所介護」を加える部分に限る。）、第十八条中高齢者の医療の確保に関する法律第五十五条第一項第五号の改正規定（「同法第八条第二十四項」を「同条第二十五項」に改める部分に限る。）並びに同法附則第二条及び第十三条の十一第一項の改正規定並びに第二十二条の規定並びに附則第二十条（第一項ただし書を除く。）、第二</w:t>
      </w:r>
    </w:p>
    <w:p>
      <w:pPr>
        <w:pStyle w:val="0"/>
        <w:autoSpaceDE w:val="0"/>
        <w:autoSpaceDN w:val="0"/>
        <w:adjustRightInd w:val="0"/>
        <w:jc w:val="left"/>
        <w:rPr>
          <w:rFonts w:hint="eastAsia" w:ascii="ＭＳ 明朝" w:hAnsi="ＭＳ 明朝" w:eastAsia="ＭＳ 明朝"/>
          <w:kern w:val="0"/>
          <w:sz w:val="22"/>
        </w:rPr>
      </w:pPr>
    </w:p>
    <w:p>
      <w:pPr>
        <w:pStyle w:val="0"/>
        <w:autoSpaceDE w:val="0"/>
        <w:autoSpaceDN w:val="0"/>
        <w:adjustRightInd w:val="0"/>
        <w:jc w:val="left"/>
        <w:rPr>
          <w:rFonts w:hint="eastAsia" w:ascii="ＭＳ 明朝" w:hAnsi="ＭＳ 明朝" w:eastAsia="ＭＳ 明朝"/>
          <w:kern w:val="0"/>
          <w:sz w:val="22"/>
        </w:rPr>
      </w:pPr>
      <w:bookmarkStart w:id="1" w:name="_GoBack"/>
      <w:bookmarkEnd w:id="1"/>
      <w:r>
        <w:rPr>
          <w:rFonts w:hint="eastAsia" w:ascii="ＭＳ 明朝" w:hAnsi="ＭＳ 明朝" w:eastAsia="ＭＳ 明朝"/>
          <w:kern w:val="0"/>
          <w:sz w:val="22"/>
        </w:rPr>
        <w:t>十一条、第四十二条、第四十三条並びに第四十九条の規定、附則第五十条中国有財産特別措置法（昭和二十七年法律第二百十九号）第二条第二項第四号ロの改正規定（「居宅サービス、」の下に「地域密着型通所介護若しくは」を加える部分に限る。）、附則第五十二条中登録免許税法（昭和四十二年法律第三十五号）別表第三の二十四の項の改正規定、附則第五十五条及び第五十六条の規定、附則第五十九条の規定（第三号に掲げる改正規定を除く。）並びに附則第六十条の規定　平成二十八年四月一日までの間において政令で定める日</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（罰則の適用に関する経過措置）</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第七十一条　この法律（附則第一条各号に掲げる規定にあっては、当該規定。以下この条において同じ。）の施行前にした行為並びにこの附則の規定によりなお従前の例によることとされる場合におけるこの法律の施行後にした行為及びこの附則の規定によりなお効力を有することとされる場合におけるこの法律の施行後にした行為に対する罰則の適用については、なお従前の例による。</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（政令への委任）</w:t>
      </w:r>
    </w:p>
    <w:p>
      <w:pPr>
        <w:pStyle w:val="0"/>
        <w:autoSpaceDE w:val="0"/>
        <w:autoSpaceDN w:val="0"/>
        <w:adjustRightInd w:val="0"/>
        <w:jc w:val="left"/>
        <w:rPr>
          <w:rFonts w:hint="default" w:asciiTheme="majorEastAsia" w:hAnsiTheme="majorEastAsia" w:eastAsiaTheme="majorEastAsia"/>
          <w:kern w:val="0"/>
          <w:sz w:val="22"/>
        </w:rPr>
      </w:pPr>
      <w:r>
        <w:rPr>
          <w:rFonts w:hint="eastAsia" w:ascii="ＭＳ 明朝" w:hAnsi="ＭＳ 明朝" w:eastAsia="ＭＳ 明朝"/>
          <w:kern w:val="0"/>
          <w:sz w:val="22"/>
        </w:rPr>
        <w:t>第七十二条　附則第三条から第四十一条まで及び前条に定めるもののほか、この法律の施行に伴い必要な経過措置は、政令で定める。</w:t>
      </w:r>
    </w:p>
    <w:p>
      <w:pPr>
        <w:pStyle w:val="0"/>
        <w:autoSpaceDE w:val="0"/>
        <w:autoSpaceDN w:val="0"/>
        <w:adjustRightInd w:val="0"/>
        <w:jc w:val="left"/>
        <w:rPr>
          <w:rFonts w:hint="default" w:asciiTheme="majorEastAsia" w:hAnsiTheme="majorEastAsia" w:eastAsiaTheme="majorEastAsia"/>
          <w:b w:val="1"/>
          <w:kern w:val="0"/>
          <w:sz w:val="22"/>
        </w:rPr>
      </w:pPr>
    </w:p>
    <w:p>
      <w:pPr>
        <w:pStyle w:val="0"/>
        <w:autoSpaceDE w:val="0"/>
        <w:autoSpaceDN w:val="0"/>
        <w:adjustRightInd w:val="0"/>
        <w:jc w:val="left"/>
        <w:rPr>
          <w:rFonts w:hint="eastAsia" w:asciiTheme="minorEastAsia" w:hAnsiTheme="minorEastAsia" w:eastAsiaTheme="minorEastAsia"/>
          <w:b w:val="1"/>
          <w:kern w:val="0"/>
          <w:sz w:val="22"/>
        </w:rPr>
      </w:pPr>
      <w:r>
        <w:rPr>
          <w:rFonts w:hint="eastAsia" w:asciiTheme="minorEastAsia" w:hAnsiTheme="minorEastAsia" w:eastAsiaTheme="minorEastAsia"/>
          <w:b w:val="1"/>
          <w:kern w:val="0"/>
          <w:sz w:val="22"/>
        </w:rPr>
        <w:t>高齢者虐待の防止、高齢者の養護者に対する支援等に関する法律施行規則</w:t>
      </w:r>
    </w:p>
    <w:p>
      <w:pPr>
        <w:pStyle w:val="0"/>
        <w:wordWrap w:val="0"/>
        <w:autoSpaceDE w:val="0"/>
        <w:autoSpaceDN w:val="0"/>
        <w:adjustRightInd w:val="0"/>
        <w:jc w:val="right"/>
        <w:rPr>
          <w:rFonts w:hint="default" w:asciiTheme="majorEastAsia" w:hAnsiTheme="majorEastAsia" w:eastAsiaTheme="majorEastAsia"/>
          <w:kern w:val="0"/>
          <w:sz w:val="22"/>
        </w:rPr>
      </w:pPr>
      <w:r>
        <w:rPr>
          <w:rFonts w:hint="eastAsia" w:asciiTheme="minorEastAsia" w:hAnsiTheme="minorEastAsia" w:eastAsiaTheme="minorEastAsia"/>
          <w:kern w:val="0"/>
          <w:sz w:val="22"/>
        </w:rPr>
        <w:t>（平成十八年三月三一日厚生労働省令第九十四号）</w:t>
      </w:r>
    </w:p>
    <w:p>
      <w:pPr>
        <w:pStyle w:val="0"/>
        <w:autoSpaceDE w:val="0"/>
        <w:autoSpaceDN w:val="0"/>
        <w:adjustRightInd w:val="0"/>
        <w:jc w:val="left"/>
        <w:rPr>
          <w:rFonts w:hint="eastAsia" w:asciiTheme="minorEastAsia" w:hAnsiTheme="minorEastAsia" w:eastAsiaTheme="minorEastAsia"/>
          <w:b w:val="0"/>
          <w:kern w:val="0"/>
          <w:sz w:val="20"/>
        </w:rPr>
      </w:pPr>
      <w:r>
        <w:rPr>
          <w:rFonts w:hint="eastAsia" w:asciiTheme="minorEastAsia" w:hAnsiTheme="minorEastAsia" w:eastAsiaTheme="minorEastAsia"/>
          <w:b w:val="0"/>
          <w:kern w:val="0"/>
          <w:sz w:val="20"/>
        </w:rPr>
        <w:t>[</w:t>
      </w:r>
      <w:r>
        <w:rPr>
          <w:rFonts w:hint="eastAsia" w:asciiTheme="minorEastAsia" w:hAnsiTheme="minorEastAsia" w:eastAsiaTheme="minorEastAsia"/>
          <w:b w:val="0"/>
          <w:kern w:val="0"/>
          <w:sz w:val="20"/>
        </w:rPr>
        <w:t>沿革</w:t>
      </w:r>
      <w:r>
        <w:rPr>
          <w:rFonts w:hint="eastAsia" w:asciiTheme="minorEastAsia" w:hAnsiTheme="minorEastAsia" w:eastAsiaTheme="minorEastAsia"/>
          <w:b w:val="0"/>
          <w:kern w:val="0"/>
          <w:sz w:val="20"/>
        </w:rPr>
        <w:t>]</w:t>
      </w:r>
      <w:r>
        <w:rPr>
          <w:rFonts w:hint="eastAsia" w:asciiTheme="minorEastAsia" w:hAnsiTheme="minorEastAsia" w:eastAsiaTheme="minorEastAsia"/>
          <w:b w:val="0"/>
          <w:kern w:val="0"/>
          <w:sz w:val="20"/>
        </w:rPr>
        <w:t>平成十八年五月九日厚生労働省令第一一九号</w:t>
      </w:r>
    </w:p>
    <w:p>
      <w:pPr>
        <w:pStyle w:val="0"/>
        <w:autoSpaceDE w:val="0"/>
        <w:autoSpaceDN w:val="0"/>
        <w:adjustRightInd w:val="0"/>
        <w:jc w:val="left"/>
        <w:rPr>
          <w:rFonts w:hint="eastAsia" w:asciiTheme="minorEastAsia" w:hAnsiTheme="minorEastAsia" w:eastAsiaTheme="minorEastAsia"/>
          <w:b w:val="0"/>
          <w:kern w:val="0"/>
          <w:sz w:val="22"/>
        </w:rPr>
      </w:pPr>
      <w:r>
        <w:rPr>
          <w:rFonts w:hint="eastAsia" w:asciiTheme="minorEastAsia" w:hAnsiTheme="minorEastAsia" w:eastAsiaTheme="minorEastAsia"/>
          <w:b w:val="0"/>
          <w:kern w:val="0"/>
          <w:sz w:val="22"/>
        </w:rPr>
        <w:t>（市町村からの報告）</w:t>
      </w:r>
    </w:p>
    <w:p>
      <w:pPr>
        <w:pStyle w:val="0"/>
        <w:autoSpaceDE w:val="0"/>
        <w:autoSpaceDN w:val="0"/>
        <w:adjustRightInd w:val="0"/>
        <w:ind w:left="221" w:hanging="221" w:hangingChars="100"/>
        <w:jc w:val="left"/>
        <w:rPr>
          <w:rFonts w:hint="eastAsia" w:asciiTheme="minorEastAsia" w:hAnsiTheme="minorEastAsia" w:eastAsiaTheme="minorEastAsia"/>
          <w:b w:val="0"/>
          <w:kern w:val="0"/>
          <w:sz w:val="22"/>
        </w:rPr>
      </w:pPr>
      <w:r>
        <w:rPr>
          <w:rFonts w:hint="eastAsia" w:asciiTheme="minorEastAsia" w:hAnsiTheme="minorEastAsia" w:eastAsiaTheme="minorEastAsia"/>
          <w:b w:val="0"/>
          <w:kern w:val="0"/>
          <w:sz w:val="22"/>
        </w:rPr>
        <w:t>第１条　市町村は、高齢者虐待の防止、高齢者の養護者に対する支援等に関する法律（平成</w:t>
      </w:r>
      <w:r>
        <w:rPr>
          <w:rFonts w:hint="eastAsia" w:asciiTheme="minorEastAsia" w:hAnsiTheme="minorEastAsia" w:eastAsiaTheme="minorEastAsia"/>
          <w:b w:val="0"/>
          <w:kern w:val="0"/>
          <w:sz w:val="22"/>
        </w:rPr>
        <w:t xml:space="preserve">17 </w:t>
      </w:r>
      <w:r>
        <w:rPr>
          <w:rFonts w:hint="eastAsia" w:asciiTheme="minorEastAsia" w:hAnsiTheme="minorEastAsia" w:eastAsiaTheme="minorEastAsia"/>
          <w:b w:val="0"/>
          <w:kern w:val="0"/>
          <w:sz w:val="22"/>
        </w:rPr>
        <w:t>年法律第</w:t>
      </w:r>
      <w:r>
        <w:rPr>
          <w:rFonts w:hint="eastAsia" w:asciiTheme="minorEastAsia" w:hAnsiTheme="minorEastAsia" w:eastAsiaTheme="minorEastAsia"/>
          <w:b w:val="0"/>
          <w:kern w:val="0"/>
          <w:sz w:val="22"/>
        </w:rPr>
        <w:t xml:space="preserve">124 </w:t>
      </w:r>
      <w:r>
        <w:rPr>
          <w:rFonts w:hint="eastAsia" w:asciiTheme="minorEastAsia" w:hAnsiTheme="minorEastAsia" w:eastAsiaTheme="minorEastAsia"/>
          <w:b w:val="0"/>
          <w:kern w:val="0"/>
          <w:sz w:val="22"/>
        </w:rPr>
        <w:t>号。以下「法」という。）第</w:t>
      </w:r>
      <w:r>
        <w:rPr>
          <w:rFonts w:hint="eastAsia" w:asciiTheme="minorEastAsia" w:hAnsiTheme="minorEastAsia" w:eastAsiaTheme="minorEastAsia"/>
          <w:b w:val="0"/>
          <w:kern w:val="0"/>
          <w:sz w:val="22"/>
        </w:rPr>
        <w:t xml:space="preserve">21 </w:t>
      </w:r>
      <w:r>
        <w:rPr>
          <w:rFonts w:hint="eastAsia" w:asciiTheme="minorEastAsia" w:hAnsiTheme="minorEastAsia" w:eastAsiaTheme="minorEastAsia"/>
          <w:b w:val="0"/>
          <w:kern w:val="0"/>
          <w:sz w:val="22"/>
        </w:rPr>
        <w:t>条第１項から第３項までの規定による通報又は同条第４項の規定による届出を受け、当該通報又は届出に係る事実の確認を行った結果、養介護施設従事者等による高齢者虐待（以下「虐待」という。）の事実が認められた場合、又は更に都道府県と共同して事実の確認を行う必要が生じた場合には、次に掲げる事項を当該虐待に係る法第２条第５項第１号に規定する養介護施設又は同項第２号に規定する養介護事業の事業所（以下「養介護施設等」という。）の所在地の都道府県に報告しなければならない。</w:t>
      </w:r>
    </w:p>
    <w:p>
      <w:pPr>
        <w:pStyle w:val="0"/>
        <w:autoSpaceDE w:val="0"/>
        <w:autoSpaceDN w:val="0"/>
        <w:adjustRightInd w:val="0"/>
        <w:jc w:val="left"/>
        <w:rPr>
          <w:rFonts w:hint="eastAsia" w:asciiTheme="minorEastAsia" w:hAnsiTheme="minorEastAsia" w:eastAsiaTheme="minorEastAsia"/>
          <w:b w:val="0"/>
          <w:kern w:val="0"/>
          <w:sz w:val="22"/>
        </w:rPr>
      </w:pPr>
      <w:r>
        <w:rPr>
          <w:rFonts w:hint="eastAsia" w:asciiTheme="minorEastAsia" w:hAnsiTheme="minorEastAsia" w:eastAsiaTheme="minorEastAsia"/>
          <w:b w:val="0"/>
          <w:kern w:val="0"/>
          <w:sz w:val="22"/>
        </w:rPr>
        <w:t>　一　養介護施設等の名称、所在地及び種別</w:t>
      </w:r>
    </w:p>
    <w:p>
      <w:pPr>
        <w:pStyle w:val="0"/>
        <w:autoSpaceDE w:val="0"/>
        <w:autoSpaceDN w:val="0"/>
        <w:adjustRightInd w:val="0"/>
        <w:ind w:left="440" w:hanging="440" w:hangingChars="200"/>
        <w:jc w:val="left"/>
        <w:rPr>
          <w:rFonts w:hint="eastAsia" w:asciiTheme="minorEastAsia" w:hAnsiTheme="minorEastAsia" w:eastAsiaTheme="minorEastAsia"/>
          <w:b w:val="0"/>
          <w:kern w:val="0"/>
          <w:sz w:val="22"/>
        </w:rPr>
      </w:pPr>
      <w:r>
        <w:rPr>
          <w:rFonts w:hint="eastAsia" w:asciiTheme="minorEastAsia" w:hAnsiTheme="minorEastAsia" w:eastAsiaTheme="minorEastAsia"/>
          <w:b w:val="0"/>
          <w:kern w:val="0"/>
          <w:sz w:val="22"/>
        </w:rPr>
        <w:t>　二　虐待を受けた又は受けたと思われる高齢者の性別、年齢及び養介護状態区分（介護保険法（平成９年法律第</w:t>
      </w:r>
      <w:r>
        <w:rPr>
          <w:rFonts w:hint="eastAsia" w:asciiTheme="minorEastAsia" w:hAnsiTheme="minorEastAsia" w:eastAsiaTheme="minorEastAsia"/>
          <w:b w:val="0"/>
          <w:kern w:val="0"/>
          <w:sz w:val="22"/>
        </w:rPr>
        <w:t xml:space="preserve">123 </w:t>
      </w:r>
      <w:r>
        <w:rPr>
          <w:rFonts w:hint="eastAsia" w:asciiTheme="minorEastAsia" w:hAnsiTheme="minorEastAsia" w:eastAsiaTheme="minorEastAsia"/>
          <w:b w:val="0"/>
          <w:kern w:val="0"/>
          <w:sz w:val="22"/>
        </w:rPr>
        <w:t>号）第７条第１項に規定する養介護状態区分をいう。）又は要支援状態区分（同条第２項に規定する要支援状態区分をいう。）その他の心身の状況</w:t>
      </w:r>
    </w:p>
    <w:p>
      <w:pPr>
        <w:pStyle w:val="0"/>
        <w:autoSpaceDE w:val="0"/>
        <w:autoSpaceDN w:val="0"/>
        <w:adjustRightInd w:val="0"/>
        <w:jc w:val="left"/>
        <w:rPr>
          <w:rFonts w:hint="eastAsia" w:asciiTheme="minorEastAsia" w:hAnsiTheme="minorEastAsia" w:eastAsiaTheme="minorEastAsia"/>
          <w:b w:val="0"/>
          <w:kern w:val="0"/>
          <w:sz w:val="22"/>
        </w:rPr>
      </w:pPr>
      <w:r>
        <w:rPr>
          <w:rFonts w:hint="eastAsia" w:asciiTheme="minorEastAsia" w:hAnsiTheme="minorEastAsia" w:eastAsiaTheme="minorEastAsia"/>
          <w:b w:val="0"/>
          <w:kern w:val="0"/>
          <w:sz w:val="22"/>
        </w:rPr>
        <w:t>　三　虐待の種別、内容及び発生要因</w:t>
      </w:r>
    </w:p>
    <w:p>
      <w:pPr>
        <w:pStyle w:val="0"/>
        <w:autoSpaceDE w:val="0"/>
        <w:autoSpaceDN w:val="0"/>
        <w:adjustRightInd w:val="0"/>
        <w:ind w:left="440" w:hanging="440" w:hangingChars="200"/>
        <w:jc w:val="left"/>
        <w:rPr>
          <w:rFonts w:hint="eastAsia" w:asciiTheme="minorEastAsia" w:hAnsiTheme="minorEastAsia" w:eastAsiaTheme="minorEastAsia"/>
          <w:b w:val="0"/>
          <w:kern w:val="0"/>
          <w:sz w:val="22"/>
        </w:rPr>
      </w:pPr>
      <w:r>
        <w:rPr>
          <w:rFonts w:hint="eastAsia" w:asciiTheme="minorEastAsia" w:hAnsiTheme="minorEastAsia" w:eastAsiaTheme="minorEastAsia"/>
          <w:b w:val="0"/>
          <w:kern w:val="0"/>
          <w:sz w:val="22"/>
        </w:rPr>
        <w:t>　四　虐待を行った養介護施設従事者等（法第２条第２項に規定する養介護施設従事者等をいう。以下同じ。）の氏名、生年月日及び職種</w:t>
      </w:r>
    </w:p>
    <w:p>
      <w:pPr>
        <w:pStyle w:val="0"/>
        <w:autoSpaceDE w:val="0"/>
        <w:autoSpaceDN w:val="0"/>
        <w:adjustRightInd w:val="0"/>
        <w:jc w:val="left"/>
        <w:rPr>
          <w:rFonts w:hint="eastAsia" w:asciiTheme="minorEastAsia" w:hAnsiTheme="minorEastAsia" w:eastAsiaTheme="minorEastAsia"/>
          <w:b w:val="0"/>
          <w:kern w:val="0"/>
          <w:sz w:val="22"/>
        </w:rPr>
      </w:pPr>
      <w:r>
        <w:rPr>
          <w:rFonts w:hint="eastAsia" w:asciiTheme="minorEastAsia" w:hAnsiTheme="minorEastAsia" w:eastAsiaTheme="minorEastAsia"/>
          <w:b w:val="0"/>
          <w:kern w:val="0"/>
          <w:sz w:val="22"/>
        </w:rPr>
        <w:t>　五　市町村が行った対応</w:t>
      </w:r>
    </w:p>
    <w:p>
      <w:pPr>
        <w:pStyle w:val="0"/>
        <w:autoSpaceDE w:val="0"/>
        <w:autoSpaceDN w:val="0"/>
        <w:adjustRightInd w:val="0"/>
        <w:jc w:val="left"/>
        <w:rPr>
          <w:rFonts w:hint="eastAsia" w:asciiTheme="minorEastAsia" w:hAnsiTheme="minorEastAsia" w:eastAsiaTheme="minorEastAsia"/>
          <w:b w:val="0"/>
          <w:kern w:val="0"/>
          <w:sz w:val="22"/>
        </w:rPr>
      </w:pPr>
      <w:r>
        <w:rPr>
          <w:rFonts w:hint="eastAsia" w:asciiTheme="minorEastAsia" w:hAnsiTheme="minorEastAsia" w:eastAsiaTheme="minorEastAsia"/>
          <w:b w:val="0"/>
          <w:kern w:val="0"/>
          <w:sz w:val="22"/>
        </w:rPr>
        <w:t>　六　虐待が行われた養介護施設等において改善措置が採られている場合にはその内容</w:t>
      </w:r>
    </w:p>
    <w:p>
      <w:pPr>
        <w:pStyle w:val="0"/>
        <w:autoSpaceDE w:val="0"/>
        <w:autoSpaceDN w:val="0"/>
        <w:adjustRightInd w:val="0"/>
        <w:jc w:val="left"/>
        <w:rPr>
          <w:rFonts w:hint="eastAsia" w:asciiTheme="minorEastAsia" w:hAnsiTheme="minorEastAsia" w:eastAsiaTheme="minorEastAsia"/>
          <w:b w:val="0"/>
          <w:kern w:val="0"/>
          <w:sz w:val="20"/>
        </w:rPr>
      </w:pPr>
      <w:r>
        <w:rPr>
          <w:rFonts w:hint="eastAsia" w:asciiTheme="minorEastAsia" w:hAnsiTheme="minorEastAsia" w:eastAsiaTheme="minorEastAsia"/>
          <w:b w:val="0"/>
          <w:kern w:val="0"/>
          <w:sz w:val="20"/>
        </w:rPr>
        <w:t>　本条…一部改正</w:t>
      </w:r>
      <w:r>
        <w:rPr>
          <w:rFonts w:hint="eastAsia" w:asciiTheme="minorEastAsia" w:hAnsiTheme="minorEastAsia" w:eastAsiaTheme="minorEastAsia"/>
          <w:b w:val="0"/>
          <w:kern w:val="0"/>
          <w:sz w:val="20"/>
        </w:rPr>
        <w:t>[</w:t>
      </w:r>
      <w:r>
        <w:rPr>
          <w:rFonts w:hint="eastAsia" w:asciiTheme="minorEastAsia" w:hAnsiTheme="minorEastAsia" w:eastAsiaTheme="minorEastAsia"/>
          <w:b w:val="0"/>
          <w:kern w:val="0"/>
          <w:sz w:val="20"/>
        </w:rPr>
        <w:t>平成</w:t>
      </w:r>
      <w:r>
        <w:rPr>
          <w:rFonts w:hint="eastAsia" w:asciiTheme="minorEastAsia" w:hAnsiTheme="minorEastAsia" w:eastAsiaTheme="minorEastAsia"/>
          <w:b w:val="0"/>
          <w:kern w:val="0"/>
          <w:sz w:val="20"/>
        </w:rPr>
        <w:t xml:space="preserve">18 </w:t>
      </w:r>
      <w:r>
        <w:rPr>
          <w:rFonts w:hint="eastAsia" w:asciiTheme="minorEastAsia" w:hAnsiTheme="minorEastAsia" w:eastAsiaTheme="minorEastAsia"/>
          <w:b w:val="0"/>
          <w:kern w:val="0"/>
          <w:sz w:val="20"/>
        </w:rPr>
        <w:t>年５月厚労令</w:t>
      </w:r>
      <w:r>
        <w:rPr>
          <w:rFonts w:hint="eastAsia" w:asciiTheme="minorEastAsia" w:hAnsiTheme="minorEastAsia" w:eastAsiaTheme="minorEastAsia"/>
          <w:b w:val="0"/>
          <w:kern w:val="0"/>
          <w:sz w:val="20"/>
        </w:rPr>
        <w:t xml:space="preserve">119 </w:t>
      </w:r>
      <w:r>
        <w:rPr>
          <w:rFonts w:hint="eastAsia" w:asciiTheme="minorEastAsia" w:hAnsiTheme="minorEastAsia" w:eastAsiaTheme="minorEastAsia"/>
          <w:b w:val="0"/>
          <w:kern w:val="0"/>
          <w:sz w:val="20"/>
        </w:rPr>
        <w:t>号</w:t>
      </w:r>
      <w:r>
        <w:rPr>
          <w:rFonts w:hint="eastAsia" w:asciiTheme="minorEastAsia" w:hAnsiTheme="minorEastAsia" w:eastAsiaTheme="minorEastAsia"/>
          <w:b w:val="0"/>
          <w:kern w:val="0"/>
          <w:sz w:val="20"/>
        </w:rPr>
        <w:t>]</w:t>
      </w:r>
    </w:p>
    <w:p>
      <w:pPr>
        <w:pStyle w:val="0"/>
        <w:autoSpaceDE w:val="0"/>
        <w:autoSpaceDN w:val="0"/>
        <w:adjustRightInd w:val="0"/>
        <w:jc w:val="left"/>
        <w:rPr>
          <w:rFonts w:hint="eastAsia" w:asciiTheme="minorEastAsia" w:hAnsiTheme="minorEastAsia" w:eastAsiaTheme="minorEastAsia"/>
          <w:b w:val="0"/>
          <w:kern w:val="0"/>
          <w:sz w:val="22"/>
        </w:rPr>
      </w:pPr>
      <w:r>
        <w:rPr>
          <w:rFonts w:hint="eastAsia" w:asciiTheme="minorEastAsia" w:hAnsiTheme="minorEastAsia" w:eastAsiaTheme="minorEastAsia"/>
          <w:b w:val="0"/>
          <w:kern w:val="0"/>
          <w:sz w:val="22"/>
        </w:rPr>
        <w:t>（指定都市及び中核市の例外）</w:t>
      </w:r>
    </w:p>
    <w:p>
      <w:pPr>
        <w:pStyle w:val="0"/>
        <w:autoSpaceDE w:val="0"/>
        <w:autoSpaceDN w:val="0"/>
        <w:adjustRightInd w:val="0"/>
        <w:ind w:left="221" w:hanging="221" w:hangingChars="100"/>
        <w:jc w:val="left"/>
        <w:rPr>
          <w:rFonts w:hint="eastAsia" w:asciiTheme="minorEastAsia" w:hAnsiTheme="minorEastAsia" w:eastAsiaTheme="minorEastAsia"/>
          <w:b w:val="0"/>
          <w:kern w:val="0"/>
          <w:sz w:val="22"/>
        </w:rPr>
      </w:pPr>
      <w:r>
        <w:rPr>
          <w:rFonts w:hint="eastAsia" w:asciiTheme="minorEastAsia" w:hAnsiTheme="minorEastAsia" w:eastAsiaTheme="minorEastAsia"/>
          <w:b w:val="0"/>
          <w:kern w:val="0"/>
          <w:sz w:val="22"/>
        </w:rPr>
        <w:t>第２条　法第</w:t>
      </w:r>
      <w:r>
        <w:rPr>
          <w:rFonts w:hint="eastAsia" w:asciiTheme="minorEastAsia" w:hAnsiTheme="minorEastAsia" w:eastAsiaTheme="minorEastAsia"/>
          <w:b w:val="0"/>
          <w:kern w:val="0"/>
          <w:sz w:val="22"/>
        </w:rPr>
        <w:t xml:space="preserve">22 </w:t>
      </w:r>
      <w:r>
        <w:rPr>
          <w:rFonts w:hint="eastAsia" w:asciiTheme="minorEastAsia" w:hAnsiTheme="minorEastAsia" w:eastAsiaTheme="minorEastAsia"/>
          <w:b w:val="0"/>
          <w:kern w:val="0"/>
          <w:sz w:val="22"/>
        </w:rPr>
        <w:t>条第２項の厚生労働省令で定める場合は、養介護施設等について法第</w:t>
      </w:r>
      <w:r>
        <w:rPr>
          <w:rFonts w:hint="eastAsia" w:asciiTheme="minorEastAsia" w:hAnsiTheme="minorEastAsia" w:eastAsiaTheme="minorEastAsia"/>
          <w:b w:val="0"/>
          <w:kern w:val="0"/>
          <w:sz w:val="22"/>
        </w:rPr>
        <w:t xml:space="preserve">21 </w:t>
      </w:r>
      <w:r>
        <w:rPr>
          <w:rFonts w:hint="eastAsia" w:asciiTheme="minorEastAsia" w:hAnsiTheme="minorEastAsia" w:eastAsiaTheme="minorEastAsia"/>
          <w:b w:val="0"/>
          <w:kern w:val="0"/>
          <w:sz w:val="22"/>
        </w:rPr>
        <w:t>条第１項から第３項までの規定による通報又は同条第４項の規定による届出があった場合とする。</w:t>
      </w:r>
    </w:p>
    <w:p>
      <w:pPr>
        <w:pStyle w:val="0"/>
        <w:autoSpaceDE w:val="0"/>
        <w:autoSpaceDN w:val="0"/>
        <w:adjustRightInd w:val="0"/>
        <w:jc w:val="left"/>
        <w:rPr>
          <w:rFonts w:hint="eastAsia" w:asciiTheme="minorEastAsia" w:hAnsiTheme="minorEastAsia" w:eastAsiaTheme="minorEastAsia"/>
          <w:b w:val="0"/>
          <w:kern w:val="0"/>
          <w:sz w:val="22"/>
        </w:rPr>
      </w:pPr>
      <w:r>
        <w:rPr>
          <w:rFonts w:hint="eastAsia" w:asciiTheme="minorEastAsia" w:hAnsiTheme="minorEastAsia" w:eastAsiaTheme="minorEastAsia"/>
          <w:b w:val="0"/>
          <w:kern w:val="0"/>
          <w:sz w:val="22"/>
        </w:rPr>
        <w:t>（都道府県知事による公表事項）</w:t>
      </w:r>
    </w:p>
    <w:p>
      <w:pPr>
        <w:pStyle w:val="0"/>
        <w:autoSpaceDE w:val="0"/>
        <w:autoSpaceDN w:val="0"/>
        <w:adjustRightInd w:val="0"/>
        <w:jc w:val="left"/>
        <w:rPr>
          <w:rFonts w:hint="eastAsia" w:asciiTheme="minorEastAsia" w:hAnsiTheme="minorEastAsia" w:eastAsiaTheme="minorEastAsia"/>
          <w:b w:val="0"/>
          <w:kern w:val="0"/>
          <w:sz w:val="22"/>
        </w:rPr>
      </w:pPr>
      <w:r>
        <w:rPr>
          <w:rFonts w:hint="eastAsia" w:asciiTheme="minorEastAsia" w:hAnsiTheme="minorEastAsia" w:eastAsiaTheme="minorEastAsia"/>
          <w:b w:val="0"/>
          <w:kern w:val="0"/>
          <w:sz w:val="22"/>
        </w:rPr>
        <w:t>第３条　法第</w:t>
      </w:r>
      <w:r>
        <w:rPr>
          <w:rFonts w:hint="eastAsia" w:asciiTheme="minorEastAsia" w:hAnsiTheme="minorEastAsia" w:eastAsiaTheme="minorEastAsia"/>
          <w:b w:val="0"/>
          <w:kern w:val="0"/>
          <w:sz w:val="22"/>
        </w:rPr>
        <w:t xml:space="preserve">25 </w:t>
      </w:r>
      <w:r>
        <w:rPr>
          <w:rFonts w:hint="eastAsia" w:asciiTheme="minorEastAsia" w:hAnsiTheme="minorEastAsia" w:eastAsiaTheme="minorEastAsia"/>
          <w:b w:val="0"/>
          <w:kern w:val="0"/>
          <w:sz w:val="22"/>
        </w:rPr>
        <w:t>条の厚生労働省令で定める事項は、次のとおりである。</w:t>
      </w:r>
    </w:p>
    <w:p>
      <w:pPr>
        <w:pStyle w:val="0"/>
        <w:autoSpaceDE w:val="0"/>
        <w:autoSpaceDN w:val="0"/>
        <w:adjustRightInd w:val="0"/>
        <w:jc w:val="left"/>
        <w:rPr>
          <w:rFonts w:hint="eastAsia" w:asciiTheme="minorEastAsia" w:hAnsiTheme="minorEastAsia" w:eastAsiaTheme="minorEastAsia"/>
          <w:b w:val="0"/>
          <w:kern w:val="0"/>
          <w:sz w:val="22"/>
        </w:rPr>
      </w:pPr>
      <w:r>
        <w:rPr>
          <w:rFonts w:hint="eastAsia" w:asciiTheme="minorEastAsia" w:hAnsiTheme="minorEastAsia" w:eastAsiaTheme="minorEastAsia"/>
          <w:b w:val="0"/>
          <w:kern w:val="0"/>
          <w:sz w:val="22"/>
        </w:rPr>
        <w:t>　一　虐待があった養介護施設等の種別</w:t>
      </w:r>
    </w:p>
    <w:p>
      <w:pPr>
        <w:pStyle w:val="0"/>
        <w:autoSpaceDE w:val="0"/>
        <w:autoSpaceDN w:val="0"/>
        <w:adjustRightInd w:val="0"/>
        <w:jc w:val="left"/>
        <w:rPr>
          <w:rFonts w:hint="eastAsia" w:asciiTheme="minorEastAsia" w:hAnsiTheme="minorEastAsia" w:eastAsiaTheme="minorEastAsia"/>
          <w:b w:val="0"/>
          <w:kern w:val="0"/>
          <w:sz w:val="22"/>
        </w:rPr>
      </w:pPr>
      <w:r>
        <w:rPr>
          <w:rFonts w:hint="eastAsia" w:asciiTheme="minorEastAsia" w:hAnsiTheme="minorEastAsia" w:eastAsiaTheme="minorEastAsia"/>
          <w:b w:val="0"/>
          <w:kern w:val="0"/>
          <w:sz w:val="22"/>
        </w:rPr>
        <w:t>　二　虐待を行った養介護施設従事者等の職種</w:t>
      </w:r>
    </w:p>
    <w:p>
      <w:pPr>
        <w:pStyle w:val="0"/>
        <w:autoSpaceDE w:val="0"/>
        <w:autoSpaceDN w:val="0"/>
        <w:adjustRightInd w:val="0"/>
        <w:jc w:val="left"/>
        <w:rPr>
          <w:rFonts w:hint="eastAsia" w:asciiTheme="minorEastAsia" w:hAnsiTheme="minorEastAsia" w:eastAsiaTheme="minorEastAsia"/>
          <w:b w:val="0"/>
          <w:kern w:val="0"/>
          <w:sz w:val="22"/>
        </w:rPr>
      </w:pPr>
      <w:r>
        <w:rPr>
          <w:rFonts w:hint="eastAsia" w:asciiTheme="minorEastAsia" w:hAnsiTheme="minorEastAsia" w:eastAsiaTheme="minorEastAsia"/>
          <w:b w:val="0"/>
          <w:kern w:val="0"/>
          <w:sz w:val="22"/>
        </w:rPr>
        <w:t>　</w:t>
      </w:r>
      <w:r>
        <w:rPr>
          <w:rFonts w:hint="eastAsia" w:asciiTheme="minorEastAsia" w:hAnsiTheme="minorEastAsia" w:eastAsiaTheme="minorEastAsia"/>
          <w:b w:val="0"/>
          <w:kern w:val="0"/>
          <w:sz w:val="20"/>
        </w:rPr>
        <w:t>本条…追加</w:t>
      </w:r>
      <w:r>
        <w:rPr>
          <w:rFonts w:hint="eastAsia" w:asciiTheme="minorEastAsia" w:hAnsiTheme="minorEastAsia" w:eastAsiaTheme="minorEastAsia"/>
          <w:b w:val="0"/>
          <w:kern w:val="0"/>
          <w:sz w:val="20"/>
        </w:rPr>
        <w:t>[</w:t>
      </w:r>
      <w:r>
        <w:rPr>
          <w:rFonts w:hint="eastAsia" w:asciiTheme="minorEastAsia" w:hAnsiTheme="minorEastAsia" w:eastAsiaTheme="minorEastAsia"/>
          <w:b w:val="0"/>
          <w:kern w:val="0"/>
          <w:sz w:val="20"/>
        </w:rPr>
        <w:t>平成</w:t>
      </w:r>
      <w:r>
        <w:rPr>
          <w:rFonts w:hint="eastAsia" w:asciiTheme="minorEastAsia" w:hAnsiTheme="minorEastAsia" w:eastAsiaTheme="minorEastAsia"/>
          <w:b w:val="0"/>
          <w:kern w:val="0"/>
          <w:sz w:val="20"/>
        </w:rPr>
        <w:t xml:space="preserve">18 </w:t>
      </w:r>
      <w:r>
        <w:rPr>
          <w:rFonts w:hint="eastAsia" w:asciiTheme="minorEastAsia" w:hAnsiTheme="minorEastAsia" w:eastAsiaTheme="minorEastAsia"/>
          <w:b w:val="0"/>
          <w:kern w:val="0"/>
          <w:sz w:val="20"/>
        </w:rPr>
        <w:t>年５月厚労令</w:t>
      </w:r>
      <w:r>
        <w:rPr>
          <w:rFonts w:hint="eastAsia" w:asciiTheme="minorEastAsia" w:hAnsiTheme="minorEastAsia" w:eastAsiaTheme="minorEastAsia"/>
          <w:b w:val="0"/>
          <w:kern w:val="0"/>
          <w:sz w:val="20"/>
        </w:rPr>
        <w:t xml:space="preserve">119 </w:t>
      </w:r>
      <w:r>
        <w:rPr>
          <w:rFonts w:hint="eastAsia" w:asciiTheme="minorEastAsia" w:hAnsiTheme="minorEastAsia" w:eastAsiaTheme="minorEastAsia"/>
          <w:b w:val="0"/>
          <w:kern w:val="0"/>
          <w:sz w:val="20"/>
        </w:rPr>
        <w:t>号</w:t>
      </w:r>
      <w:r>
        <w:rPr>
          <w:rFonts w:hint="eastAsia" w:asciiTheme="minorEastAsia" w:hAnsiTheme="minorEastAsia" w:eastAsiaTheme="minorEastAsia"/>
          <w:b w:val="0"/>
          <w:kern w:val="0"/>
          <w:sz w:val="20"/>
        </w:rPr>
        <w:t>]</w:t>
      </w:r>
    </w:p>
    <w:p>
      <w:pPr>
        <w:pStyle w:val="0"/>
        <w:autoSpaceDE w:val="0"/>
        <w:autoSpaceDN w:val="0"/>
        <w:adjustRightInd w:val="0"/>
        <w:jc w:val="left"/>
        <w:rPr>
          <w:rFonts w:hint="eastAsia" w:asciiTheme="minorEastAsia" w:hAnsiTheme="minorEastAsia" w:eastAsiaTheme="minorEastAsia"/>
          <w:b w:val="0"/>
          <w:kern w:val="0"/>
          <w:sz w:val="22"/>
        </w:rPr>
      </w:pPr>
      <w:r>
        <w:rPr>
          <w:rFonts w:hint="eastAsia" w:asciiTheme="minorEastAsia" w:hAnsiTheme="minorEastAsia" w:eastAsiaTheme="minorEastAsia"/>
          <w:b w:val="0"/>
          <w:kern w:val="0"/>
          <w:sz w:val="22"/>
        </w:rPr>
        <w:t>附則</w:t>
      </w:r>
    </w:p>
    <w:p>
      <w:pPr>
        <w:pStyle w:val="0"/>
        <w:autoSpaceDE w:val="0"/>
        <w:autoSpaceDN w:val="0"/>
        <w:adjustRightInd w:val="0"/>
        <w:jc w:val="left"/>
        <w:rPr>
          <w:rFonts w:hint="eastAsia" w:asciiTheme="minorEastAsia" w:hAnsiTheme="minorEastAsia" w:eastAsiaTheme="minorEastAsia"/>
          <w:b w:val="0"/>
          <w:kern w:val="0"/>
          <w:sz w:val="22"/>
        </w:rPr>
      </w:pPr>
      <w:r>
        <w:rPr>
          <w:rFonts w:hint="eastAsia" w:asciiTheme="minorEastAsia" w:hAnsiTheme="minorEastAsia" w:eastAsiaTheme="minorEastAsia"/>
          <w:b w:val="0"/>
          <w:kern w:val="0"/>
          <w:sz w:val="22"/>
        </w:rPr>
        <w:t>この省令は、平成</w:t>
      </w:r>
      <w:r>
        <w:rPr>
          <w:rFonts w:hint="eastAsia" w:asciiTheme="minorEastAsia" w:hAnsiTheme="minorEastAsia" w:eastAsiaTheme="minorEastAsia"/>
          <w:b w:val="0"/>
          <w:kern w:val="0"/>
          <w:sz w:val="22"/>
        </w:rPr>
        <w:t xml:space="preserve">18 </w:t>
      </w:r>
      <w:r>
        <w:rPr>
          <w:rFonts w:hint="eastAsia" w:asciiTheme="minorEastAsia" w:hAnsiTheme="minorEastAsia" w:eastAsiaTheme="minorEastAsia"/>
          <w:b w:val="0"/>
          <w:kern w:val="0"/>
          <w:sz w:val="22"/>
        </w:rPr>
        <w:t>年４月１日から施行する。</w:t>
      </w:r>
    </w:p>
    <w:p>
      <w:pPr>
        <w:pStyle w:val="0"/>
        <w:autoSpaceDE w:val="0"/>
        <w:autoSpaceDN w:val="0"/>
        <w:adjustRightInd w:val="0"/>
        <w:jc w:val="left"/>
        <w:rPr>
          <w:rFonts w:hint="eastAsia" w:asciiTheme="minorEastAsia" w:hAnsiTheme="minorEastAsia" w:eastAsiaTheme="minorEastAsia"/>
          <w:b w:val="0"/>
          <w:kern w:val="0"/>
          <w:sz w:val="22"/>
        </w:rPr>
      </w:pPr>
      <w:r>
        <w:rPr>
          <w:rFonts w:hint="eastAsia" w:asciiTheme="minorEastAsia" w:hAnsiTheme="minorEastAsia" w:eastAsiaTheme="minorEastAsia"/>
          <w:b w:val="0"/>
          <w:kern w:val="0"/>
          <w:sz w:val="22"/>
        </w:rPr>
        <w:t>附則</w:t>
      </w:r>
      <w:r>
        <w:rPr>
          <w:rFonts w:hint="eastAsia" w:asciiTheme="minorEastAsia" w:hAnsiTheme="minorEastAsia" w:eastAsiaTheme="minorEastAsia"/>
          <w:b w:val="0"/>
          <w:kern w:val="0"/>
          <w:sz w:val="20"/>
        </w:rPr>
        <w:t>（平成</w:t>
      </w:r>
      <w:r>
        <w:rPr>
          <w:rFonts w:hint="eastAsia" w:asciiTheme="minorEastAsia" w:hAnsiTheme="minorEastAsia" w:eastAsiaTheme="minorEastAsia"/>
          <w:b w:val="0"/>
          <w:kern w:val="0"/>
          <w:sz w:val="20"/>
        </w:rPr>
        <w:t xml:space="preserve">18 </w:t>
      </w:r>
      <w:r>
        <w:rPr>
          <w:rFonts w:hint="eastAsia" w:asciiTheme="minorEastAsia" w:hAnsiTheme="minorEastAsia" w:eastAsiaTheme="minorEastAsia"/>
          <w:b w:val="0"/>
          <w:kern w:val="0"/>
          <w:sz w:val="20"/>
        </w:rPr>
        <w:t>年５月９日厚生労働省令第</w:t>
      </w:r>
      <w:r>
        <w:rPr>
          <w:rFonts w:hint="eastAsia" w:asciiTheme="minorEastAsia" w:hAnsiTheme="minorEastAsia" w:eastAsiaTheme="minorEastAsia"/>
          <w:b w:val="0"/>
          <w:kern w:val="0"/>
          <w:sz w:val="20"/>
        </w:rPr>
        <w:t xml:space="preserve">119 </w:t>
      </w:r>
      <w:r>
        <w:rPr>
          <w:rFonts w:hint="eastAsia" w:asciiTheme="minorEastAsia" w:hAnsiTheme="minorEastAsia" w:eastAsiaTheme="minorEastAsia"/>
          <w:b w:val="0"/>
          <w:kern w:val="0"/>
          <w:sz w:val="20"/>
        </w:rPr>
        <w:t>号）</w:t>
      </w:r>
    </w:p>
    <w:p>
      <w:pPr>
        <w:pStyle w:val="0"/>
        <w:autoSpaceDE w:val="0"/>
        <w:autoSpaceDN w:val="0"/>
        <w:adjustRightInd w:val="0"/>
        <w:jc w:val="left"/>
        <w:rPr>
          <w:rFonts w:hint="eastAsia" w:asciiTheme="minorEastAsia" w:hAnsiTheme="minorEastAsia" w:eastAsiaTheme="minorEastAsia"/>
          <w:b w:val="0"/>
          <w:kern w:val="0"/>
          <w:sz w:val="22"/>
        </w:rPr>
      </w:pPr>
      <w:r>
        <w:rPr>
          <w:rFonts w:hint="eastAsia" w:asciiTheme="minorEastAsia" w:hAnsiTheme="minorEastAsia" w:eastAsiaTheme="minorEastAsia"/>
          <w:b w:val="0"/>
          <w:kern w:val="0"/>
          <w:sz w:val="22"/>
        </w:rPr>
        <w:t>この省令は、公布の日から施行する。</w:t>
      </w:r>
    </w:p>
    <w:p>
      <w:pPr>
        <w:pStyle w:val="0"/>
        <w:ind w:right="9900"/>
        <w:jc w:val="left"/>
        <w:rPr>
          <w:rFonts w:hint="eastAsia" w:asciiTheme="minorEastAsia" w:hAnsiTheme="minorEastAsia" w:eastAsiaTheme="minorEastAsia"/>
          <w:b w:val="0"/>
          <w:sz w:val="22"/>
        </w:rPr>
      </w:pPr>
    </w:p>
    <w:sectPr>
      <w:footerReference r:id="rId7" w:type="even"/>
      <w:footerReference r:id="rId8" w:type="default"/>
      <w:footerReference r:id="rId6" w:type="first"/>
      <w:pgSz w:w="11906" w:h="16838"/>
      <w:pgMar w:top="851" w:right="1134" w:bottom="851" w:left="1304" w:header="851" w:footer="284" w:gutter="0"/>
      <w:pgNumType w:start="1"/>
      <w:cols w:space="720"/>
      <w:textDirection w:val="lrTb"/>
      <w:docGrid w:linePitch="291"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 w:name="ＭＳ ゴシック">
    <w:panose1 w:val="00000800000000000000"/>
    <w:charset w:val="80"/>
    <w:family w:val="modern"/>
    <w:notTrueType/>
    <w:pitch w:val="fixed"/>
    <w:sig w:usb0="00000000" w:usb1="00000000" w:usb2="00000000" w:usb3="00000000" w:csb0="01008200" w:csb1="00000000"/>
  </w:font>
  <w:font w:name="HGPｺﾞｼｯｸE">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lock w:val="unlocked"/>
      <w:docPartObj>
        <w:docPartGallery w:val="Page Numbers (Bottom of Page)"/>
        <w:docPartUnique/>
      </w:docPartObj>
    </w:sdtPr>
    <w:sdtEndPr>
      <w:rPr>
        <w:rFonts w:hint="eastAsia"/>
      </w:rPr>
    </w:sdtEndPr>
    <w:sdtContent>
      <w:p>
        <w:pPr>
          <w:pStyle w:val="0"/>
          <w:jc w:val="center"/>
          <w:rPr>
            <w:rFonts w:hint="default"/>
          </w:rPr>
        </w:pPr>
      </w:p>
    </w:sdtContent>
  </w:sdt>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lock w:val="unlocked"/>
      <w:docPartObj>
        <w:docPartGallery w:val="Page Numbers (Bottom of Page)"/>
        <w:docPartUnique/>
      </w:docPartObj>
    </w:sdtPr>
    <w:sdtEndPr>
      <w:rPr>
        <w:rFonts w:hint="eastAsia"/>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4"/>
            <w:rFonts w:hint="eastAsia"/>
          </w:rPr>
          <w:t>55</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6"/>
  <w:drawingGridHorizontalSpacing w:val="19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page number"/>
    <w:basedOn w:val="10"/>
    <w:next w:val="24"/>
    <w:link w:val="0"/>
    <w:uiPriority w:val="0"/>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image" Target="media/image1.emf" /><Relationship Id="rId10" Type="http://schemas.openxmlformats.org/officeDocument/2006/relationships/image" Target="media/image2.emf" /><Relationship Id="rId11" Type="http://schemas.openxmlformats.org/officeDocument/2006/relationships/image" Target="media/image3.emf" /><Relationship Id="rId12" Type="http://schemas.openxmlformats.org/officeDocument/2006/relationships/image" Target="media/image4.emf" /><Relationship Id="rId13" Type="http://schemas.openxmlformats.org/officeDocument/2006/relationships/image" Target="media/image5.emf" /><Relationship Id="rId14" Type="http://schemas.openxmlformats.org/officeDocument/2006/relationships/image" Target="media/image6.emf" /><Relationship Id="rId15" Type="http://schemas.openxmlformats.org/officeDocument/2006/relationships/image" Target="media/image7.emf" /><Relationship Id="rId16" Type="http://schemas.openxmlformats.org/officeDocument/2006/relationships/image" Target="media/image8.emf" /><Relationship Id="rId17" Type="http://schemas.openxmlformats.org/officeDocument/2006/relationships/image" Target="media/image9.emf" /><Relationship Id="rId18" Type="http://schemas.openxmlformats.org/officeDocument/2006/relationships/image" Target="media/image10.emf" /><Relationship Id="rId19" Type="http://schemas.openxmlformats.org/officeDocument/2006/relationships/image" Target="media/image11.emf" /><Relationship Id="rId2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3197</TotalTime>
  <Pages>57</Pages>
  <Words>74</Words>
  <Characters>50447</Characters>
  <Application>JUST Note</Application>
  <Lines>10858</Lines>
  <Paragraphs>1437</Paragraphs>
  <Company>南丹市</Company>
  <CharactersWithSpaces>51220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１、高齢者虐待とは・・・</dc:title>
  <dc:creator>南丹市</dc:creator>
  <cp:lastModifiedBy>Administrator</cp:lastModifiedBy>
  <cp:lastPrinted>2022-01-31T06:54:20Z</cp:lastPrinted>
  <dcterms:created xsi:type="dcterms:W3CDTF">2017-07-03T00:06:00Z</dcterms:created>
  <dcterms:modified xsi:type="dcterms:W3CDTF">2022-07-06T06:22:07Z</dcterms:modified>
  <cp:revision>341</cp:revision>
</cp:coreProperties>
</file>