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介護保険居宅介護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介護予防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福祉用具購入費支給申請書</w:t>
      </w:r>
    </w:p>
    <w:tbl>
      <w:tblPr>
        <w:tblStyle w:val="11"/>
        <w:tblW w:w="872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26"/>
        <w:gridCol w:w="784"/>
        <w:gridCol w:w="1736"/>
        <w:gridCol w:w="574"/>
        <w:gridCol w:w="210"/>
        <w:gridCol w:w="982"/>
        <w:gridCol w:w="272"/>
        <w:gridCol w:w="218"/>
        <w:gridCol w:w="228"/>
        <w:gridCol w:w="42"/>
        <w:gridCol w:w="186"/>
        <w:gridCol w:w="228"/>
        <w:gridCol w:w="229"/>
        <w:gridCol w:w="252"/>
        <w:gridCol w:w="252"/>
        <w:gridCol w:w="253"/>
        <w:gridCol w:w="252"/>
        <w:gridCol w:w="252"/>
        <w:gridCol w:w="253"/>
      </w:tblGrid>
      <w:tr>
        <w:trPr>
          <w:cantSplit/>
          <w:trHeight w:val="50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" w:rightChars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2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</w:t>
            </w:r>
          </w:p>
        </w:tc>
      </w:tr>
      <w:tr>
        <w:trPr>
          <w:cantSplit/>
          <w:trHeight w:val="70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種目名及び商品名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製造事業者名及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び販売事業者名</w:t>
            </w: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購入金額</w:t>
            </w:r>
          </w:p>
        </w:tc>
        <w:tc>
          <w:tcPr>
            <w:tcW w:w="2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購入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40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0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0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70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福祉用具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が必要な理由</w:t>
            </w:r>
          </w:p>
        </w:tc>
        <w:tc>
          <w:tcPr>
            <w:tcW w:w="7203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60" w:hRule="atLeast"/>
        </w:trPr>
        <w:tc>
          <w:tcPr>
            <w:tcW w:w="8729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南丹市長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上記のとおり関係書類を添えて居宅介護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福祉用具購入費の支給を申請します。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  <w:bookmarkStart w:id="0" w:name="_GoBack"/>
            <w:bookmarkEnd w:id="0"/>
          </w:p>
        </w:tc>
      </w:tr>
      <w:tr>
        <w:trPr>
          <w:cantSplit/>
          <w:trHeight w:val="1200" w:hRule="atLeast"/>
        </w:trPr>
        <w:tc>
          <w:tcPr>
            <w:tcW w:w="48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申請者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氏名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/>
              </w:rPr>
              <w:t>㊞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spacing w:before="120" w:beforeLines="0" w:beforeAutospacing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注意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この申請書の裏面に、領収証及び福祉用具のパンフレット等を添付してください。</w:t>
      </w:r>
    </w:p>
    <w:p>
      <w:pPr>
        <w:pStyle w:val="0"/>
        <w:spacing w:after="120" w:afterLines="0" w:afterAutospacing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「福祉用具が必要な理由」については、個々の用具ごとに記載してください。欄内に記載が困難な場合は、裏面に記載してください。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居宅介護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介護予防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福祉用具購入費を下記の口座に振り込んでください。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26"/>
        <w:gridCol w:w="532"/>
        <w:gridCol w:w="532"/>
        <w:gridCol w:w="308"/>
        <w:gridCol w:w="224"/>
        <w:gridCol w:w="532"/>
        <w:gridCol w:w="532"/>
        <w:gridCol w:w="532"/>
        <w:gridCol w:w="532"/>
        <w:gridCol w:w="1203"/>
        <w:gridCol w:w="296"/>
        <w:gridCol w:w="296"/>
        <w:gridCol w:w="296"/>
        <w:gridCol w:w="296"/>
        <w:gridCol w:w="296"/>
        <w:gridCol w:w="296"/>
        <w:gridCol w:w="296"/>
      </w:tblGrid>
      <w:tr>
        <w:trPr>
          <w:cantSplit/>
          <w:trHeight w:val="60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2"/>
                <w:sz w:val="21"/>
              </w:rPr>
              <w:t>口座振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込依頼欄</w:t>
            </w:r>
          </w:p>
        </w:tc>
        <w:tc>
          <w:tcPr>
            <w:tcW w:w="21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30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普通預金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当座預金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6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56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</Words>
  <Characters>393</Characters>
  <Application>JUST Note</Application>
  <Lines>271</Lines>
  <Paragraphs>73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2015-12-24T17:04:00Z</cp:lastPrinted>
  <dcterms:created xsi:type="dcterms:W3CDTF">2016-05-31T17:01:00Z</dcterms:created>
  <dcterms:modified xsi:type="dcterms:W3CDTF">2024-04-16T07:40:36Z</dcterms:modified>
  <cp:revision>5</cp:revision>
</cp:coreProperties>
</file>