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請　　求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南丹市長　様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315"/>
          <w:fitText w:val="1050" w:id="1"/>
        </w:rPr>
        <w:t>住</w:t>
      </w:r>
      <w:r>
        <w:rPr>
          <w:rFonts w:hint="eastAsia"/>
          <w:fitText w:val="1050" w:id="1"/>
        </w:rPr>
        <w:t>所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35"/>
          <w:fitText w:val="1050" w:id="2"/>
        </w:rPr>
        <w:t>事業者</w:t>
      </w:r>
      <w:r>
        <w:rPr>
          <w:rFonts w:hint="eastAsia"/>
          <w:fitText w:val="1050" w:id="2"/>
        </w:rPr>
        <w:t>名</w:t>
      </w:r>
    </w:p>
    <w:p>
      <w:pPr>
        <w:pStyle w:val="0"/>
        <w:jc w:val="right"/>
        <w:rPr>
          <w:rFonts w:hint="eastAsia"/>
        </w:rPr>
      </w:pPr>
      <w:r>
        <w:rPr>
          <w:rFonts w:hint="eastAsia"/>
          <w:fitText w:val="1050" w:id="3"/>
        </w:rPr>
        <w:t>代表者氏名</w:t>
      </w:r>
      <w:r>
        <w:rPr>
          <w:rFonts w:hint="eastAsia"/>
        </w:rPr>
        <w:t>　　　　　　　　　　　　　㊞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  <w:u w:val="single" w:color="auto"/>
        </w:rPr>
        <w:t>請求金額　　　　　　　　　　　　　　　円（受領委任払分）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ただし、介護保険居宅介護（介護予防）福祉用具購入費受領委任払分として上記の金額を請求します。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jc w:val="left"/>
        <w:tblInd w:w="1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008"/>
        <w:gridCol w:w="301"/>
        <w:gridCol w:w="300"/>
        <w:gridCol w:w="300"/>
        <w:gridCol w:w="300"/>
        <w:gridCol w:w="300"/>
        <w:gridCol w:w="301"/>
        <w:gridCol w:w="300"/>
        <w:gridCol w:w="300"/>
        <w:gridCol w:w="300"/>
        <w:gridCol w:w="307"/>
      </w:tblGrid>
      <w:tr>
        <w:trPr>
          <w:trHeight w:val="352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</w:tr>
      <w:tr>
        <w:trPr>
          <w:trHeight w:val="698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85"/>
        <w:gridCol w:w="6740"/>
      </w:tblGrid>
      <w:tr>
        <w:trPr>
          <w:trHeight w:val="344" w:hRule="atLeast"/>
        </w:trPr>
        <w:tc>
          <w:tcPr>
            <w:tcW w:w="2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福祉用具名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（種目及び商品名）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4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4" w:hRule="atLeast"/>
        </w:trPr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福祉用具購入費を次の口座へ振り込んでください。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97"/>
        <w:gridCol w:w="857"/>
        <w:gridCol w:w="767"/>
        <w:gridCol w:w="767"/>
        <w:gridCol w:w="766"/>
        <w:gridCol w:w="853"/>
        <w:gridCol w:w="490"/>
        <w:gridCol w:w="235"/>
        <w:gridCol w:w="725"/>
        <w:gridCol w:w="1107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844" w:hRule="atLeast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31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</w:tr>
      <w:tr>
        <w:trPr>
          <w:trHeight w:val="23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</w:rPr>
              <w:t>普通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</w:t>
            </w:r>
            <w:r>
              <w:rPr>
                <w:rFonts w:hint="eastAsia" w:asciiTheme="minorEastAsia" w:hAnsiTheme="minorEastAsia" w:eastAsiaTheme="minorEastAsia"/>
              </w:rPr>
              <w:t>当座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</w:t>
            </w:r>
            <w:r>
              <w:rPr>
                <w:rFonts w:hint="eastAsia" w:asciiTheme="minorEastAsia" w:hAnsiTheme="minorEastAsia" w:eastAsiaTheme="minorEastAsia"/>
              </w:rPr>
              <w:t>その他</w:t>
            </w:r>
          </w:p>
        </w:tc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1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6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0</Characters>
  <Application>JUST Note</Application>
  <Lines>0</Lines>
  <Paragraphs>0</Paragraphs>
  <Company>南丹市役所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2020-08-26T01:22:11Z</cp:lastPrinted>
  <dcterms:created xsi:type="dcterms:W3CDTF">2020-08-26T01:10:00Z</dcterms:created>
  <dcterms:modified xsi:type="dcterms:W3CDTF">2020-12-24T06:28:07Z</dcterms:modified>
  <cp:revision>1</cp:revision>
</cp:coreProperties>
</file>