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20" w:hanging="220" w:hangingChars="100"/>
        <w:rPr>
          <w:rFonts w:hint="eastAsia" w:ascii="ＭＳ 明朝" w:hAnsi="ＭＳ 明朝" w:eastAsia="ＭＳ 明朝"/>
          <w:sz w:val="22"/>
        </w:rPr>
      </w:pPr>
      <w:r>
        <w:rPr>
          <w:rFonts w:hint="eastAsia" w:ascii="ＭＳ 明朝" w:hAnsi="ＭＳ 明朝" w:eastAsia="ＭＳ 明朝"/>
          <w:sz w:val="22"/>
        </w:rPr>
        <w:t>様式第</w:t>
      </w:r>
      <w:r>
        <w:rPr>
          <w:rFonts w:hint="eastAsia" w:ascii="ＭＳ 明朝" w:hAnsi="ＭＳ 明朝" w:eastAsia="ＭＳ 明朝"/>
          <w:sz w:val="22"/>
        </w:rPr>
        <w:t>4</w:t>
      </w:r>
      <w:r>
        <w:rPr>
          <w:rFonts w:hint="eastAsia" w:ascii="ＭＳ 明朝" w:hAnsi="ＭＳ 明朝" w:eastAsia="ＭＳ 明朝"/>
          <w:sz w:val="22"/>
        </w:rPr>
        <w:t>号（第</w:t>
      </w:r>
      <w:r>
        <w:rPr>
          <w:rFonts w:hint="eastAsia" w:ascii="ＭＳ 明朝" w:hAnsi="ＭＳ 明朝" w:eastAsia="ＭＳ 明朝"/>
          <w:sz w:val="22"/>
        </w:rPr>
        <w:t>8</w:t>
      </w:r>
      <w:r>
        <w:rPr>
          <w:rFonts w:hint="eastAsia" w:ascii="ＭＳ 明朝" w:hAnsi="ＭＳ 明朝" w:eastAsia="ＭＳ 明朝"/>
          <w:sz w:val="22"/>
        </w:rPr>
        <w:t>条関係）</w:t>
      </w:r>
    </w:p>
    <w:p>
      <w:pPr>
        <w:pStyle w:val="0"/>
        <w:jc w:val="right"/>
        <w:rPr>
          <w:rFonts w:hint="eastAsia" w:ascii="ＭＳ 明朝" w:hAnsi="ＭＳ 明朝" w:eastAsia="ＭＳ 明朝"/>
          <w:sz w:val="22"/>
        </w:rPr>
      </w:pPr>
      <w:r>
        <w:rPr>
          <w:rFonts w:hint="eastAsia" w:ascii="ＭＳ 明朝" w:hAnsi="ＭＳ 明朝" w:eastAsia="ＭＳ 明朝"/>
          <w:sz w:val="22"/>
        </w:rPr>
        <w:t>　　令和　　</w:t>
      </w:r>
      <w:bookmarkStart w:id="0" w:name="_GoBack"/>
      <w:bookmarkEnd w:id="0"/>
      <w:r>
        <w:rPr>
          <w:rFonts w:hint="eastAsia" w:ascii="ＭＳ 明朝" w:hAnsi="ＭＳ 明朝" w:eastAsia="ＭＳ 明朝"/>
          <w:sz w:val="22"/>
        </w:rPr>
        <w:t>年　　月　　日</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　南丹市長　　　　様</w:t>
      </w:r>
    </w:p>
    <w:p>
      <w:pPr>
        <w:pStyle w:val="0"/>
        <w:rPr>
          <w:rFonts w:hint="eastAsia" w:ascii="ＭＳ 明朝" w:hAnsi="ＭＳ 明朝" w:eastAsia="ＭＳ 明朝"/>
          <w:sz w:val="22"/>
        </w:rPr>
      </w:pPr>
    </w:p>
    <w:p>
      <w:pPr>
        <w:pStyle w:val="0"/>
        <w:wordWrap w:val="0"/>
        <w:jc w:val="right"/>
        <w:rPr>
          <w:rFonts w:hint="eastAsia" w:ascii="ＭＳ 明朝" w:hAnsi="ＭＳ 明朝" w:eastAsia="ＭＳ 明朝"/>
          <w:sz w:val="22"/>
        </w:rPr>
      </w:pPr>
      <w:r>
        <w:rPr>
          <w:rFonts w:hint="eastAsia" w:ascii="ＭＳ 明朝" w:hAnsi="ＭＳ 明朝" w:eastAsia="ＭＳ 明朝"/>
          <w:sz w:val="22"/>
        </w:rPr>
        <w:t>名　称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代表者　　　　　　　　　　　印</w:t>
      </w: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　令和　　年度南丹市地域介護予防活動支援事業補助金交付申請書兼実績報告書</w:t>
      </w:r>
    </w:p>
    <w:p>
      <w:pPr>
        <w:pStyle w:val="0"/>
        <w:ind w:left="220" w:hanging="220" w:hangingChars="100"/>
        <w:rPr>
          <w:rFonts w:hint="eastAsia" w:ascii="ＭＳ 明朝" w:hAnsi="ＭＳ 明朝" w:eastAsia="ＭＳ 明朝"/>
          <w:sz w:val="22"/>
        </w:rPr>
      </w:pPr>
    </w:p>
    <w:p>
      <w:pPr>
        <w:pStyle w:val="0"/>
        <w:ind w:left="0" w:leftChars="0" w:firstLine="220" w:firstLineChars="100"/>
        <w:jc w:val="left"/>
        <w:rPr>
          <w:rFonts w:hint="eastAsia" w:ascii="ＭＳ 明朝" w:hAnsi="ＭＳ 明朝" w:eastAsia="ＭＳ 明朝"/>
          <w:sz w:val="22"/>
        </w:rPr>
      </w:pPr>
      <w:r>
        <w:rPr>
          <w:rFonts w:hint="eastAsia" w:ascii="ＭＳ 明朝" w:hAnsi="ＭＳ 明朝" w:eastAsia="ＭＳ 明朝"/>
          <w:sz w:val="22"/>
        </w:rPr>
        <w:t>地域介護予防活動支援事業を実施したので、南丹市地域介護予防活動支援事業補助金交付要綱第８条に基づき、関係書類を添えて次のとおり申請します。</w:t>
      </w:r>
    </w:p>
    <w:p>
      <w:pPr>
        <w:pStyle w:val="0"/>
        <w:ind w:firstLine="440" w:firstLineChars="200"/>
        <w:jc w:val="left"/>
        <w:rPr>
          <w:rFonts w:hint="eastAsia" w:ascii="ＭＳ 明朝" w:hAnsi="ＭＳ 明朝" w:eastAsia="ＭＳ 明朝"/>
          <w:sz w:val="22"/>
        </w:rPr>
      </w:pPr>
    </w:p>
    <w:p>
      <w:pPr>
        <w:pStyle w:val="0"/>
        <w:ind w:firstLine="420" w:firstLineChars="200"/>
        <w:jc w:val="center"/>
        <w:rPr>
          <w:rFonts w:hint="eastAsia" w:ascii="ＭＳ 明朝" w:hAnsi="ＭＳ 明朝" w:eastAsia="ＭＳ 明朝"/>
          <w:sz w:val="22"/>
        </w:rPr>
      </w:pPr>
      <w:r>
        <w:rPr>
          <w:rFonts w:hint="eastAsia" w:ascii="ＭＳ 明朝" w:hAnsi="ＭＳ 明朝" w:eastAsia="ＭＳ 明朝"/>
          <w:sz w:val="22"/>
        </w:rPr>
        <w:t>記</w:t>
      </w:r>
    </w:p>
    <w:p>
      <w:pPr>
        <w:pStyle w:val="0"/>
        <w:ind w:firstLine="440" w:firstLineChars="200"/>
        <w:jc w:val="left"/>
        <w:rPr>
          <w:rFonts w:hint="eastAsia" w:ascii="ＭＳ 明朝" w:hAnsi="ＭＳ 明朝" w:eastAsia="ＭＳ 明朝"/>
          <w:sz w:val="22"/>
        </w:rPr>
      </w:pPr>
    </w:p>
    <w:tbl>
      <w:tblPr>
        <w:tblStyle w:val="19"/>
        <w:tblW w:w="0" w:type="auto"/>
        <w:tblInd w:w="0" w:type="dxa"/>
        <w:tblLayout w:type="fixed"/>
        <w:tblLook w:firstRow="1" w:lastRow="0" w:firstColumn="1" w:lastColumn="0" w:noHBand="0" w:noVBand="1" w:val="04A0"/>
      </w:tblPr>
      <w:tblGrid>
        <w:gridCol w:w="2305"/>
        <w:gridCol w:w="2100"/>
        <w:gridCol w:w="2515"/>
        <w:gridCol w:w="2152"/>
      </w:tblGrid>
      <w:tr>
        <w:trPr>
          <w:trHeight w:val="510" w:hRule="atLeast"/>
        </w:trPr>
        <w:tc>
          <w:tcPr>
            <w:tcW w:w="2305" w:type="dxa"/>
            <w:tcBorders>
              <w:top w:val="single" w:color="auto" w:sz="8"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活動期間</w:t>
            </w:r>
          </w:p>
        </w:tc>
        <w:tc>
          <w:tcPr>
            <w:tcW w:w="6767" w:type="dxa"/>
            <w:gridSpan w:val="3"/>
            <w:tcBorders>
              <w:top w:val="single" w:color="auto" w:sz="8" w:space="0"/>
              <w:left w:val="single" w:color="auto" w:sz="4" w:space="0"/>
              <w:bottom w:val="single" w:color="auto" w:sz="4" w:space="0"/>
              <w:right w:val="single" w:color="auto" w:sz="8"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年　　月　　日～　　　年　　月　　日</w:t>
            </w:r>
          </w:p>
        </w:tc>
      </w:tr>
      <w:tr>
        <w:trPr>
          <w:trHeight w:val="454" w:hRule="atLeast"/>
        </w:trPr>
        <w:tc>
          <w:tcPr>
            <w:tcW w:w="2305" w:type="dxa"/>
            <w:vMerge w:val="restart"/>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参加者数に応じた</w:t>
            </w:r>
          </w:p>
          <w:p>
            <w:pPr>
              <w:pStyle w:val="0"/>
              <w:jc w:val="center"/>
              <w:rPr>
                <w:rFonts w:hint="eastAsia" w:ascii="ＭＳ 明朝" w:hAnsi="ＭＳ 明朝" w:eastAsia="ＭＳ 明朝"/>
                <w:sz w:val="22"/>
              </w:rPr>
            </w:pPr>
            <w:r>
              <w:rPr>
                <w:rFonts w:hint="eastAsia" w:ascii="ＭＳ 明朝" w:hAnsi="ＭＳ 明朝" w:eastAsia="ＭＳ 明朝"/>
                <w:sz w:val="22"/>
              </w:rPr>
              <w:t>補助</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構成員の参加人数</w:t>
            </w: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回　数</w:t>
            </w:r>
          </w:p>
        </w:tc>
        <w:tc>
          <w:tcPr>
            <w:tcW w:w="2152"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合計額</w:t>
            </w:r>
          </w:p>
        </w:tc>
      </w:tr>
      <w:tr>
        <w:trPr>
          <w:trHeight w:val="405" w:hRule="atLeast"/>
        </w:trPr>
        <w:tc>
          <w:tcPr>
            <w:tcW w:w="2305" w:type="dxa"/>
            <w:vMerge w:val="continue"/>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5</w:t>
            </w:r>
            <w:r>
              <w:rPr>
                <w:rFonts w:hint="eastAsia" w:ascii="ＭＳ 明朝" w:hAnsi="ＭＳ 明朝" w:eastAsia="ＭＳ 明朝"/>
                <w:sz w:val="22"/>
              </w:rPr>
              <w:t>～</w:t>
            </w:r>
            <w:r>
              <w:rPr>
                <w:rFonts w:hint="eastAsia" w:ascii="ＭＳ 明朝" w:hAnsi="ＭＳ 明朝" w:eastAsia="ＭＳ 明朝"/>
                <w:sz w:val="22"/>
              </w:rPr>
              <w:t>10</w:t>
            </w:r>
            <w:r>
              <w:rPr>
                <w:rFonts w:hint="eastAsia" w:ascii="ＭＳ 明朝" w:hAnsi="ＭＳ 明朝" w:eastAsia="ＭＳ 明朝"/>
                <w:sz w:val="22"/>
              </w:rPr>
              <w:t>名</w:t>
            </w: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回</w:t>
            </w:r>
          </w:p>
        </w:tc>
        <w:tc>
          <w:tcPr>
            <w:tcW w:w="2152"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円</w:t>
            </w:r>
          </w:p>
        </w:tc>
      </w:tr>
      <w:tr>
        <w:trPr>
          <w:trHeight w:val="405" w:hRule="atLeast"/>
        </w:trPr>
        <w:tc>
          <w:tcPr>
            <w:tcW w:w="2305" w:type="dxa"/>
            <w:vMerge w:val="continue"/>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11</w:t>
            </w:r>
            <w:r>
              <w:rPr>
                <w:rFonts w:hint="eastAsia" w:ascii="ＭＳ 明朝" w:hAnsi="ＭＳ 明朝" w:eastAsia="ＭＳ 明朝"/>
                <w:sz w:val="22"/>
              </w:rPr>
              <w:t>～</w:t>
            </w:r>
            <w:r>
              <w:rPr>
                <w:rFonts w:hint="eastAsia" w:ascii="ＭＳ 明朝" w:hAnsi="ＭＳ 明朝" w:eastAsia="ＭＳ 明朝"/>
                <w:sz w:val="22"/>
              </w:rPr>
              <w:t>15</w:t>
            </w:r>
            <w:r>
              <w:rPr>
                <w:rFonts w:hint="eastAsia" w:ascii="ＭＳ 明朝" w:hAnsi="ＭＳ 明朝" w:eastAsia="ＭＳ 明朝"/>
                <w:sz w:val="22"/>
              </w:rPr>
              <w:t>名</w:t>
            </w: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回</w:t>
            </w:r>
          </w:p>
        </w:tc>
        <w:tc>
          <w:tcPr>
            <w:tcW w:w="2152"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円</w:t>
            </w:r>
          </w:p>
        </w:tc>
      </w:tr>
      <w:tr>
        <w:trPr>
          <w:trHeight w:val="405" w:hRule="atLeast"/>
        </w:trPr>
        <w:tc>
          <w:tcPr>
            <w:tcW w:w="2305" w:type="dxa"/>
            <w:vMerge w:val="continue"/>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16</w:t>
            </w:r>
            <w:r>
              <w:rPr>
                <w:rFonts w:hint="eastAsia" w:ascii="ＭＳ 明朝" w:hAnsi="ＭＳ 明朝" w:eastAsia="ＭＳ 明朝"/>
                <w:sz w:val="22"/>
              </w:rPr>
              <w:t>～</w:t>
            </w:r>
            <w:r>
              <w:rPr>
                <w:rFonts w:hint="eastAsia" w:ascii="ＭＳ 明朝" w:hAnsi="ＭＳ 明朝" w:eastAsia="ＭＳ 明朝"/>
                <w:sz w:val="22"/>
              </w:rPr>
              <w:t>20</w:t>
            </w:r>
            <w:r>
              <w:rPr>
                <w:rFonts w:hint="eastAsia" w:ascii="ＭＳ 明朝" w:hAnsi="ＭＳ 明朝" w:eastAsia="ＭＳ 明朝"/>
                <w:sz w:val="22"/>
              </w:rPr>
              <w:t>名</w:t>
            </w: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回</w:t>
            </w:r>
          </w:p>
        </w:tc>
        <w:tc>
          <w:tcPr>
            <w:tcW w:w="2152"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円</w:t>
            </w:r>
          </w:p>
        </w:tc>
      </w:tr>
      <w:tr>
        <w:trPr>
          <w:trHeight w:val="405" w:hRule="atLeast"/>
        </w:trPr>
        <w:tc>
          <w:tcPr>
            <w:tcW w:w="2305" w:type="dxa"/>
            <w:vMerge w:val="continue"/>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21</w:t>
            </w:r>
            <w:r>
              <w:rPr>
                <w:rFonts w:hint="eastAsia" w:ascii="ＭＳ 明朝" w:hAnsi="ＭＳ 明朝" w:eastAsia="ＭＳ 明朝"/>
                <w:sz w:val="22"/>
              </w:rPr>
              <w:t>～</w:t>
            </w:r>
            <w:r>
              <w:rPr>
                <w:rFonts w:hint="eastAsia" w:ascii="ＭＳ 明朝" w:hAnsi="ＭＳ 明朝" w:eastAsia="ＭＳ 明朝"/>
                <w:sz w:val="22"/>
              </w:rPr>
              <w:t>25</w:t>
            </w:r>
            <w:r>
              <w:rPr>
                <w:rFonts w:hint="eastAsia" w:ascii="ＭＳ 明朝" w:hAnsi="ＭＳ 明朝" w:eastAsia="ＭＳ 明朝"/>
                <w:sz w:val="22"/>
              </w:rPr>
              <w:t>名</w:t>
            </w: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回</w:t>
            </w:r>
          </w:p>
        </w:tc>
        <w:tc>
          <w:tcPr>
            <w:tcW w:w="2152"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円</w:t>
            </w:r>
          </w:p>
        </w:tc>
      </w:tr>
      <w:tr>
        <w:trPr>
          <w:trHeight w:val="405" w:hRule="atLeast"/>
        </w:trPr>
        <w:tc>
          <w:tcPr>
            <w:tcW w:w="2305" w:type="dxa"/>
            <w:vMerge w:val="continue"/>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26</w:t>
            </w:r>
            <w:r>
              <w:rPr>
                <w:rFonts w:hint="eastAsia" w:ascii="ＭＳ 明朝" w:hAnsi="ＭＳ 明朝" w:eastAsia="ＭＳ 明朝"/>
                <w:sz w:val="22"/>
              </w:rPr>
              <w:t>名以上</w:t>
            </w: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回</w:t>
            </w:r>
          </w:p>
        </w:tc>
        <w:tc>
          <w:tcPr>
            <w:tcW w:w="2152"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円</w:t>
            </w:r>
          </w:p>
        </w:tc>
      </w:tr>
      <w:tr>
        <w:trPr>
          <w:trHeight w:val="405" w:hRule="atLeast"/>
        </w:trPr>
        <w:tc>
          <w:tcPr>
            <w:tcW w:w="2305" w:type="dxa"/>
            <w:vMerge w:val="continue"/>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center"/>
          </w:tcPr>
          <w:p>
            <w:pPr>
              <w:pStyle w:val="0"/>
              <w:rPr>
                <w:rFonts w:hint="eastAsia"/>
              </w:rPr>
            </w:pPr>
          </w:p>
        </w:tc>
        <w:tc>
          <w:tcPr>
            <w:tcW w:w="2100"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合計</w:t>
            </w:r>
          </w:p>
        </w:tc>
        <w:tc>
          <w:tcPr>
            <w:tcW w:w="2515"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回</w:t>
            </w:r>
          </w:p>
        </w:tc>
        <w:tc>
          <w:tcPr>
            <w:tcW w:w="2152" w:type="dxa"/>
            <w:tcBorders>
              <w:top w:val="single" w:color="auto" w:sz="4" w:space="0"/>
              <w:left w:val="single" w:color="auto" w:sz="4" w:space="0"/>
              <w:bottom w:val="single" w:color="auto" w:sz="8" w:space="0"/>
              <w:right w:val="single" w:color="auto" w:sz="8"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円</w:t>
            </w:r>
          </w:p>
        </w:tc>
      </w:tr>
      <w:tr>
        <w:trPr>
          <w:trHeight w:val="454" w:hRule="atLeast"/>
        </w:trPr>
        <w:tc>
          <w:tcPr>
            <w:tcW w:w="2305" w:type="dxa"/>
            <w:vMerge w:val="restart"/>
            <w:tcBorders>
              <w:top w:val="single" w:color="auto" w:sz="8" w:space="0"/>
              <w:left w:val="single" w:color="auto" w:sz="8"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必要経費に伴う補助</w:t>
            </w:r>
          </w:p>
        </w:tc>
        <w:tc>
          <w:tcPr>
            <w:tcW w:w="2100"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p>
        </w:tc>
        <w:tc>
          <w:tcPr>
            <w:tcW w:w="2515"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p>
        </w:tc>
        <w:tc>
          <w:tcPr>
            <w:tcW w:w="2152" w:type="dxa"/>
            <w:tcBorders>
              <w:top w:val="single" w:color="auto" w:sz="8" w:space="0"/>
              <w:left w:val="single" w:color="auto" w:sz="4" w:space="0"/>
              <w:bottom w:val="single" w:color="auto" w:sz="4" w:space="0"/>
              <w:right w:val="single" w:color="auto" w:sz="8" w:space="0"/>
              <w:tl2br w:val="none" w:color="auto" w:sz="0" w:space="0"/>
              <w:tr2bl w:val="none" w:color="auto" w:sz="0" w:space="0"/>
            </w:tcBorders>
            <w:vAlign w:val="center"/>
          </w:tcPr>
          <w:p>
            <w:pPr>
              <w:pStyle w:val="0"/>
              <w:rPr>
                <w:rFonts w:hint="eastAsia" w:ascii="ＭＳ 明朝" w:hAnsi="ＭＳ 明朝" w:eastAsia="ＭＳ 明朝"/>
                <w:sz w:val="22"/>
              </w:rPr>
            </w:pPr>
          </w:p>
        </w:tc>
      </w:tr>
      <w:tr>
        <w:trPr>
          <w:trHeight w:val="454" w:hRule="atLeast"/>
        </w:trPr>
        <w:tc>
          <w:tcPr>
            <w:tcW w:w="2305" w:type="dxa"/>
            <w:vMerge w:val="continue"/>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p>
        </w:tc>
        <w:tc>
          <w:tcPr>
            <w:tcW w:w="2152"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rPr>
                <w:rFonts w:hint="eastAsia" w:ascii="ＭＳ 明朝" w:hAnsi="ＭＳ 明朝" w:eastAsia="ＭＳ 明朝"/>
                <w:sz w:val="22"/>
              </w:rPr>
            </w:pPr>
          </w:p>
        </w:tc>
      </w:tr>
      <w:tr>
        <w:trPr>
          <w:trHeight w:val="454" w:hRule="atLeast"/>
        </w:trPr>
        <w:tc>
          <w:tcPr>
            <w:tcW w:w="2305" w:type="dxa"/>
            <w:vMerge w:val="continue"/>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p>
        </w:tc>
        <w:tc>
          <w:tcPr>
            <w:tcW w:w="2152"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rPr>
                <w:rFonts w:hint="eastAsia" w:ascii="ＭＳ 明朝" w:hAnsi="ＭＳ 明朝" w:eastAsia="ＭＳ 明朝"/>
                <w:sz w:val="22"/>
              </w:rPr>
            </w:pPr>
          </w:p>
        </w:tc>
      </w:tr>
      <w:tr>
        <w:trPr>
          <w:trHeight w:val="454" w:hRule="atLeast"/>
        </w:trPr>
        <w:tc>
          <w:tcPr>
            <w:tcW w:w="2305" w:type="dxa"/>
            <w:vMerge w:val="continue"/>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p>
        </w:tc>
        <w:tc>
          <w:tcPr>
            <w:tcW w:w="2152"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rPr>
                <w:rFonts w:hint="eastAsia" w:ascii="ＭＳ 明朝" w:hAnsi="ＭＳ 明朝" w:eastAsia="ＭＳ 明朝"/>
                <w:sz w:val="22"/>
              </w:rPr>
            </w:pPr>
          </w:p>
        </w:tc>
      </w:tr>
      <w:tr>
        <w:trPr>
          <w:trHeight w:val="510" w:hRule="atLeast"/>
        </w:trPr>
        <w:tc>
          <w:tcPr>
            <w:tcW w:w="2305" w:type="dxa"/>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申請額合計</w:t>
            </w:r>
          </w:p>
        </w:tc>
        <w:tc>
          <w:tcPr>
            <w:tcW w:w="6767" w:type="dxa"/>
            <w:gridSpan w:val="3"/>
            <w:tcBorders>
              <w:top w:val="single" w:color="auto" w:sz="4" w:space="0"/>
              <w:left w:val="single" w:color="auto" w:sz="4" w:space="0"/>
              <w:bottom w:val="single" w:color="auto" w:sz="8" w:space="0"/>
              <w:right w:val="single" w:color="auto" w:sz="8"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円</w:t>
            </w:r>
          </w:p>
        </w:tc>
      </w:tr>
    </w:tbl>
    <w:p>
      <w:pPr>
        <w:pStyle w:val="0"/>
        <w:ind w:left="220" w:hanging="220" w:hangingChars="100"/>
        <w:rPr>
          <w:rFonts w:hint="eastAsia" w:ascii="ＭＳ 明朝" w:hAnsi="ＭＳ 明朝" w:eastAsia="ＭＳ 明朝"/>
          <w:sz w:val="22"/>
        </w:rPr>
      </w:pPr>
    </w:p>
    <w:p>
      <w:pPr>
        <w:pStyle w:val="0"/>
        <w:ind w:left="220" w:hanging="220" w:hangingChars="100"/>
        <w:rPr>
          <w:rFonts w:hint="eastAsia" w:ascii="ＭＳ 明朝" w:hAnsi="ＭＳ 明朝" w:eastAsia="ＭＳ 明朝"/>
          <w:sz w:val="22"/>
        </w:rPr>
      </w:pPr>
      <w:r>
        <w:rPr>
          <w:rFonts w:hint="eastAsia" w:ascii="ＭＳ 明朝" w:hAnsi="ＭＳ 明朝" w:eastAsia="ＭＳ 明朝"/>
          <w:sz w:val="22"/>
        </w:rPr>
        <w:t>〇添付書類</w:t>
      </w:r>
    </w:p>
    <w:p>
      <w:pPr>
        <w:pStyle w:val="0"/>
        <w:ind w:left="220" w:hanging="220" w:hangingChars="100"/>
        <w:rPr>
          <w:rFonts w:hint="eastAsia" w:ascii="ＭＳ 明朝" w:hAnsi="ＭＳ 明朝" w:eastAsia="ＭＳ 明朝"/>
          <w:sz w:val="22"/>
        </w:rPr>
      </w:pPr>
      <w:r>
        <w:rPr>
          <w:rFonts w:hint="eastAsia" w:ascii="ＭＳ 明朝" w:hAnsi="ＭＳ 明朝" w:eastAsia="ＭＳ 明朝"/>
          <w:sz w:val="22"/>
        </w:rPr>
        <w:t>　・収支決算書</w:t>
      </w:r>
    </w:p>
    <w:p>
      <w:pPr>
        <w:pStyle w:val="0"/>
        <w:ind w:left="220" w:hanging="220" w:hangingChars="100"/>
        <w:rPr>
          <w:rFonts w:hint="eastAsia" w:ascii="ＭＳ 明朝" w:hAnsi="ＭＳ 明朝" w:eastAsia="ＭＳ 明朝"/>
          <w:sz w:val="22"/>
        </w:rPr>
      </w:pPr>
      <w:r>
        <w:rPr>
          <w:rFonts w:hint="eastAsia" w:ascii="ＭＳ 明朝" w:hAnsi="ＭＳ 明朝" w:eastAsia="ＭＳ 明朝"/>
          <w:sz w:val="22"/>
        </w:rPr>
        <w:t>　・参加者名簿の写し（住所と生年月日の入ったもの）</w:t>
      </w:r>
    </w:p>
    <w:p>
      <w:pPr>
        <w:pStyle w:val="0"/>
        <w:ind w:left="220" w:hanging="220" w:hangingChars="100"/>
        <w:rPr>
          <w:rFonts w:hint="eastAsia" w:ascii="ＭＳ 明朝" w:hAnsi="ＭＳ 明朝" w:eastAsia="ＭＳ 明朝"/>
          <w:sz w:val="22"/>
        </w:rPr>
      </w:pPr>
      <w:r>
        <w:rPr>
          <w:rFonts w:hint="eastAsia" w:ascii="ＭＳ 明朝" w:hAnsi="ＭＳ 明朝" w:eastAsia="ＭＳ 明朝"/>
          <w:sz w:val="22"/>
        </w:rPr>
        <w:t>　・領収書等の写し</w:t>
      </w:r>
    </w:p>
    <w:p>
      <w:pPr>
        <w:pStyle w:val="0"/>
        <w:ind w:left="220" w:hanging="220" w:hangingChars="100"/>
        <w:rPr>
          <w:rFonts w:hint="eastAsia" w:ascii="ＭＳ 明朝" w:hAnsi="ＭＳ 明朝" w:eastAsia="ＭＳ 明朝"/>
          <w:sz w:val="22"/>
        </w:rPr>
      </w:pPr>
      <w:r>
        <w:rPr>
          <w:rFonts w:hint="eastAsia" w:ascii="ＭＳ 明朝" w:hAnsi="ＭＳ 明朝" w:eastAsia="ＭＳ 明朝"/>
          <w:sz w:val="22"/>
        </w:rPr>
        <w:t>　・活動中の写真等（運動プログラム時の写真等）</w:t>
      </w:r>
    </w:p>
    <w:p>
      <w:pPr>
        <w:pStyle w:val="0"/>
        <w:ind w:left="220" w:hanging="220" w:hangingChars="100"/>
        <w:rPr>
          <w:rFonts w:hint="eastAsia" w:ascii="ＭＳ 明朝" w:hAnsi="ＭＳ 明朝" w:eastAsia="ＭＳ 明朝"/>
          <w:sz w:val="22"/>
        </w:rPr>
      </w:pPr>
      <w:r>
        <w:rPr>
          <w:rFonts w:hint="eastAsia" w:ascii="ＭＳ 明朝" w:hAnsi="ＭＳ 明朝" w:eastAsia="ＭＳ 明朝"/>
          <w:sz w:val="22"/>
        </w:rPr>
        <w:t>　・その他市長が必要と認めるもの</w:t>
      </w:r>
    </w:p>
    <w:p>
      <w:pPr>
        <w:pStyle w:val="0"/>
        <w:ind w:left="220" w:hanging="220" w:hangingChars="100"/>
        <w:rPr>
          <w:rFonts w:hint="eastAsia" w:ascii="ＭＳ 明朝" w:hAnsi="ＭＳ 明朝" w:eastAsia="ＭＳ 明朝"/>
          <w:sz w:val="22"/>
        </w:rPr>
      </w:pPr>
    </w:p>
    <w:sectPr>
      <w:pgSz w:w="11906" w:h="16838"/>
      <w:pgMar w:top="1304" w:right="1417"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font13"/>
    <w:basedOn w:val="10"/>
    <w:next w:val="17"/>
    <w:link w:val="0"/>
    <w:uiPriority w:val="0"/>
    <w:qFormat/>
    <w:rPr>
      <w:rFonts w:ascii="游ゴシック" w:hAnsi="游ゴシック" w:eastAsia="游ゴシック"/>
      <w:sz w:val="16"/>
    </w:rPr>
  </w:style>
  <w:style w:type="character" w:styleId="18" w:customStyle="1">
    <w:name w:val="font14"/>
    <w:basedOn w:val="10"/>
    <w:next w:val="18"/>
    <w:link w:val="0"/>
    <w:uiPriority w:val="0"/>
    <w:qFormat/>
    <w:rPr>
      <w:rFonts w:ascii="游ゴシック" w:hAnsi="游ゴシック" w:eastAsia="游ゴシック"/>
      <w:sz w:val="22"/>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2852</TotalTime>
  <Pages>1</Pages>
  <Words>11</Words>
  <Characters>302</Characters>
  <Application>JUST Note</Application>
  <Lines>269</Lines>
  <Paragraphs>42</Paragraphs>
  <Company>南丹市役所</Company>
  <CharactersWithSpaces>359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2023-01-17T23:57:16Z</cp:lastPrinted>
  <dcterms:created xsi:type="dcterms:W3CDTF">2022-12-16T04:45:00Z</dcterms:created>
  <dcterms:modified xsi:type="dcterms:W3CDTF">2023-04-02T23:59:25Z</dcterms:modified>
  <cp:revision>23</cp:revision>
</cp:coreProperties>
</file>