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 w:asciiTheme="minorEastAsia" w:hAnsiTheme="minorEastAsia" w:eastAsiaTheme="minorEastAsia"/>
        </w:rPr>
        <w:t>7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12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南丹市長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申請者　住所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氏名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電話　　　　　　　　　　　　　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center"/>
        <w:rPr>
          <w:rFonts w:hint="eastAsia"/>
        </w:rPr>
      </w:pPr>
      <w:r>
        <w:rPr>
          <w:rFonts w:hint="eastAsia"/>
          <w:sz w:val="21"/>
        </w:rPr>
        <w:t>南丹市地域脱炭素重点対策加速化事業補助金実績</w:t>
      </w:r>
      <w:r>
        <w:rPr>
          <w:rFonts w:hint="eastAsia" w:ascii="ＭＳ 明朝" w:hAnsi="ＭＳ 明朝"/>
          <w:sz w:val="21"/>
        </w:rPr>
        <w:t>報告書</w:t>
      </w:r>
    </w:p>
    <w:p>
      <w:pPr>
        <w:pStyle w:val="0"/>
        <w:wordWrap w:val="0"/>
        <w:ind w:right="840" w:rightChars="400"/>
        <w:jc w:val="both"/>
        <w:rPr>
          <w:rFonts w:hint="eastAsia"/>
        </w:rPr>
      </w:pPr>
    </w:p>
    <w:p>
      <w:pPr>
        <w:pStyle w:val="0"/>
        <w:ind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="ＭＳ 明朝" w:hAnsi="ＭＳ 明朝"/>
          <w:sz w:val="21"/>
        </w:rPr>
        <w:t>年　　月　　日付け第　　　　号にて交付決定のありました</w:t>
      </w:r>
      <w:r>
        <w:rPr>
          <w:rFonts w:hint="eastAsia"/>
        </w:rPr>
        <w:t>南丹市地域脱炭素重点対策加速化事業が完了したので、南丹市地域脱炭素重点対策加速化事業補助金交付要綱第</w:t>
      </w:r>
      <w:r>
        <w:rPr>
          <w:rFonts w:hint="eastAsia" w:asciiTheme="minorEastAsia" w:hAnsiTheme="minorEastAsia" w:eastAsiaTheme="minorEastAsia"/>
        </w:rPr>
        <w:t>12</w:t>
      </w:r>
      <w:r>
        <w:rPr>
          <w:rFonts w:hint="eastAsia" w:asciiTheme="minorEastAsia" w:hAnsiTheme="minorEastAsia" w:eastAsiaTheme="minorEastAsia"/>
        </w:rPr>
        <w:t>条の規定により、必要書類を添えて</w:t>
      </w:r>
      <w:r>
        <w:rPr>
          <w:rFonts w:hint="eastAsia" w:ascii="ＭＳ 明朝" w:hAnsi="ＭＳ 明朝"/>
          <w:sz w:val="21"/>
        </w:rPr>
        <w:t>報告します。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補助対象設備の設置場所　　南丹市</w:t>
      </w:r>
      <w:r>
        <w:rPr>
          <w:rFonts w:hint="eastAsia"/>
          <w:u w:val="single" w:color="auto"/>
        </w:rPr>
        <w:t>　　　　　　　　　　　　　　　　　</w:t>
      </w: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２　建物の所有者　　　　　　　　　　</w:t>
      </w:r>
      <w:r>
        <w:rPr>
          <w:rFonts w:hint="eastAsia"/>
          <w:u w:val="single" w:color="auto"/>
        </w:rPr>
        <w:t>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補助対象設備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2520"/>
        <w:gridCol w:w="1470"/>
      </w:tblGrid>
      <w:tr>
        <w:trPr>
          <w:trHeight w:val="20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☐　個人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☐　太陽光発電設備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☐　蓄電池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2310"/>
        <w:gridCol w:w="1470"/>
        <w:gridCol w:w="3150"/>
      </w:tblGrid>
      <w:tr>
        <w:trPr>
          <w:trHeight w:val="20" w:hRule="atLeast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☐　事業者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☐　太陽光発電設備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☐　蓄電池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☐　その他：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導入方法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100"/>
        <w:gridCol w:w="2100"/>
      </w:tblGrid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☐　自己所有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☐　ＰＰＡ事業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☐　リース事業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　補助対象設備の内容</w:t>
      </w:r>
    </w:p>
    <w:tbl>
      <w:tblPr>
        <w:tblStyle w:val="1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832"/>
        <w:gridCol w:w="2830"/>
        <w:gridCol w:w="2832"/>
      </w:tblGrid>
      <w:tr>
        <w:trPr>
          <w:trHeight w:val="20" w:hRule="atLeast"/>
        </w:trPr>
        <w:tc>
          <w:tcPr>
            <w:tcW w:w="1667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補助対象設備</w:t>
            </w:r>
          </w:p>
        </w:tc>
        <w:tc>
          <w:tcPr>
            <w:tcW w:w="1666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667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容量等</w:t>
            </w:r>
          </w:p>
        </w:tc>
      </w:tr>
      <w:tr>
        <w:trPr>
          <w:trHeight w:val="20" w:hRule="atLeast"/>
        </w:trPr>
        <w:tc>
          <w:tcPr>
            <w:tcW w:w="1667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6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7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1667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6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7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　着工予定日　</w:t>
      </w:r>
      <w:r>
        <w:rPr>
          <w:rFonts w:hint="eastAsia"/>
          <w:u w:val="single" w:color="auto"/>
        </w:rPr>
        <w:t>　　　　年　　月　　日</w:t>
      </w:r>
      <w:r>
        <w:rPr>
          <w:rFonts w:hint="eastAsia"/>
        </w:rPr>
        <w:t>　　７　完了予定日　</w:t>
      </w:r>
      <w:r>
        <w:rPr>
          <w:rFonts w:hint="eastAsia"/>
          <w:u w:val="single" w:color="auto"/>
        </w:rPr>
        <w:t>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８　補助対象事業費・補助金申請額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3"/>
        <w:gridCol w:w="1418"/>
        <w:gridCol w:w="1416"/>
        <w:gridCol w:w="2835"/>
      </w:tblGrid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補助対象設備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補助申請額</w:t>
            </w:r>
          </w:p>
        </w:tc>
      </w:tr>
      <w:tr>
        <w:trPr>
          <w:trHeight w:val="180" w:hRule="atLeast"/>
        </w:trPr>
        <w:tc>
          <w:tcPr>
            <w:tcW w:w="28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4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4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4252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補助申請額合計</w:t>
            </w:r>
          </w:p>
        </w:tc>
        <w:tc>
          <w:tcPr>
            <w:tcW w:w="4252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2</Words>
  <Characters>280</Characters>
  <Application>JUST Note</Application>
  <Lines>58</Lines>
  <Paragraphs>37</Paragraphs>
  <Company>南丹市役所</Company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2024-09-12T00:04:57Z</cp:lastPrinted>
  <dcterms:created xsi:type="dcterms:W3CDTF">2024-08-30T00:43:00Z</dcterms:created>
  <dcterms:modified xsi:type="dcterms:W3CDTF">2024-09-12T00:01:29Z</dcterms:modified>
  <cp:revision>2</cp:revision>
</cp:coreProperties>
</file>