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様式第５号（別表関係）</w:t>
      </w:r>
    </w:p>
    <w:p>
      <w:pPr>
        <w:pStyle w:val="0"/>
        <w:jc w:val="center"/>
        <w:rPr>
          <w:rFonts w:hint="default"/>
        </w:rPr>
      </w:pPr>
      <w:bookmarkStart w:id="0" w:name="_GoBack"/>
      <w:bookmarkEnd w:id="0"/>
      <w:r>
        <w:rPr>
          <w:rFonts w:hint="eastAsia"/>
          <w:spacing w:val="31"/>
          <w:kern w:val="0"/>
          <w:sz w:val="28"/>
          <w:fitText w:val="3360" w:id="1"/>
        </w:rPr>
        <w:t>浄化槽使用開始報告</w:t>
      </w:r>
      <w:r>
        <w:rPr>
          <w:rFonts w:hint="eastAsia"/>
          <w:spacing w:val="1"/>
          <w:kern w:val="0"/>
          <w:sz w:val="28"/>
          <w:fitText w:val="3360" w:id="1"/>
        </w:rPr>
        <w:t>書</w:t>
      </w:r>
    </w:p>
    <w:p>
      <w:pPr>
        <w:pStyle w:val="0"/>
        <w:wordWrap w:val="0"/>
        <w:jc w:val="right"/>
        <w:rPr>
          <w:rFonts w:hint="default"/>
          <w:sz w:val="24"/>
        </w:rPr>
      </w:pPr>
      <w:r>
        <w:rPr>
          <w:rFonts w:hint="eastAsia"/>
          <w:sz w:val="24"/>
        </w:rPr>
        <w:t>　　年　　月　　日　</w:t>
      </w:r>
    </w:p>
    <w:p>
      <w:pPr>
        <w:pStyle w:val="0"/>
        <w:ind w:firstLine="480" w:firstLineChars="200"/>
        <w:rPr>
          <w:rFonts w:hint="default"/>
        </w:rPr>
      </w:pPr>
    </w:p>
    <w:p>
      <w:pPr>
        <w:pStyle w:val="0"/>
        <w:ind w:firstLine="480" w:firstLineChars="200"/>
        <w:rPr>
          <w:rFonts w:hint="default"/>
        </w:rPr>
      </w:pPr>
      <w:r>
        <w:rPr>
          <w:rFonts w:hint="eastAsia"/>
          <w:sz w:val="24"/>
        </w:rPr>
        <w:t>南丹市長　　　　　　　　様</w:t>
      </w:r>
    </w:p>
    <w:p>
      <w:pPr>
        <w:pStyle w:val="0"/>
        <w:ind w:firstLine="480" w:firstLineChars="200"/>
        <w:rPr>
          <w:rFonts w:hint="default"/>
        </w:rPr>
      </w:pPr>
    </w:p>
    <w:p>
      <w:pPr>
        <w:pStyle w:val="0"/>
        <w:spacing w:line="360" w:lineRule="auto"/>
        <w:ind w:right="840" w:rightChars="400" w:firstLine="3780" w:firstLineChars="1800"/>
        <w:rPr>
          <w:rFonts w:hint="default"/>
        </w:rPr>
      </w:pPr>
      <w:r>
        <w:rPr>
          <w:rFonts w:hint="eastAsia" w:ascii="ＭＳ 明朝" w:hAnsi="ＭＳ 明朝" w:eastAsia="ＭＳ 明朝"/>
          <w:kern w:val="2"/>
          <w:sz w:val="21"/>
        </w:rPr>
        <w:t>浄化槽管理</w:t>
      </w:r>
      <w:r>
        <w:rPr>
          <w:rFonts w:hint="default" w:ascii="ＭＳ 明朝" w:hAnsi="ＭＳ 明朝" w:eastAsia="ＭＳ 明朝"/>
          <w:kern w:val="2"/>
          <w:sz w:val="21"/>
        </w:rPr>
        <w:t>者の住所</w:t>
      </w:r>
    </w:p>
    <w:p>
      <w:pPr>
        <w:pStyle w:val="0"/>
        <w:spacing w:line="360" w:lineRule="auto"/>
        <w:ind w:rightChars="0" w:firstLine="3780" w:firstLineChars="1800"/>
        <w:rPr>
          <w:rFonts w:hint="default"/>
        </w:rPr>
      </w:pP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法人にあっては、名称及び代表者の氏名</w:t>
      </w:r>
      <w:r>
        <w:rPr>
          <w:rFonts w:hint="default" w:ascii="ＭＳ 明朝" w:hAnsi="ＭＳ 明朝" w:eastAsia="ＭＳ 明朝"/>
          <w:kern w:val="2"/>
          <w:sz w:val="21"/>
        </w:rPr>
        <w:t>)</w:t>
      </w:r>
    </w:p>
    <w:p>
      <w:pPr>
        <w:pStyle w:val="0"/>
        <w:spacing w:line="360" w:lineRule="auto"/>
        <w:ind w:right="-134" w:rightChars="-64"/>
        <w:jc w:val="right"/>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　</w:t>
      </w:r>
      <w:r>
        <w:rPr>
          <w:rFonts w:hint="eastAsia" w:ascii="Meiryo UI" w:hAnsi="Meiryo UI" w:eastAsia="Meiryo UI"/>
          <w:kern w:val="2"/>
          <w:sz w:val="21"/>
        </w:rPr>
        <w:t>（※）</w:t>
      </w:r>
    </w:p>
    <w:p>
      <w:pPr>
        <w:pStyle w:val="0"/>
        <w:ind w:left="0" w:leftChars="0" w:right="0" w:rightChars="0" w:firstLine="4060" w:firstLineChars="2900"/>
        <w:rPr>
          <w:rFonts w:hint="eastAsia"/>
          <w:sz w:val="14"/>
        </w:rPr>
      </w:pPr>
      <w:r>
        <w:rPr>
          <w:rFonts w:hint="eastAsia" w:ascii="Meiryo UI" w:hAnsi="Meiryo UI" w:eastAsia="Meiryo UI"/>
          <w:sz w:val="14"/>
        </w:rPr>
        <w:t>（※）法人の場合は、記名押印してください。法人以外でも本人（代表者）</w:t>
      </w:r>
    </w:p>
    <w:p>
      <w:pPr>
        <w:pStyle w:val="0"/>
        <w:ind w:left="0" w:leftChars="0" w:right="0" w:rightChars="0" w:firstLine="4480" w:firstLineChars="3200"/>
        <w:rPr>
          <w:rFonts w:hint="default"/>
        </w:rPr>
      </w:pPr>
      <w:r>
        <w:rPr>
          <w:rFonts w:hint="eastAsia" w:ascii="Meiryo UI" w:hAnsi="Meiryo UI" w:eastAsia="Meiryo UI"/>
          <w:sz w:val="14"/>
        </w:rPr>
        <w:t>が手書きしない場合は、記名押印してください。</w:t>
      </w:r>
    </w:p>
    <w:p>
      <w:pPr>
        <w:pStyle w:val="0"/>
        <w:spacing w:line="360" w:lineRule="auto"/>
        <w:ind w:left="0" w:leftChars="0" w:right="840" w:rightChars="400" w:firstLine="3780" w:firstLineChars="1800"/>
        <w:rPr>
          <w:rFonts w:hint="default"/>
        </w:rPr>
      </w:pPr>
      <w:r>
        <w:rPr>
          <w:rFonts w:hint="default" w:ascii="ＭＳ 明朝" w:hAnsi="ＭＳ 明朝" w:eastAsia="ＭＳ 明朝"/>
          <w:kern w:val="2"/>
          <w:sz w:val="21"/>
        </w:rPr>
        <w:t>電話番号</w:t>
      </w:r>
    </w:p>
    <w:p>
      <w:pPr>
        <w:pStyle w:val="0"/>
        <w:rPr>
          <w:rFonts w:hint="default"/>
        </w:rPr>
      </w:pPr>
    </w:p>
    <w:p>
      <w:pPr>
        <w:pStyle w:val="0"/>
        <w:ind w:firstLine="240" w:firstLineChars="100"/>
        <w:rPr>
          <w:rFonts w:hint="default"/>
          <w:sz w:val="24"/>
        </w:rPr>
      </w:pPr>
      <w:r>
        <w:rPr>
          <w:rFonts w:hint="eastAsia"/>
          <w:sz w:val="24"/>
        </w:rPr>
        <w:t>浄化槽の使用を開始しましたので、浄化槽法第１０条の２第１項の規定により次のとおり報告します。</w:t>
      </w:r>
    </w:p>
    <w:tbl>
      <w:tblPr>
        <w:tblStyle w:val="17"/>
        <w:tblW w:w="9288" w:type="dxa"/>
        <w:tblInd w:w="0" w:type="dxa"/>
        <w:tblLayout w:type="fixed"/>
        <w:tblLook w:firstRow="1" w:lastRow="1" w:firstColumn="1" w:lastColumn="1" w:noHBand="0" w:noVBand="0" w:val="01E0"/>
      </w:tblPr>
      <w:tblGrid>
        <w:gridCol w:w="2849"/>
        <w:gridCol w:w="1859"/>
        <w:gridCol w:w="4580"/>
      </w:tblGrid>
      <w:tr>
        <w:trPr>
          <w:trHeight w:val="540" w:hRule="atLeast"/>
        </w:trPr>
        <w:tc>
          <w:tcPr>
            <w:tcW w:w="2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sz w:val="21"/>
              </w:rPr>
            </w:pPr>
            <w:r>
              <w:rPr>
                <w:rFonts w:hint="eastAsia"/>
              </w:rPr>
              <w:t>１　浄化槽の規模</w:t>
            </w:r>
          </w:p>
        </w:tc>
        <w:tc>
          <w:tcPr>
            <w:tcW w:w="6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0" w:firstLineChars="100"/>
              <w:rPr>
                <w:rFonts w:hint="default"/>
                <w:kern w:val="2"/>
                <w:sz w:val="21"/>
              </w:rPr>
            </w:pPr>
            <w:r>
              <w:rPr>
                <w:rFonts w:hint="eastAsia"/>
              </w:rPr>
              <w:t>処理対象人員　　　　　　人</w:t>
            </w:r>
          </w:p>
        </w:tc>
      </w:tr>
      <w:tr>
        <w:trPr>
          <w:trHeight w:val="540" w:hRule="atLeast"/>
        </w:trPr>
        <w:tc>
          <w:tcPr>
            <w:tcW w:w="2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sz w:val="21"/>
              </w:rPr>
            </w:pPr>
            <w:r>
              <w:rPr>
                <w:rFonts w:hint="eastAsia"/>
              </w:rPr>
              <w:t>２　設置場所の地名地番</w:t>
            </w:r>
          </w:p>
        </w:tc>
        <w:tc>
          <w:tcPr>
            <w:tcW w:w="6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0" w:firstLineChars="100"/>
              <w:rPr>
                <w:rFonts w:hint="default"/>
                <w:kern w:val="2"/>
                <w:sz w:val="21"/>
              </w:rPr>
            </w:pPr>
            <w:r>
              <w:rPr>
                <w:rFonts w:hint="eastAsia"/>
              </w:rPr>
              <w:t>南丹市　　　　　町　　　　　　　　　　　　　　　番地</w:t>
            </w:r>
          </w:p>
        </w:tc>
      </w:tr>
      <w:tr>
        <w:trPr>
          <w:trHeight w:val="540" w:hRule="atLeast"/>
        </w:trPr>
        <w:tc>
          <w:tcPr>
            <w:tcW w:w="2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400" w:hanging="400" w:hangingChars="200"/>
              <w:rPr>
                <w:rFonts w:hint="default"/>
                <w:kern w:val="2"/>
                <w:sz w:val="21"/>
              </w:rPr>
            </w:pPr>
            <w:r>
              <w:rPr>
                <w:rFonts w:hint="eastAsia"/>
              </w:rPr>
              <w:t>３　設置の届け出又は建築確認の年月日</w:t>
            </w:r>
          </w:p>
        </w:tc>
        <w:tc>
          <w:tcPr>
            <w:tcW w:w="6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600" w:firstLineChars="300"/>
              <w:rPr>
                <w:rFonts w:hint="default"/>
                <w:kern w:val="2"/>
                <w:sz w:val="21"/>
              </w:rPr>
            </w:pPr>
            <w:r>
              <w:rPr>
                <w:rFonts w:hint="eastAsia"/>
              </w:rPr>
              <w:t>　　年　　月　　日</w:t>
            </w:r>
          </w:p>
        </w:tc>
      </w:tr>
      <w:tr>
        <w:trPr>
          <w:trHeight w:val="540" w:hRule="atLeast"/>
        </w:trPr>
        <w:tc>
          <w:tcPr>
            <w:tcW w:w="2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sz w:val="21"/>
              </w:rPr>
            </w:pPr>
            <w:r>
              <w:rPr>
                <w:rFonts w:hint="eastAsia"/>
              </w:rPr>
              <w:t>４　使用開始年月日</w:t>
            </w:r>
          </w:p>
        </w:tc>
        <w:tc>
          <w:tcPr>
            <w:tcW w:w="6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00" w:firstLineChars="300"/>
              <w:rPr>
                <w:rFonts w:hint="default"/>
                <w:kern w:val="2"/>
                <w:sz w:val="21"/>
              </w:rPr>
            </w:pPr>
            <w:r>
              <w:rPr>
                <w:rFonts w:hint="eastAsia"/>
              </w:rPr>
              <w:t>　　年　　月　　日</w:t>
            </w:r>
          </w:p>
        </w:tc>
      </w:tr>
      <w:tr>
        <w:trPr>
          <w:trHeight w:val="1194" w:hRule="atLeast"/>
        </w:trPr>
        <w:tc>
          <w:tcPr>
            <w:tcW w:w="2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r>
              <w:rPr>
                <w:rFonts w:hint="eastAsia"/>
              </w:rPr>
              <w:t>５　技術管理者の氏名</w:t>
            </w:r>
          </w:p>
          <w:p>
            <w:pPr>
              <w:pStyle w:val="0"/>
              <w:spacing w:line="0" w:lineRule="atLeast"/>
              <w:ind w:left="200" w:hanging="200" w:hangingChars="100"/>
              <w:rPr>
                <w:rFonts w:hint="default"/>
                <w:kern w:val="2"/>
                <w:sz w:val="21"/>
              </w:rPr>
            </w:pPr>
            <w:r>
              <w:rPr>
                <w:rFonts w:hint="eastAsia"/>
              </w:rPr>
              <w:t>※処理対象人員が</w:t>
            </w:r>
            <w:r>
              <w:rPr>
                <w:rFonts w:hint="default"/>
              </w:rPr>
              <w:t>501</w:t>
            </w:r>
            <w:r>
              <w:rPr>
                <w:rFonts w:hint="eastAsia"/>
              </w:rPr>
              <w:t>人以上の浄化槽に限る</w:t>
            </w:r>
          </w:p>
        </w:tc>
        <w:tc>
          <w:tcPr>
            <w:tcW w:w="6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p>
        </w:tc>
      </w:tr>
      <w:tr>
        <w:trPr>
          <w:trHeight w:val="525" w:hRule="atLeast"/>
        </w:trPr>
        <w:tc>
          <w:tcPr>
            <w:tcW w:w="28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400" w:hanging="400" w:hangingChars="200"/>
              <w:rPr>
                <w:rFonts w:hint="default"/>
                <w:kern w:val="2"/>
                <w:sz w:val="21"/>
              </w:rPr>
            </w:pPr>
            <w:r>
              <w:rPr>
                <w:rFonts w:hint="eastAsia"/>
              </w:rPr>
              <w:t>６　浄化槽の保守点検を委託した浄化槽保守点検業者</w:t>
            </w: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kern w:val="2"/>
                <w:sz w:val="21"/>
              </w:rPr>
            </w:pPr>
            <w:r>
              <w:rPr>
                <w:rFonts w:hint="eastAsia"/>
                <w:spacing w:val="27"/>
                <w:fitText w:val="1470" w:id="2"/>
              </w:rPr>
              <w:t>氏名又は名</w:t>
            </w:r>
            <w:r>
              <w:rPr>
                <w:rFonts w:hint="eastAsia"/>
                <w:spacing w:val="30"/>
                <w:fitText w:val="1470" w:id="2"/>
              </w:rPr>
              <w:t>称</w:t>
            </w:r>
          </w:p>
        </w:tc>
        <w:tc>
          <w:tcPr>
            <w:tcW w:w="4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p>
        </w:tc>
      </w:tr>
      <w:tr>
        <w:trPr>
          <w:trHeight w:val="525" w:hRule="atLeast"/>
        </w:trPr>
        <w:tc>
          <w:tcPr>
            <w:tcW w:w="28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sz w:val="21"/>
              </w:rPr>
            </w:pP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kern w:val="2"/>
                <w:sz w:val="21"/>
              </w:rPr>
            </w:pPr>
            <w:r>
              <w:rPr>
                <w:rFonts w:hint="eastAsia"/>
                <w:spacing w:val="111"/>
                <w:fitText w:val="1470" w:id="3"/>
              </w:rPr>
              <w:t>登録番</w:t>
            </w:r>
            <w:r>
              <w:rPr>
                <w:rFonts w:hint="eastAsia"/>
                <w:spacing w:val="2"/>
                <w:fitText w:val="1470" w:id="3"/>
              </w:rPr>
              <w:t>号</w:t>
            </w:r>
          </w:p>
        </w:tc>
        <w:tc>
          <w:tcPr>
            <w:tcW w:w="4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p>
        </w:tc>
      </w:tr>
      <w:tr>
        <w:trPr>
          <w:trHeight w:val="525" w:hRule="atLeast"/>
        </w:trPr>
        <w:tc>
          <w:tcPr>
            <w:tcW w:w="28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400" w:hanging="400" w:hangingChars="200"/>
              <w:rPr>
                <w:rFonts w:hint="default"/>
                <w:kern w:val="2"/>
                <w:sz w:val="21"/>
              </w:rPr>
            </w:pPr>
            <w:r>
              <w:rPr>
                <w:rFonts w:hint="eastAsia"/>
              </w:rPr>
              <w:t>７　浄化槽の清掃を委託した浄化槽清掃業者</w:t>
            </w: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kern w:val="2"/>
                <w:sz w:val="21"/>
              </w:rPr>
            </w:pPr>
            <w:r>
              <w:rPr>
                <w:rFonts w:hint="eastAsia"/>
                <w:spacing w:val="27"/>
                <w:fitText w:val="1470" w:id="4"/>
              </w:rPr>
              <w:t>氏名又は名</w:t>
            </w:r>
            <w:r>
              <w:rPr>
                <w:rFonts w:hint="eastAsia"/>
                <w:spacing w:val="30"/>
                <w:fitText w:val="1470" w:id="4"/>
              </w:rPr>
              <w:t>称</w:t>
            </w:r>
          </w:p>
        </w:tc>
        <w:tc>
          <w:tcPr>
            <w:tcW w:w="4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p>
        </w:tc>
      </w:tr>
      <w:tr>
        <w:trPr>
          <w:trHeight w:val="525" w:hRule="atLeast"/>
        </w:trPr>
        <w:tc>
          <w:tcPr>
            <w:tcW w:w="28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sz w:val="21"/>
              </w:rPr>
            </w:pP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kern w:val="2"/>
                <w:sz w:val="21"/>
              </w:rPr>
            </w:pPr>
            <w:r>
              <w:rPr>
                <w:rFonts w:hint="eastAsia"/>
                <w:spacing w:val="111"/>
                <w:fitText w:val="1470" w:id="5"/>
              </w:rPr>
              <w:t>登録番</w:t>
            </w:r>
            <w:r>
              <w:rPr>
                <w:rFonts w:hint="eastAsia"/>
                <w:spacing w:val="2"/>
                <w:fitText w:val="1470" w:id="5"/>
              </w:rPr>
              <w:t>号</w:t>
            </w:r>
          </w:p>
        </w:tc>
        <w:tc>
          <w:tcPr>
            <w:tcW w:w="4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kern w:val="2"/>
                <w:sz w:val="21"/>
              </w:rPr>
            </w:pPr>
          </w:p>
        </w:tc>
      </w:tr>
    </w:tbl>
    <w:p>
      <w:pPr>
        <w:pStyle w:val="0"/>
        <w:rPr>
          <w:rFonts w:hint="default"/>
        </w:rPr>
      </w:pPr>
      <w:r>
        <w:rPr>
          <w:rFonts w:hint="eastAsia"/>
        </w:rPr>
        <w:t>（注意）　次の図書を添付してください。</w:t>
      </w:r>
    </w:p>
    <w:p>
      <w:pPr>
        <w:pStyle w:val="0"/>
        <w:ind w:left="630" w:leftChars="200" w:hanging="210" w:hangingChars="100"/>
        <w:rPr>
          <w:rFonts w:hint="default"/>
        </w:rPr>
      </w:pPr>
      <w:r>
        <w:rPr>
          <w:rFonts w:hint="eastAsia" w:asciiTheme="minorEastAsia" w:hAnsiTheme="minorEastAsia" w:eastAsiaTheme="minorEastAsia"/>
        </w:rPr>
        <w:t>１</w:t>
      </w:r>
      <w:r>
        <w:rPr>
          <w:rFonts w:hint="eastAsia"/>
        </w:rPr>
        <w:t>　技術管理者が浄化槽法第１０条第２項に規定する資格を有することを証する書類（浄化槽技術管理者認定講習会修了書の写し</w:t>
      </w:r>
      <w:r>
        <w:rPr>
          <w:rFonts w:hint="default"/>
        </w:rPr>
        <w:t>)</w:t>
      </w:r>
    </w:p>
    <w:p>
      <w:pPr>
        <w:pStyle w:val="0"/>
        <w:ind w:left="630" w:leftChars="200" w:hanging="210" w:hangingChars="100"/>
        <w:rPr>
          <w:rFonts w:hint="default"/>
        </w:rPr>
      </w:pPr>
      <w:r>
        <w:rPr>
          <w:rFonts w:hint="eastAsia"/>
        </w:rPr>
        <w:t>２　保守点検に関する委託契約書の写し及び清掃に関する委託契約書の写し</w:t>
      </w:r>
    </w:p>
    <w:sectPr>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rPr>
      <w:rFonts w:ascii="Century" w:hAnsi="Century"/>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429</Characters>
  <Application>JUST Note</Application>
  <Lines>82</Lines>
  <Paragraphs>30</Paragraphs>
  <Company>南丹市役所</Company>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2021-05-19T03:50:01Z</cp:lastPrinted>
  <dcterms:created xsi:type="dcterms:W3CDTF">2018-05-28T06:39:00Z</dcterms:created>
  <dcterms:modified xsi:type="dcterms:W3CDTF">2021-05-19T03:51:06Z</dcterms:modified>
  <cp:revision>4</cp:revision>
</cp:coreProperties>
</file>