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様式６（第１３条関係）　※除草業務用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 xml:space="preserve">   </w:t>
      </w:r>
      <w:r>
        <w:rPr>
          <w:rFonts w:hint="default"/>
        </w:rPr>
        <w:t xml:space="preserve"> </w:t>
      </w:r>
      <w:r>
        <w:rPr>
          <w:rFonts w:hint="eastAsia"/>
          <w:b w:val="1"/>
          <w:sz w:val="40"/>
        </w:rPr>
        <w:t>業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務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期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間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延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期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771"/>
        <w:gridCol w:w="6626"/>
      </w:tblGrid>
      <w:tr>
        <w:trPr>
          <w:trHeight w:val="716" w:hRule="atLeast"/>
        </w:trPr>
        <w:tc>
          <w:tcPr>
            <w:tcW w:w="277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業務番号及び業務名</w:t>
            </w:r>
          </w:p>
        </w:tc>
        <w:tc>
          <w:tcPr>
            <w:tcW w:w="662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12"/>
                <w:fitText w:val="2100" w:id="1"/>
              </w:rPr>
              <w:t>契約年月</w:t>
            </w:r>
            <w:r>
              <w:rPr>
                <w:rFonts w:hint="eastAsia"/>
                <w:spacing w:val="2"/>
                <w:fitText w:val="2100" w:id="1"/>
              </w:rPr>
              <w:t>日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ind w:firstLine="1920" w:firstLineChars="80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90"/>
                <w:fitText w:val="2100" w:id="2"/>
              </w:rPr>
              <w:t>業務場</w:t>
            </w:r>
            <w:r>
              <w:rPr>
                <w:rFonts w:hint="eastAsia"/>
                <w:spacing w:val="2"/>
                <w:fitText w:val="2100" w:id="2"/>
              </w:rPr>
              <w:t>所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80"/>
                <w:fitText w:val="2040" w:id="3"/>
              </w:rPr>
              <w:t>契約金</w:t>
            </w:r>
            <w:r>
              <w:rPr>
                <w:rFonts w:hint="eastAsia"/>
                <w:fitText w:val="2040" w:id="3"/>
              </w:rPr>
              <w:t>額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085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80"/>
                <w:fitText w:val="2040" w:id="4"/>
              </w:rPr>
              <w:t>業務期</w:t>
            </w:r>
            <w:r>
              <w:rPr>
                <w:rFonts w:hint="eastAsia"/>
                <w:fitText w:val="2040" w:id="4"/>
              </w:rPr>
              <w:t>間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　　月　　　日まで</w:t>
            </w: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90"/>
                <w:fitText w:val="2100" w:id="5"/>
              </w:rPr>
              <w:t>延期期</w:t>
            </w:r>
            <w:r>
              <w:rPr>
                <w:rFonts w:hint="eastAsia"/>
                <w:fitText w:val="2100" w:id="5"/>
              </w:rPr>
              <w:t>日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ind w:firstLine="240" w:firstLineChars="10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完了期日　　　年　　　月　　　日　　　　日間</w:t>
            </w:r>
          </w:p>
        </w:tc>
      </w:tr>
      <w:tr>
        <w:trPr>
          <w:trHeight w:val="2864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12"/>
                <w:fitText w:val="2100" w:id="6"/>
              </w:rPr>
              <w:t>延期の理</w:t>
            </w:r>
            <w:r>
              <w:rPr>
                <w:rFonts w:hint="eastAsia"/>
                <w:spacing w:val="2"/>
                <w:fitText w:val="2100" w:id="6"/>
              </w:rPr>
              <w:t>由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4045" w:hRule="atLeast"/>
        </w:trPr>
        <w:tc>
          <w:tcPr>
            <w:tcW w:w="939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8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eastAsia"/>
              </w:rPr>
              <w:t>　上記のとおり業務期間を延期したいので、御承諾くださるようお願いいたします。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受注者　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氏名</w:t>
            </w:r>
            <w:r>
              <w:rPr>
                <w:rFonts w:hint="default"/>
              </w:rPr>
              <w:t xml:space="preserve">                      </w:t>
            </w:r>
            <w:r>
              <w:rPr>
                <w:rFonts w:hint="eastAsia"/>
              </w:rPr>
              <w:t>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120"/>
              </w:rPr>
              <w:t>南丹市</w:t>
            </w:r>
            <w:r>
              <w:rPr>
                <w:rFonts w:hint="eastAsia"/>
              </w:rPr>
              <w:t>長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even"/>
      <w:footerReference r:id="rId6" w:type="even"/>
      <w:footerReference r:id="rId7" w:type="default"/>
      <w:type w:val="continuous"/>
      <w:pgSz w:w="11906" w:h="16838"/>
      <w:pgMar w:top="1418" w:right="1134" w:bottom="1134" w:left="1134" w:header="566" w:footer="720" w:gutter="0"/>
      <w:pgNumType w:start="1"/>
      <w:cols w:space="720"/>
      <w:noEndnote w:val="1"/>
      <w:textDirection w:val="lrTb"/>
      <w:docGrid w:type="linesAndChar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5"/>
      <w:rPr>
        <w:rFonts w:hint="default"/>
        <w:spacing w:val="60"/>
        <w:sz w:val="20"/>
      </w:rPr>
    </w:pPr>
    <w:r>
      <w:rPr>
        <w:rFonts w:hint="default"/>
        <w:sz w:val="20"/>
      </w:rPr>
      <w:t>3</w:t>
    </w:r>
    <w:r>
      <w:rPr>
        <w:rFonts w:hint="eastAsia"/>
        <w:sz w:val="20"/>
      </w:rPr>
      <w:t>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sz w:val="20"/>
      </w:rPr>
      <w:t>2</w:t>
    </w:r>
    <w:r>
      <w:rPr>
        <w:rFonts w:hint="eastAsia"/>
      </w:rPr>
      <w:fldChar w:fldCharType="end"/>
    </w:r>
    <w:r>
      <w:rPr>
        <w:rFonts w:hint="eastAsia"/>
        <w:sz w:val="20"/>
      </w:rPr>
      <w:t>　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  <w:spacing w:val="17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rPr>
        <w:rFonts w:hint="default"/>
        <w:spacing w:val="60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131</Characters>
  <Application>JUST Note</Application>
  <Lines>33</Lines>
  <Paragraphs>19</Paragraphs>
  <Company>南丹市役所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様式－１０</dc:title>
  <dc:creator>永濱  直行</dc:creator>
  <cp:lastModifiedBy>Administrator</cp:lastModifiedBy>
  <cp:lastPrinted>2010-02-24T05:23:00Z</cp:lastPrinted>
  <dcterms:created xsi:type="dcterms:W3CDTF">2020-02-27T08:04:00Z</dcterms:created>
  <dcterms:modified xsi:type="dcterms:W3CDTF">2021-01-08T04:25:14Z</dcterms:modified>
  <cp:revision>3</cp:revision>
</cp:coreProperties>
</file>