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 w:eastAsiaTheme="minorEastAsia"/>
          <w:sz w:val="21"/>
        </w:rPr>
      </w:pPr>
      <w:bookmarkStart w:id="0" w:name="様式１"/>
      <w:bookmarkEnd w:id="0"/>
      <w:bookmarkStart w:id="1" w:name="様式２－10"/>
      <w:bookmarkEnd w:id="1"/>
      <w:bookmarkStart w:id="2" w:name="様式２－１"/>
      <w:bookmarkEnd w:id="2"/>
      <w:bookmarkStart w:id="3" w:name="様式２－２"/>
      <w:bookmarkEnd w:id="3"/>
      <w:bookmarkStart w:id="4" w:name="様式２－３"/>
      <w:bookmarkEnd w:id="4"/>
      <w:bookmarkStart w:id="5" w:name="様式２－４"/>
      <w:bookmarkEnd w:id="5"/>
      <w:bookmarkStart w:id="6" w:name="様式２－５"/>
      <w:bookmarkEnd w:id="6"/>
      <w:bookmarkStart w:id="7" w:name="様式２－６"/>
      <w:bookmarkEnd w:id="7"/>
      <w:bookmarkStart w:id="8" w:name="様式２－７"/>
      <w:bookmarkEnd w:id="8"/>
      <w:bookmarkStart w:id="9" w:name="様式２－８"/>
      <w:bookmarkEnd w:id="9"/>
      <w:bookmarkStart w:id="10" w:name="様式３－１"/>
      <w:bookmarkEnd w:id="10"/>
      <w:bookmarkStart w:id="11" w:name="様式３－２"/>
      <w:bookmarkEnd w:id="11"/>
      <w:bookmarkStart w:id="12" w:name="様式３－３"/>
      <w:bookmarkEnd w:id="12"/>
      <w:bookmarkStart w:id="13" w:name="様式３－４"/>
      <w:bookmarkEnd w:id="13"/>
      <w:bookmarkStart w:id="14" w:name="様式４"/>
      <w:bookmarkEnd w:id="14"/>
      <w:bookmarkStart w:id="15" w:name="様式５"/>
      <w:bookmarkEnd w:id="15"/>
      <w:bookmarkStart w:id="16" w:name="様式６"/>
      <w:bookmarkEnd w:id="16"/>
      <w:bookmarkStart w:id="17" w:name="様式７"/>
      <w:bookmarkEnd w:id="17"/>
      <w:bookmarkStart w:id="18" w:name="様式８"/>
      <w:bookmarkEnd w:id="18"/>
      <w:r>
        <w:rPr>
          <w:rFonts w:hint="eastAsia" w:ascii="ＭＳ 明朝" w:hAnsi="ＭＳ 明朝" w:eastAsia="ＭＳ 明朝"/>
        </w:rPr>
        <w:t>様</w:t>
      </w:r>
      <w:r>
        <w:rPr>
          <w:rFonts w:hint="eastAsia" w:ascii="ＭＳ 明朝" w:hAnsi="ＭＳ 明朝" w:eastAsia="ＭＳ 明朝"/>
          <w:color w:val="auto"/>
        </w:rPr>
        <w:t>式５</w:t>
      </w:r>
      <w:r>
        <w:rPr>
          <w:rFonts w:hint="eastAsia" w:ascii="ＭＳ 明朝" w:hAnsi="ＭＳ 明朝" w:eastAsia="ＭＳ 明朝"/>
          <w:color w:val="auto"/>
        </w:rPr>
        <w:t xml:space="preserve"> </w:t>
      </w:r>
      <w:r>
        <w:rPr>
          <w:rFonts w:hint="eastAsia" w:ascii="ＭＳ 明朝" w:hAnsi="ＭＳ 明朝" w:eastAsia="ＭＳ 明朝"/>
          <w:color w:val="000000"/>
          <w:sz w:val="24"/>
        </w:rPr>
        <w:t>（第１８条関係・監理業務）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default"/>
          <w:sz w:val="24"/>
        </w:rPr>
        <w:t>令和　　年　　月　　日　</w:t>
      </w:r>
    </w:p>
    <w:p>
      <w:pPr>
        <w:pStyle w:val="0"/>
        <w:jc w:val="left"/>
        <w:rPr>
          <w:rFonts w:hint="default"/>
          <w:sz w:val="24"/>
        </w:rPr>
      </w:pPr>
      <w:r>
        <w:rPr>
          <w:rFonts w:hint="default"/>
          <w:sz w:val="24"/>
        </w:rPr>
        <w:t>　</w:t>
      </w:r>
    </w:p>
    <w:p>
      <w:pPr>
        <w:pStyle w:val="0"/>
        <w:ind w:firstLine="240"/>
        <w:rPr>
          <w:rFonts w:hint="default"/>
          <w:sz w:val="24"/>
        </w:rPr>
      </w:pPr>
      <w:r>
        <w:rPr>
          <w:rFonts w:hint="eastAsia"/>
          <w:color w:val="auto"/>
          <w:sz w:val="24"/>
        </w:rPr>
        <w:t>南</w:t>
      </w:r>
      <w:r>
        <w:rPr>
          <w:rFonts w:hint="eastAsia"/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>丹</w:t>
      </w:r>
      <w:r>
        <w:rPr>
          <w:rFonts w:hint="eastAsia"/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>市</w:t>
      </w:r>
      <w:r>
        <w:rPr>
          <w:rFonts w:hint="eastAsia"/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>長</w:t>
      </w:r>
      <w:r>
        <w:rPr>
          <w:rFonts w:hint="eastAsia" w:ascii="JustUnitMark" w:hAnsi="JustUnitMark" w:eastAsia="JustUnitMark"/>
          <w:color w:val="auto"/>
          <w:sz w:val="24"/>
        </w:rPr>
        <w:t>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5040"/>
        <w:rPr>
          <w:rFonts w:hint="default"/>
          <w:sz w:val="24"/>
        </w:rPr>
      </w:pPr>
      <w:r>
        <w:rPr>
          <w:rFonts w:hint="default"/>
          <w:sz w:val="24"/>
        </w:rPr>
        <w:t>受注者　住所</w:t>
      </w:r>
    </w:p>
    <w:p>
      <w:pPr>
        <w:pStyle w:val="0"/>
        <w:ind w:firstLine="6000"/>
        <w:rPr>
          <w:rFonts w:hint="default"/>
          <w:sz w:val="24"/>
        </w:rPr>
      </w:pPr>
      <w:r>
        <w:rPr>
          <w:rFonts w:hint="default"/>
          <w:sz w:val="24"/>
        </w:rPr>
        <w:t>氏名　　　　　　　　　　</w:t>
      </w:r>
      <w:r>
        <w:rPr>
          <w:rFonts w:hint="default"/>
          <w:sz w:val="18"/>
        </w:rPr>
        <w:t>印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32"/>
        </w:rPr>
      </w:pPr>
      <w:r>
        <w:rPr>
          <w:rFonts w:hint="default"/>
          <w:sz w:val="32"/>
        </w:rPr>
        <w:t>業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務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履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行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期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間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延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長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請</w:t>
      </w:r>
      <w:r>
        <w:rPr>
          <w:rFonts w:hint="default"/>
          <w:sz w:val="32"/>
        </w:rPr>
        <w:t xml:space="preserve"> </w:t>
      </w:r>
      <w:r>
        <w:rPr>
          <w:rFonts w:hint="default"/>
          <w:sz w:val="32"/>
        </w:rPr>
        <w:t>求</w:t>
      </w:r>
      <w:r>
        <w:rPr>
          <w:rFonts w:hint="default"/>
          <w:sz w:val="32"/>
        </w:rPr>
        <w:t xml:space="preserve"> </w:t>
      </w:r>
      <w:bookmarkStart w:id="19" w:name="_GoBack"/>
      <w:bookmarkEnd w:id="19"/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/>
        <w:rPr>
          <w:rFonts w:hint="default"/>
          <w:sz w:val="24"/>
        </w:rPr>
      </w:pPr>
      <w:r>
        <w:rPr>
          <w:rFonts w:hint="default"/>
          <w:sz w:val="24"/>
        </w:rPr>
        <w:t>建築工事監理業務委託契約書第</w:t>
      </w:r>
      <w:r>
        <w:rPr>
          <w:rFonts w:hint="eastAsia"/>
          <w:sz w:val="24"/>
        </w:rPr>
        <w:t xml:space="preserve">18 </w:t>
      </w:r>
      <w:r>
        <w:rPr>
          <w:rFonts w:hint="default"/>
          <w:sz w:val="24"/>
        </w:rPr>
        <w:t>条第</w:t>
      </w:r>
      <w:r>
        <w:rPr>
          <w:rFonts w:hint="eastAsia"/>
          <w:sz w:val="24"/>
        </w:rPr>
        <w:t>1</w:t>
      </w:r>
      <w:r>
        <w:rPr>
          <w:rFonts w:hint="default"/>
          <w:sz w:val="24"/>
        </w:rPr>
        <w:t>項の規定に基づき、下記のとおり履行期間の延長を請求いたします。</w:t>
      </w:r>
    </w:p>
    <w:p>
      <w:pPr>
        <w:pStyle w:val="0"/>
        <w:rPr>
          <w:rFonts w:hint="default"/>
          <w:sz w:val="24"/>
        </w:rPr>
      </w:pPr>
    </w:p>
    <w:tbl>
      <w:tblPr>
        <w:tblStyle w:val="11"/>
        <w:tblW w:w="97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2145"/>
        <w:gridCol w:w="7560"/>
      </w:tblGrid>
      <w:tr>
        <w:trPr>
          <w:trHeight w:val="497" w:hRule="atLeast"/>
        </w:trPr>
        <w:tc>
          <w:tcPr>
            <w:tcW w:w="214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kern w:val="0"/>
                <w:sz w:val="24"/>
              </w:rPr>
              <w:t>委託業務の名称</w:t>
            </w:r>
          </w:p>
        </w:tc>
        <w:tc>
          <w:tcPr>
            <w:tcW w:w="756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478" w:hRule="atLeast"/>
        </w:trPr>
        <w:tc>
          <w:tcPr>
            <w:tcW w:w="214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spacing w:val="15"/>
                <w:kern w:val="0"/>
                <w:sz w:val="24"/>
              </w:rPr>
              <w:t>契約履行期</w:t>
            </w:r>
            <w:r>
              <w:rPr>
                <w:rFonts w:hint="default"/>
                <w:spacing w:val="45"/>
                <w:kern w:val="0"/>
                <w:sz w:val="24"/>
              </w:rPr>
              <w:t>間</w:t>
            </w:r>
          </w:p>
        </w:tc>
        <w:tc>
          <w:tcPr>
            <w:tcW w:w="7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　令和　　年　　月　　日　～　令和　　年　　月　　日</w:t>
            </w:r>
          </w:p>
        </w:tc>
      </w:tr>
      <w:tr>
        <w:trPr>
          <w:trHeight w:val="478" w:hRule="atLeast"/>
        </w:trPr>
        <w:tc>
          <w:tcPr>
            <w:tcW w:w="214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変更後履行期間</w:t>
            </w:r>
          </w:p>
        </w:tc>
        <w:tc>
          <w:tcPr>
            <w:tcW w:w="7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　令和　　年　　月　　日　～　令和　　年　　月　　日</w:t>
            </w:r>
          </w:p>
        </w:tc>
      </w:tr>
      <w:tr>
        <w:trPr>
          <w:trHeight w:val="4469" w:hRule="atLeast"/>
        </w:trPr>
        <w:tc>
          <w:tcPr>
            <w:tcW w:w="2145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履行期間延長</w:t>
            </w:r>
          </w:p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理　　　　由</w:t>
            </w:r>
          </w:p>
        </w:tc>
        <w:tc>
          <w:tcPr>
            <w:tcW w:w="756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28"/>
        <w:jc w:val="both"/>
        <w:rPr>
          <w:rFonts w:hint="default"/>
          <w:sz w:val="18"/>
        </w:rPr>
      </w:pPr>
      <w:bookmarkStart w:id="20" w:name="様式１０"/>
      <w:bookmarkEnd w:id="20"/>
      <w:bookmarkStart w:id="21" w:name="様式１１"/>
      <w:bookmarkEnd w:id="21"/>
      <w:bookmarkStart w:id="22" w:name="様式１２"/>
      <w:bookmarkEnd w:id="22"/>
      <w:bookmarkStart w:id="23" w:name="様式９"/>
      <w:bookmarkEnd w:id="23"/>
    </w:p>
    <w:sectPr>
      <w:headerReference r:id="rId5" w:type="even"/>
      <w:headerReference r:id="rId6" w:type="default"/>
      <w:footerReference r:id="rId7" w:type="even"/>
      <w:footerReference r:id="rId8" w:type="default"/>
      <w:pgSz w:w="11906" w:h="16838"/>
      <w:pgMar w:top="1134" w:right="851" w:bottom="1134" w:left="1191" w:header="1134" w:footer="720" w:gutter="0"/>
      <w:cols w:space="720"/>
      <w:formProt w:val="0"/>
      <w:textDirection w:val="lrTb"/>
      <w:docGrid w:type="linesAndChars" w:linePitch="286" w:charSpace="65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iberation Sans">
    <w:panose1 w:val="00000000000000000000"/>
    <w:charset w:val="01"/>
    <w:family w:val="swiss"/>
    <w:pitch w:val="fixed"/>
    <w:sig w:usb0="00000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default" w:ascii="ＭＳ 明朝" w:hAnsi="ＭＳ 明朝"/>
        <w:spacing w:val="16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 w:ascii="ＭＳ 明朝" w:hAnsi="ＭＳ 明朝"/>
        <w:spacing w:val="16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efaultTabStop w:val="840"/>
  <w:autoHyphenation/>
  <w:evenAndOddHeaders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before="0" w:beforeLines="0" w:beforeAutospacing="0" w:after="0" w:afterLines="0" w:afterAutospacing="0"/>
      <w:jc w:val="both"/>
    </w:pPr>
    <w:rPr>
      <w:rFonts w:ascii="Century" w:hAnsi="Century" w:eastAsia="ＭＳ 明朝"/>
      <w:color w:val="auto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qFormat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6" w:customStyle="1">
    <w:name w:val="インターネットリンク"/>
    <w:next w:val="16"/>
    <w:link w:val="0"/>
    <w:uiPriority w:val="0"/>
    <w:rPr>
      <w:color w:val="0000FF"/>
      <w:u w:val="single" w:color="auto"/>
    </w:rPr>
  </w:style>
  <w:style w:type="character" w:styleId="17" w:customStyle="1">
    <w:name w:val="訪れたインターネットリンク"/>
    <w:next w:val="17"/>
    <w:link w:val="0"/>
    <w:uiPriority w:val="0"/>
    <w:rPr>
      <w:color w:val="800080"/>
      <w:u w:val="single" w:color="auto"/>
    </w:rPr>
  </w:style>
  <w:style w:type="character" w:styleId="18" w:customStyle="1">
    <w:name w:val="ヘッダー (文字)"/>
    <w:next w:val="18"/>
    <w:link w:val="0"/>
    <w:uiPriority w:val="0"/>
    <w:qFormat/>
    <w:rPr>
      <w:kern w:val="2"/>
      <w:sz w:val="21"/>
    </w:rPr>
  </w:style>
  <w:style w:type="character" w:styleId="19" w:customStyle="1">
    <w:name w:val="フッター (文字)"/>
    <w:next w:val="19"/>
    <w:link w:val="0"/>
    <w:uiPriority w:val="0"/>
    <w:qFormat/>
    <w:rPr>
      <w:kern w:val="2"/>
      <w:sz w:val="21"/>
    </w:rPr>
  </w:style>
  <w:style w:type="character" w:styleId="20" w:customStyle="1">
    <w:name w:val="吹き出し (文字)"/>
    <w:next w:val="20"/>
    <w:link w:val="0"/>
    <w:uiPriority w:val="0"/>
    <w:qFormat/>
    <w:rPr>
      <w:rFonts w:ascii="Arial" w:hAnsi="Arial"/>
      <w:kern w:val="2"/>
      <w:sz w:val="18"/>
    </w:rPr>
  </w:style>
  <w:style w:type="character" w:styleId="21" w:customStyle="1">
    <w:name w:val="見出し 1 (文字)"/>
    <w:basedOn w:val="10"/>
    <w:next w:val="21"/>
    <w:link w:val="15"/>
    <w:uiPriority w:val="0"/>
    <w:qFormat/>
    <w:rPr>
      <w:rFonts w:asciiTheme="majorHAnsi" w:hAnsiTheme="majorHAnsi" w:eastAsiaTheme="majorEastAsia"/>
      <w:kern w:val="2"/>
      <w:sz w:val="24"/>
    </w:rPr>
  </w:style>
  <w:style w:type="paragraph" w:styleId="22" w:customStyle="1">
    <w:name w:val="見出し"/>
    <w:basedOn w:val="0"/>
    <w:next w:val="23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/>
      <w:sz w:val="28"/>
    </w:rPr>
  </w:style>
  <w:style w:type="paragraph" w:styleId="23">
    <w:name w:val="Body Text"/>
    <w:basedOn w:val="0"/>
    <w:next w:val="23"/>
    <w:link w:val="0"/>
    <w:uiPriority w:val="0"/>
    <w:pPr>
      <w:spacing w:before="0" w:beforeLines="0" w:beforeAutospacing="0" w:after="140" w:afterLines="0" w:afterAutospacing="0" w:line="276" w:lineRule="auto"/>
    </w:pPr>
  </w:style>
  <w:style w:type="paragraph" w:styleId="24">
    <w:name w:val="List"/>
    <w:basedOn w:val="23"/>
    <w:next w:val="24"/>
    <w:link w:val="0"/>
    <w:uiPriority w:val="0"/>
  </w:style>
  <w:style w:type="paragraph" w:styleId="25" w:customStyle="1">
    <w:name w:val="Caption"/>
    <w:basedOn w:val="0"/>
    <w:next w:val="25"/>
    <w:link w:val="0"/>
    <w:uiPriority w:val="0"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6" w:customStyle="1">
    <w:name w:val="索引"/>
    <w:basedOn w:val="0"/>
    <w:next w:val="26"/>
    <w:link w:val="0"/>
    <w:uiPriority w:val="0"/>
    <w:qFormat/>
    <w:pPr>
      <w:suppressLineNumbers w:val="1"/>
    </w:pPr>
  </w:style>
  <w:style w:type="paragraph" w:styleId="27">
    <w:name w:val="Note Heading"/>
    <w:basedOn w:val="0"/>
    <w:next w:val="0"/>
    <w:link w:val="0"/>
    <w:uiPriority w:val="0"/>
    <w:qFormat/>
    <w:pPr>
      <w:jc w:val="center"/>
    </w:pPr>
  </w:style>
  <w:style w:type="paragraph" w:styleId="28">
    <w:name w:val="Closing"/>
    <w:basedOn w:val="0"/>
    <w:next w:val="28"/>
    <w:link w:val="0"/>
    <w:uiPriority w:val="0"/>
    <w:qFormat/>
    <w:pPr>
      <w:jc w:val="right"/>
    </w:pPr>
  </w:style>
  <w:style w:type="paragraph" w:styleId="29" w:customStyle="1">
    <w:name w:val="ヘッダーとフッター"/>
    <w:basedOn w:val="0"/>
    <w:next w:val="29"/>
    <w:link w:val="0"/>
    <w:uiPriority w:val="0"/>
    <w:qFormat/>
  </w:style>
  <w:style w:type="paragraph" w:styleId="30" w:customStyle="1">
    <w:name w:val="Header"/>
    <w:basedOn w:val="0"/>
    <w:next w:val="30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1" w:customStyle="1">
    <w:name w:val="Footer"/>
    <w:basedOn w:val="0"/>
    <w:next w:val="31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2">
    <w:name w:val="Balloon Text"/>
    <w:basedOn w:val="0"/>
    <w:next w:val="32"/>
    <w:link w:val="0"/>
    <w:uiPriority w:val="0"/>
    <w:semiHidden/>
    <w:qFormat/>
    <w:rPr>
      <w:rFonts w:ascii="Arial" w:hAnsi="Arial"/>
      <w:sz w:val="18"/>
    </w:rPr>
  </w:style>
  <w:style w:type="paragraph" w:styleId="33">
    <w:name w:val="Revision"/>
    <w:next w:val="33"/>
    <w:link w:val="0"/>
    <w:uiPriority w:val="0"/>
    <w:qFormat/>
    <w:pPr>
      <w:widowControl w:val="1"/>
      <w:spacing w:before="0" w:beforeLines="0" w:beforeAutospacing="0" w:after="0" w:afterLines="0" w:afterAutospacing="0"/>
      <w:jc w:val="left"/>
    </w:pPr>
    <w:rPr>
      <w:rFonts w:ascii="Century" w:hAnsi="Century" w:eastAsia="ＭＳ 明朝"/>
      <w:color w:val="auto"/>
      <w:kern w:val="2"/>
      <w:sz w:val="21"/>
    </w:rPr>
  </w:style>
  <w:style w:type="paragraph" w:styleId="34" w:customStyle="1">
    <w:name w:val="枠の内容"/>
    <w:basedOn w:val="0"/>
    <w:next w:val="34"/>
    <w:link w:val="0"/>
    <w:uiPriority w:val="0"/>
    <w:qFormat/>
  </w:style>
  <w:style w:type="paragraph" w:styleId="35" w:customStyle="1">
    <w:name w:val="ヘッダー左"/>
    <w:basedOn w:val="30"/>
    <w:next w:val="35"/>
    <w:link w:val="0"/>
    <w:uiPriority w:val="0"/>
    <w:qFormat/>
  </w:style>
  <w:style w:type="character" w:styleId="36">
    <w:name w:val="footnote reference"/>
    <w:basedOn w:val="10"/>
    <w:next w:val="36"/>
    <w:link w:val="0"/>
    <w:uiPriority w:val="0"/>
    <w:semiHidden/>
    <w:rPr>
      <w:vertAlign w:val="superscript"/>
    </w:rPr>
  </w:style>
  <w:style w:type="character" w:styleId="37">
    <w:name w:val="endnote reference"/>
    <w:basedOn w:val="10"/>
    <w:next w:val="37"/>
    <w:link w:val="0"/>
    <w:uiPriority w:val="0"/>
    <w:semiHidden/>
    <w:rPr>
      <w:vertAlign w:val="superscript"/>
    </w:rPr>
  </w:style>
  <w:style w:type="table" w:styleId="38">
    <w:name w:val="Table Grid"/>
    <w:basedOn w:val="11"/>
    <w:next w:val="38"/>
    <w:link w:val="0"/>
    <w:uiPriority w:val="0"/>
    <w:pPr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2</Words>
  <Characters>144</Characters>
  <Application>JUST Note</Application>
  <Lines>32</Lines>
  <Paragraphs>15</Paragraphs>
  <CharactersWithSpaces>213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2022-12-23T08:10:16Z</dcterms:modified>
  <cp:revision>0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AppVersion">
    <vt:lpwstr>14.0000</vt:lpwstr>
  </property>
  <property fmtid="{D5CDD505-2E9C-101B-9397-08002B2CF9AE}" pid="3" name="Base Target">
    <vt:lpwstr>_self</vt:lpwstr>
  </property>
  <property fmtid="{D5CDD505-2E9C-101B-9397-08002B2CF9AE}" pid="4" name="Company">
    <vt:lpwstr>京都府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