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="HGSｺﾞｼｯｸM" w:hAnsi="HGSｺﾞｼｯｸM"/>
        </w:rPr>
        <w:t>（様式４）</w:t>
      </w:r>
    </w:p>
    <w:p>
      <w:pPr>
        <w:pStyle w:val="0"/>
        <w:widowControl w:val="1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質　問　書</w:t>
      </w:r>
    </w:p>
    <w:p>
      <w:pPr>
        <w:pStyle w:val="0"/>
        <w:widowControl w:val="1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　　年　　月　　日</w:t>
      </w:r>
    </w:p>
    <w:p>
      <w:pPr>
        <w:pStyle w:val="0"/>
        <w:widowControl w:val="1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「令和７年度（債務負担）南丹市高齢者福祉計画・第１０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期介護保険事業計画策定業務」について、次の項目の質問をいたします。</w:t>
      </w:r>
    </w:p>
    <w:p>
      <w:pPr>
        <w:pStyle w:val="0"/>
        <w:widowControl w:val="1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widowControl w:val="1"/>
        <w:ind w:leftChars="0" w:firstLine="0" w:firstLineChars="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（代表者）所在地</w:t>
      </w:r>
    </w:p>
    <w:p>
      <w:pPr>
        <w:pStyle w:val="0"/>
        <w:widowControl w:val="1"/>
        <w:ind w:firstLine="3570" w:firstLineChars="170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商号又は名称</w:t>
      </w:r>
    </w:p>
    <w:p>
      <w:pPr>
        <w:pStyle w:val="0"/>
        <w:widowControl w:val="1"/>
        <w:ind w:firstLine="3570" w:firstLineChars="17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代表者職氏名</w:t>
      </w:r>
    </w:p>
    <w:p>
      <w:pPr>
        <w:pStyle w:val="0"/>
        <w:widowControl w:val="1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（連絡先）所属</w:t>
      </w:r>
    </w:p>
    <w:p>
      <w:pPr>
        <w:pStyle w:val="0"/>
        <w:widowControl w:val="1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氏名</w:t>
      </w:r>
    </w:p>
    <w:p>
      <w:pPr>
        <w:pStyle w:val="0"/>
        <w:widowControl w:val="1"/>
        <w:ind w:leftChars="0" w:firstLine="0" w:firstLineChars="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電話番号</w:t>
      </w:r>
    </w:p>
    <w:p>
      <w:pPr>
        <w:pStyle w:val="0"/>
        <w:widowControl w:val="1"/>
        <w:ind w:leftChars="0" w:firstLine="0" w:firstLineChars="0"/>
        <w:jc w:val="left"/>
        <w:rPr>
          <w:rFonts w:hint="default" w:asciiTheme="minorEastAsia" w:hAnsiTheme="minorEastAsia" w:eastAsiaTheme="minorEastAsia"/>
          <w:sz w:val="22"/>
        </w:rPr>
      </w:pPr>
    </w:p>
    <w:tbl>
      <w:tblPr>
        <w:tblStyle w:val="30"/>
        <w:tblW w:w="88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76"/>
        <w:gridCol w:w="2544"/>
        <w:gridCol w:w="708"/>
        <w:gridCol w:w="5028"/>
      </w:tblGrid>
      <w:tr>
        <w:trPr>
          <w:trHeight w:val="519" w:hRule="atLeast"/>
        </w:trPr>
        <w:tc>
          <w:tcPr>
            <w:tcW w:w="576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No.</w:t>
            </w:r>
          </w:p>
        </w:tc>
        <w:tc>
          <w:tcPr>
            <w:tcW w:w="254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該当資料名</w:t>
            </w:r>
          </w:p>
        </w:tc>
        <w:tc>
          <w:tcPr>
            <w:tcW w:w="70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頁</w:t>
            </w:r>
          </w:p>
        </w:tc>
        <w:tc>
          <w:tcPr>
            <w:tcW w:w="502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質疑事項</w:t>
            </w:r>
          </w:p>
        </w:tc>
      </w:tr>
      <w:tr>
        <w:trPr>
          <w:trHeight w:val="1418" w:hRule="atLeast"/>
        </w:trPr>
        <w:tc>
          <w:tcPr>
            <w:tcW w:w="57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１</w:t>
            </w:r>
          </w:p>
        </w:tc>
        <w:tc>
          <w:tcPr>
            <w:tcW w:w="2544" w:type="dxa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5028" w:type="dxa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1418" w:hRule="atLeast"/>
        </w:trPr>
        <w:tc>
          <w:tcPr>
            <w:tcW w:w="57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２</w:t>
            </w:r>
          </w:p>
        </w:tc>
        <w:tc>
          <w:tcPr>
            <w:tcW w:w="2544" w:type="dxa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5028" w:type="dxa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1418" w:hRule="atLeast"/>
        </w:trPr>
        <w:tc>
          <w:tcPr>
            <w:tcW w:w="57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３</w:t>
            </w:r>
          </w:p>
        </w:tc>
        <w:tc>
          <w:tcPr>
            <w:tcW w:w="2544" w:type="dxa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5028" w:type="dxa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1418" w:hRule="atLeast"/>
        </w:trPr>
        <w:tc>
          <w:tcPr>
            <w:tcW w:w="57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４</w:t>
            </w:r>
          </w:p>
        </w:tc>
        <w:tc>
          <w:tcPr>
            <w:tcW w:w="2544" w:type="dxa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5028" w:type="dxa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1418" w:hRule="atLeast"/>
        </w:trPr>
        <w:tc>
          <w:tcPr>
            <w:tcW w:w="57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５</w:t>
            </w:r>
          </w:p>
        </w:tc>
        <w:tc>
          <w:tcPr>
            <w:tcW w:w="2544" w:type="dxa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5028" w:type="dxa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0"/>
        <w:widowControl w:val="1"/>
        <w:rPr>
          <w:rFonts w:hint="default" w:asciiTheme="minorEastAsia" w:hAnsiTheme="minorEastAsia" w:eastAsiaTheme="minorEastAsia"/>
          <w:sz w:val="18"/>
        </w:rPr>
      </w:pPr>
    </w:p>
    <w:sectPr>
      <w:footerReference r:id="rId5" w:type="default"/>
      <w:pgSz w:w="11906" w:h="16838"/>
      <w:pgMar w:top="1701" w:right="1701" w:bottom="1701" w:left="1701" w:header="851" w:footer="567" w:gutter="0"/>
      <w:cols w:space="720"/>
      <w:textDirection w:val="lrTb"/>
      <w:docGrid w:type="lines" w:linePitch="313" w:charSpace="47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27101009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243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SｺﾞｼｯｸM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eastAsia="HGSｺﾞｼｯｸM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eastAsia="HGSｺﾞｼｯｸM"/>
      <w:sz w:val="22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rPr>
      <w:rFonts w:eastAsia="HGSｺﾞｼｯｸM"/>
      <w:sz w:val="22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 w:eastAsiaTheme="minorEastAsia"/>
      <w:sz w:val="21"/>
    </w:rPr>
  </w:style>
  <w:style w:type="character" w:styleId="24" w:customStyle="1">
    <w:name w:val="記 (文字)"/>
    <w:basedOn w:val="10"/>
    <w:next w:val="24"/>
    <w:link w:val="23"/>
    <w:uiPriority w:val="0"/>
    <w:rPr>
      <w:rFonts w:asciiTheme="minorEastAsia" w:hAnsiTheme="minorEastAsia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 w:eastAsiaTheme="minorEastAsia"/>
      <w:sz w:val="21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1</Words>
  <Characters>123</Characters>
  <Application>JUST Note</Application>
  <Lines>41</Lines>
  <Paragraphs>19</Paragraphs>
  <Company>南丹市役所</Company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南丹市役所</dc:creator>
  <cp:lastModifiedBy>Administrator</cp:lastModifiedBy>
  <cp:lastPrinted>2017-09-26T06:51:00Z</cp:lastPrinted>
  <dcterms:created xsi:type="dcterms:W3CDTF">2018-08-16T08:07:00Z</dcterms:created>
  <dcterms:modified xsi:type="dcterms:W3CDTF">2022-07-16T06:07:48Z</dcterms:modified>
  <cp:revision>8</cp:revision>
</cp:coreProperties>
</file>