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E2" w:rsidRPr="001400E2" w:rsidRDefault="001400E2" w:rsidP="001400E2">
      <w:bookmarkStart w:id="0" w:name="_GoBack"/>
      <w:bookmarkEnd w:id="0"/>
      <w:r w:rsidRPr="001400E2">
        <w:rPr>
          <w:rFonts w:hint="eastAsia"/>
          <w:spacing w:val="105"/>
        </w:rPr>
        <w:t>別</w:t>
      </w:r>
      <w:r w:rsidRPr="001400E2">
        <w:rPr>
          <w:rFonts w:hint="eastAsia"/>
        </w:rPr>
        <w:t>紙</w:t>
      </w:r>
    </w:p>
    <w:p w:rsidR="001400E2" w:rsidRPr="001400E2" w:rsidRDefault="001400E2" w:rsidP="001400E2">
      <w:pPr>
        <w:jc w:val="center"/>
      </w:pPr>
      <w:r w:rsidRPr="001400E2">
        <w:rPr>
          <w:rFonts w:hint="eastAsia"/>
          <w:spacing w:val="52"/>
        </w:rPr>
        <w:t>開発（建築）計画説明</w:t>
      </w:r>
      <w:r w:rsidRPr="001400E2">
        <w:rPr>
          <w:rFonts w:hint="eastAsia"/>
        </w:rPr>
        <w:t>書</w:t>
      </w:r>
    </w:p>
    <w:p w:rsidR="001400E2" w:rsidRPr="00A1052E" w:rsidRDefault="001400E2" w:rsidP="001400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906"/>
        <w:gridCol w:w="1276"/>
        <w:gridCol w:w="219"/>
        <w:gridCol w:w="64"/>
        <w:gridCol w:w="63"/>
        <w:gridCol w:w="8"/>
        <w:gridCol w:w="355"/>
        <w:gridCol w:w="567"/>
        <w:gridCol w:w="288"/>
        <w:gridCol w:w="265"/>
        <w:gridCol w:w="14"/>
        <w:gridCol w:w="141"/>
        <w:gridCol w:w="142"/>
        <w:gridCol w:w="853"/>
        <w:gridCol w:w="144"/>
        <w:gridCol w:w="208"/>
        <w:gridCol w:w="71"/>
        <w:gridCol w:w="37"/>
        <w:gridCol w:w="1397"/>
      </w:tblGrid>
      <w:tr w:rsidR="001400E2" w:rsidRPr="001400E2" w:rsidTr="00F94808">
        <w:trPr>
          <w:cantSplit/>
          <w:trHeight w:val="48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2F33C7" w:rsidP="003A3F79">
            <w:pPr>
              <w:jc w:val="center"/>
            </w:pPr>
            <w:r>
              <w:t>1</w:t>
            </w:r>
          </w:p>
        </w:tc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Default="001400E2" w:rsidP="003A3F79">
            <w:pPr>
              <w:jc w:val="center"/>
            </w:pPr>
            <w:r w:rsidRPr="001400E2">
              <w:rPr>
                <w:rFonts w:hint="eastAsia"/>
                <w:spacing w:val="52"/>
              </w:rPr>
              <w:t>工事施行</w:t>
            </w:r>
            <w:r w:rsidRPr="001400E2">
              <w:rPr>
                <w:rFonts w:hint="eastAsia"/>
              </w:rPr>
              <w:t>者</w:t>
            </w:r>
          </w:p>
          <w:p w:rsidR="002F33C7" w:rsidRPr="001400E2" w:rsidRDefault="002F33C7" w:rsidP="003A3F79">
            <w:pPr>
              <w:jc w:val="center"/>
            </w:pPr>
            <w:r>
              <w:t>(</w:t>
            </w:r>
            <w:r>
              <w:rPr>
                <w:rFonts w:hint="eastAsia"/>
              </w:rPr>
              <w:t>工事業者</w:t>
            </w:r>
            <w: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:rsidR="001400E2" w:rsidRPr="001400E2" w:rsidRDefault="001400E2" w:rsidP="000F2EC5">
            <w:pPr>
              <w:jc w:val="center"/>
            </w:pPr>
            <w:r w:rsidRPr="001400E2">
              <w:rPr>
                <w:rFonts w:hint="eastAsia"/>
                <w:spacing w:val="105"/>
              </w:rPr>
              <w:t>住</w:t>
            </w:r>
            <w:r w:rsidRPr="001400E2">
              <w:rPr>
                <w:rFonts w:hint="eastAsia"/>
              </w:rPr>
              <w:t>所</w:t>
            </w:r>
          </w:p>
        </w:tc>
        <w:tc>
          <w:tcPr>
            <w:tcW w:w="4836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  <w:tr w:rsidR="001400E2" w:rsidRPr="001400E2" w:rsidTr="00F94808">
        <w:trPr>
          <w:cantSplit/>
          <w:trHeight w:val="480"/>
        </w:trPr>
        <w:tc>
          <w:tcPr>
            <w:tcW w:w="5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</w:p>
        </w:tc>
        <w:tc>
          <w:tcPr>
            <w:tcW w:w="19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1400E2" w:rsidRPr="001400E2" w:rsidRDefault="001400E2" w:rsidP="000F2EC5">
            <w:pPr>
              <w:jc w:val="center"/>
            </w:pPr>
            <w:r w:rsidRPr="001400E2">
              <w:rPr>
                <w:rFonts w:hint="eastAsia"/>
                <w:spacing w:val="105"/>
              </w:rPr>
              <w:t>氏</w:t>
            </w:r>
            <w:r w:rsidRPr="001400E2">
              <w:rPr>
                <w:rFonts w:hint="eastAsia"/>
              </w:rPr>
              <w:t>名</w:t>
            </w:r>
          </w:p>
        </w:tc>
        <w:tc>
          <w:tcPr>
            <w:tcW w:w="4836" w:type="dxa"/>
            <w:gridSpan w:val="17"/>
            <w:tcBorders>
              <w:right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  <w:tr w:rsidR="001400E2" w:rsidRPr="001400E2" w:rsidTr="00F94808">
        <w:trPr>
          <w:cantSplit/>
          <w:trHeight w:val="480"/>
        </w:trPr>
        <w:tc>
          <w:tcPr>
            <w:tcW w:w="5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</w:p>
        </w:tc>
        <w:tc>
          <w:tcPr>
            <w:tcW w:w="19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:rsidR="001400E2" w:rsidRPr="001400E2" w:rsidRDefault="001400E2" w:rsidP="000F2EC5">
            <w:pPr>
              <w:jc w:val="center"/>
            </w:pPr>
            <w:r w:rsidRPr="001400E2">
              <w:rPr>
                <w:rFonts w:hint="eastAsia"/>
                <w:spacing w:val="105"/>
              </w:rPr>
              <w:t>電</w:t>
            </w:r>
            <w:r w:rsidRPr="001400E2">
              <w:rPr>
                <w:rFonts w:hint="eastAsia"/>
              </w:rPr>
              <w:t>話</w:t>
            </w:r>
          </w:p>
        </w:tc>
        <w:tc>
          <w:tcPr>
            <w:tcW w:w="4836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  <w:tr w:rsidR="004B56BD" w:rsidRPr="001400E2" w:rsidTr="00F94808">
        <w:trPr>
          <w:cantSplit/>
          <w:trHeight w:val="489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6BD" w:rsidRPr="001400E2" w:rsidRDefault="004B56BD" w:rsidP="003A3F79">
            <w:pPr>
              <w:jc w:val="center"/>
            </w:pPr>
            <w:r>
              <w:t>2</w:t>
            </w:r>
          </w:p>
        </w:tc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56BD" w:rsidRPr="001400E2" w:rsidRDefault="004B56BD" w:rsidP="003A3F79">
            <w:pPr>
              <w:jc w:val="center"/>
            </w:pPr>
            <w:r w:rsidRPr="001400E2">
              <w:rPr>
                <w:rFonts w:hint="eastAsia"/>
              </w:rPr>
              <w:t>進入路</w:t>
            </w:r>
            <w:r>
              <w:rPr>
                <w:rFonts w:hint="eastAsia"/>
              </w:rPr>
              <w:t>並びにその幅員</w:t>
            </w:r>
            <w:r w:rsidRPr="001400E2">
              <w:rPr>
                <w:rFonts w:hint="eastAsia"/>
              </w:rPr>
              <w:t>及びその</w:t>
            </w:r>
            <w:r w:rsidRPr="001400E2">
              <w:rPr>
                <w:rFonts w:hint="eastAsia"/>
                <w:spacing w:val="20"/>
              </w:rPr>
              <w:t>他の道路計</w:t>
            </w:r>
            <w:r w:rsidRPr="001400E2">
              <w:rPr>
                <w:rFonts w:hint="eastAsia"/>
              </w:rPr>
              <w:t>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56BD" w:rsidRPr="002F33C7" w:rsidRDefault="004B56BD" w:rsidP="000F2EC5">
            <w:pPr>
              <w:ind w:rightChars="-47" w:right="-99"/>
              <w:jc w:val="center"/>
              <w:rPr>
                <w:w w:val="90"/>
              </w:rPr>
            </w:pPr>
            <w:r w:rsidRPr="002F33C7">
              <w:rPr>
                <w:rFonts w:hint="eastAsia"/>
                <w:w w:val="90"/>
              </w:rPr>
              <w:t>進入路名称</w:t>
            </w:r>
          </w:p>
        </w:tc>
        <w:tc>
          <w:tcPr>
            <w:tcW w:w="156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6BD" w:rsidRPr="001400E2" w:rsidRDefault="004B56BD" w:rsidP="00A1052E">
            <w:pPr>
              <w:jc w:val="left"/>
            </w:pP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56BD" w:rsidRPr="001400E2" w:rsidRDefault="004B56BD" w:rsidP="00A1052E">
            <w:pPr>
              <w:jc w:val="left"/>
            </w:pPr>
            <w:r>
              <w:rPr>
                <w:rFonts w:hint="eastAsia"/>
              </w:rPr>
              <w:t>敷地の進入幅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56BD" w:rsidRDefault="004B56BD" w:rsidP="00F94808">
            <w:pPr>
              <w:spacing w:line="240" w:lineRule="exact"/>
              <w:jc w:val="right"/>
            </w:pPr>
            <w:r>
              <w:rPr>
                <w:rFonts w:hint="eastAsia"/>
              </w:rPr>
              <w:t>ｍ</w:t>
            </w:r>
          </w:p>
          <w:p w:rsidR="004B56BD" w:rsidRPr="001400E2" w:rsidRDefault="004B56BD" w:rsidP="004B56BD">
            <w:pPr>
              <w:ind w:leftChars="-46" w:left="-97" w:rightChars="-42" w:right="-88"/>
              <w:jc w:val="right"/>
            </w:pPr>
            <w:r w:rsidRPr="004B56BD">
              <w:rPr>
                <w:sz w:val="16"/>
              </w:rPr>
              <w:t>4</w:t>
            </w:r>
            <w:r w:rsidRPr="004B56BD">
              <w:rPr>
                <w:rFonts w:hint="eastAsia"/>
                <w:sz w:val="16"/>
              </w:rPr>
              <w:t>ｍ超</w:t>
            </w:r>
            <w:r>
              <w:rPr>
                <w:rFonts w:hint="eastAsia"/>
                <w:sz w:val="16"/>
              </w:rPr>
              <w:t>の</w:t>
            </w:r>
            <w:r w:rsidRPr="004B56BD">
              <w:rPr>
                <w:rFonts w:hint="eastAsia"/>
                <w:sz w:val="16"/>
              </w:rPr>
              <w:t>場合は理由書</w:t>
            </w:r>
          </w:p>
        </w:tc>
      </w:tr>
      <w:tr w:rsidR="002F33C7" w:rsidRPr="001400E2" w:rsidTr="00F94808">
        <w:trPr>
          <w:cantSplit/>
          <w:trHeight w:val="54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Default="002F33C7" w:rsidP="003A3F79">
            <w:pPr>
              <w:jc w:val="center"/>
            </w:pPr>
          </w:p>
        </w:tc>
        <w:tc>
          <w:tcPr>
            <w:tcW w:w="1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A3F79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0F2EC5">
            <w:pPr>
              <w:ind w:rightChars="-47" w:right="-99"/>
              <w:jc w:val="center"/>
            </w:pPr>
            <w:r w:rsidRPr="002F33C7">
              <w:rPr>
                <w:rFonts w:hint="eastAsia"/>
                <w:w w:val="90"/>
              </w:rPr>
              <w:t>進入路</w:t>
            </w:r>
            <w:r>
              <w:rPr>
                <w:rFonts w:hint="eastAsia"/>
                <w:w w:val="90"/>
              </w:rPr>
              <w:t>幅員</w:t>
            </w: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2F33C7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2F33C7" w:rsidRDefault="002F33C7" w:rsidP="002F33C7">
            <w:pPr>
              <w:ind w:rightChars="-47" w:right="-99"/>
              <w:jc w:val="left"/>
            </w:pPr>
            <w:r w:rsidRPr="002F33C7">
              <w:rPr>
                <w:rFonts w:hint="eastAsia"/>
              </w:rPr>
              <w:t>拡幅後の幅員</w:t>
            </w:r>
          </w:p>
        </w:tc>
        <w:tc>
          <w:tcPr>
            <w:tcW w:w="171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2F33C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2F33C7" w:rsidRPr="001400E2" w:rsidTr="00F94808">
        <w:trPr>
          <w:cantSplit/>
          <w:trHeight w:val="986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A3F79">
            <w:pPr>
              <w:jc w:val="center"/>
            </w:pPr>
            <w:r>
              <w:t>3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A3F79">
            <w:pPr>
              <w:jc w:val="center"/>
            </w:pPr>
            <w:r w:rsidRPr="001400E2">
              <w:rPr>
                <w:rFonts w:hint="eastAsia"/>
                <w:spacing w:val="20"/>
              </w:rPr>
              <w:t>雨水</w:t>
            </w:r>
            <w:r>
              <w:rPr>
                <w:rFonts w:hint="eastAsia"/>
                <w:spacing w:val="20"/>
              </w:rPr>
              <w:t>排水計画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0F2EC5">
            <w:pPr>
              <w:jc w:val="center"/>
            </w:pPr>
            <w:r>
              <w:rPr>
                <w:rFonts w:hint="eastAsia"/>
              </w:rPr>
              <w:t>流域面積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0F2EC5">
            <w:pPr>
              <w:jc w:val="right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847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56BD" w:rsidRDefault="002F33C7" w:rsidP="00A1052E">
            <w:pPr>
              <w:jc w:val="left"/>
            </w:pPr>
            <w:r>
              <w:rPr>
                <w:rFonts w:hint="eastAsia"/>
              </w:rPr>
              <w:t>開発区域等から</w:t>
            </w:r>
          </w:p>
          <w:p w:rsidR="002F33C7" w:rsidRPr="001400E2" w:rsidRDefault="002F33C7" w:rsidP="00A1052E">
            <w:pPr>
              <w:jc w:val="left"/>
            </w:pPr>
            <w:r>
              <w:rPr>
                <w:rFonts w:hint="eastAsia"/>
              </w:rPr>
              <w:t>河川までの経路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A1052E">
            <w:pPr>
              <w:jc w:val="left"/>
            </w:pPr>
          </w:p>
        </w:tc>
      </w:tr>
      <w:tr w:rsidR="000F2EC5" w:rsidRPr="001400E2" w:rsidTr="00F94808">
        <w:trPr>
          <w:cantSplit/>
          <w:trHeight w:val="495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2F33C7" w:rsidP="003A3F79">
            <w:pPr>
              <w:jc w:val="center"/>
            </w:pPr>
            <w:r>
              <w:t>4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514CEB">
            <w:pPr>
              <w:jc w:val="center"/>
            </w:pPr>
            <w:r w:rsidRPr="001400E2">
              <w:rPr>
                <w:rFonts w:hint="eastAsia"/>
                <w:spacing w:val="54"/>
              </w:rPr>
              <w:t>ごみ</w:t>
            </w:r>
            <w:r w:rsidRPr="001400E2">
              <w:rPr>
                <w:rFonts w:hint="eastAsia"/>
                <w:spacing w:val="105"/>
              </w:rPr>
              <w:t>処理計</w:t>
            </w:r>
            <w:r w:rsidRPr="001400E2">
              <w:rPr>
                <w:rFonts w:hint="eastAsia"/>
              </w:rPr>
              <w:t>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14CEB" w:rsidRPr="00514CEB" w:rsidRDefault="00514CEB" w:rsidP="000F2EC5">
            <w:pPr>
              <w:ind w:rightChars="-47" w:right="-99"/>
              <w:jc w:val="center"/>
              <w:rPr>
                <w:w w:val="90"/>
              </w:rPr>
            </w:pPr>
            <w:r w:rsidRPr="00514CEB">
              <w:rPr>
                <w:rFonts w:hint="eastAsia"/>
                <w:w w:val="90"/>
              </w:rPr>
              <w:t>ごみ置場面積</w:t>
            </w:r>
          </w:p>
        </w:tc>
        <w:tc>
          <w:tcPr>
            <w:tcW w:w="1984" w:type="dxa"/>
            <w:gridSpan w:val="10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4808" w:rsidRDefault="00514CEB" w:rsidP="00F9480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F94808" w:rsidRDefault="00F94808" w:rsidP="00F94808">
            <w:pPr>
              <w:jc w:val="center"/>
            </w:pPr>
            <w:r>
              <w:rPr>
                <w:rFonts w:hint="eastAsia"/>
              </w:rPr>
              <w:t>新設・既設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CEB" w:rsidRPr="001400E2" w:rsidRDefault="00514CEB" w:rsidP="00514CEB">
            <w:pPr>
              <w:jc w:val="left"/>
            </w:pPr>
            <w:r>
              <w:rPr>
                <w:rFonts w:hint="eastAsia"/>
              </w:rPr>
              <w:t>回収方法</w:t>
            </w:r>
          </w:p>
        </w:tc>
        <w:tc>
          <w:tcPr>
            <w:tcW w:w="171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F94808">
            <w:pPr>
              <w:jc w:val="center"/>
            </w:pPr>
            <w:r>
              <w:rPr>
                <w:rFonts w:hint="eastAsia"/>
              </w:rPr>
              <w:t>民間</w:t>
            </w:r>
            <w:r w:rsidR="000F2EC5">
              <w:rPr>
                <w:rFonts w:hint="eastAsia"/>
              </w:rPr>
              <w:t>・</w:t>
            </w:r>
            <w:r w:rsidR="00F94808">
              <w:rPr>
                <w:rFonts w:hint="eastAsia"/>
              </w:rPr>
              <w:t>公共</w:t>
            </w:r>
          </w:p>
        </w:tc>
      </w:tr>
      <w:tr w:rsidR="00514CEB" w:rsidRPr="001400E2" w:rsidTr="00F94808">
        <w:trPr>
          <w:cantSplit/>
          <w:trHeight w:val="458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2F33C7" w:rsidP="003A3F79">
            <w:pPr>
              <w:jc w:val="center"/>
            </w:pPr>
            <w:r>
              <w:t>5</w:t>
            </w:r>
          </w:p>
        </w:tc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3A3F79">
            <w:pPr>
              <w:jc w:val="center"/>
            </w:pPr>
            <w:r w:rsidRPr="001400E2">
              <w:rPr>
                <w:rFonts w:hint="eastAsia"/>
              </w:rPr>
              <w:t>給水・汚水排水計画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4CEB" w:rsidRPr="001400E2" w:rsidRDefault="00514CEB" w:rsidP="000F2EC5">
            <w:pPr>
              <w:jc w:val="center"/>
            </w:pPr>
            <w:r>
              <w:rPr>
                <w:rFonts w:hint="eastAsia"/>
              </w:rPr>
              <w:t>給水</w:t>
            </w:r>
          </w:p>
        </w:tc>
        <w:tc>
          <w:tcPr>
            <w:tcW w:w="4836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A1052E">
            <w:pPr>
              <w:jc w:val="left"/>
            </w:pPr>
          </w:p>
        </w:tc>
      </w:tr>
      <w:tr w:rsidR="00514CEB" w:rsidRPr="001400E2" w:rsidTr="00F94808">
        <w:trPr>
          <w:cantSplit/>
          <w:trHeight w:val="457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3A3F79">
            <w:pPr>
              <w:jc w:val="center"/>
            </w:pPr>
          </w:p>
        </w:tc>
        <w:tc>
          <w:tcPr>
            <w:tcW w:w="1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3A3F79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514CEB" w:rsidRPr="001400E2" w:rsidRDefault="00514CEB" w:rsidP="000F2EC5">
            <w:pPr>
              <w:jc w:val="center"/>
            </w:pPr>
            <w:r>
              <w:rPr>
                <w:rFonts w:hint="eastAsia"/>
              </w:rPr>
              <w:t>汚水</w:t>
            </w:r>
          </w:p>
        </w:tc>
        <w:tc>
          <w:tcPr>
            <w:tcW w:w="4836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CEB" w:rsidRPr="001400E2" w:rsidRDefault="00514CEB" w:rsidP="00A1052E">
            <w:pPr>
              <w:jc w:val="left"/>
            </w:pPr>
          </w:p>
        </w:tc>
      </w:tr>
      <w:tr w:rsidR="001400E2" w:rsidRPr="001400E2" w:rsidTr="00F94808">
        <w:trPr>
          <w:cantSplit/>
          <w:trHeight w:val="371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2F33C7" w:rsidP="003A3F79">
            <w:pPr>
              <w:jc w:val="center"/>
            </w:pPr>
            <w:r>
              <w:t>6</w:t>
            </w:r>
          </w:p>
        </w:tc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06D1F" w:rsidP="00106D1F">
            <w:r>
              <w:rPr>
                <w:rFonts w:hint="eastAsia"/>
              </w:rPr>
              <w:t>公共施設、</w:t>
            </w:r>
            <w:r w:rsidR="001400E2" w:rsidRPr="001400E2">
              <w:rPr>
                <w:rFonts w:hint="eastAsia"/>
              </w:rPr>
              <w:t>公益</w:t>
            </w:r>
            <w:r>
              <w:rPr>
                <w:rFonts w:hint="eastAsia"/>
              </w:rPr>
              <w:t>的</w:t>
            </w:r>
            <w:r w:rsidR="001400E2" w:rsidRPr="001400E2">
              <w:rPr>
                <w:rFonts w:hint="eastAsia"/>
              </w:rPr>
              <w:t>施設設置計画とその帰属及</w:t>
            </w:r>
            <w:r w:rsidR="002F33C7">
              <w:rPr>
                <w:rFonts w:hint="eastAsia"/>
                <w:spacing w:val="8"/>
              </w:rPr>
              <w:t>び管理者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</w:tcBorders>
            <w:vAlign w:val="center"/>
          </w:tcPr>
          <w:p w:rsidR="001400E2" w:rsidRPr="001400E2" w:rsidRDefault="001400E2" w:rsidP="003A3F79">
            <w:pPr>
              <w:jc w:val="center"/>
            </w:pPr>
            <w:r w:rsidRPr="001400E2">
              <w:rPr>
                <w:rFonts w:hint="eastAsia"/>
              </w:rPr>
              <w:t>設置する施設</w:t>
            </w:r>
          </w:p>
        </w:tc>
        <w:tc>
          <w:tcPr>
            <w:tcW w:w="1610" w:type="dxa"/>
            <w:gridSpan w:val="7"/>
            <w:tcBorders>
              <w:top w:val="nil"/>
            </w:tcBorders>
            <w:vAlign w:val="center"/>
          </w:tcPr>
          <w:p w:rsidR="001400E2" w:rsidRPr="001400E2" w:rsidRDefault="001400E2" w:rsidP="003A3F79">
            <w:pPr>
              <w:jc w:val="center"/>
            </w:pPr>
            <w:r w:rsidRPr="001400E2">
              <w:rPr>
                <w:rFonts w:hint="eastAsia"/>
              </w:rPr>
              <w:t>面積</w:t>
            </w:r>
            <w:r w:rsidRPr="001400E2">
              <w:t>(</w:t>
            </w:r>
            <w:r w:rsidRPr="001400E2">
              <w:rPr>
                <w:rFonts w:hint="eastAsia"/>
              </w:rPr>
              <w:t>箇所数</w:t>
            </w:r>
            <w:r w:rsidRPr="001400E2">
              <w:t>)</w:t>
            </w:r>
          </w:p>
        </w:tc>
        <w:tc>
          <w:tcPr>
            <w:tcW w:w="1610" w:type="dxa"/>
            <w:gridSpan w:val="8"/>
            <w:tcBorders>
              <w:top w:val="nil"/>
            </w:tcBorders>
            <w:vAlign w:val="center"/>
          </w:tcPr>
          <w:p w:rsidR="001400E2" w:rsidRPr="001400E2" w:rsidRDefault="001400E2" w:rsidP="003A3F79">
            <w:pPr>
              <w:jc w:val="center"/>
            </w:pPr>
            <w:r w:rsidRPr="001400E2">
              <w:rPr>
                <w:rFonts w:hint="eastAsia"/>
                <w:spacing w:val="105"/>
              </w:rPr>
              <w:t>管理</w:t>
            </w:r>
            <w:r w:rsidRPr="001400E2">
              <w:rPr>
                <w:rFonts w:hint="eastAsia"/>
              </w:rPr>
              <w:t>者</w:t>
            </w:r>
          </w:p>
        </w:tc>
        <w:tc>
          <w:tcPr>
            <w:tcW w:w="1397" w:type="dxa"/>
            <w:tcBorders>
              <w:top w:val="nil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  <w:r w:rsidRPr="001400E2">
              <w:rPr>
                <w:rFonts w:hint="eastAsia"/>
              </w:rPr>
              <w:t>用地の帰属</w:t>
            </w:r>
          </w:p>
        </w:tc>
      </w:tr>
      <w:tr w:rsidR="001400E2" w:rsidRPr="001400E2" w:rsidTr="00F94808">
        <w:trPr>
          <w:cantSplit/>
          <w:trHeight w:val="1322"/>
        </w:trPr>
        <w:tc>
          <w:tcPr>
            <w:tcW w:w="5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</w:p>
        </w:tc>
        <w:tc>
          <w:tcPr>
            <w:tcW w:w="19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</w:p>
        </w:tc>
        <w:tc>
          <w:tcPr>
            <w:tcW w:w="149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7"/>
            <w:tcBorders>
              <w:bottom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8"/>
            <w:tcBorders>
              <w:bottom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  <w:tc>
          <w:tcPr>
            <w:tcW w:w="13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  <w:tr w:rsidR="00BC4B17" w:rsidRPr="001400E2" w:rsidTr="00F94808">
        <w:trPr>
          <w:cantSplit/>
          <w:trHeight w:val="101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17" w:rsidRPr="001400E2" w:rsidRDefault="00BC4B17" w:rsidP="003A3F79">
            <w:pPr>
              <w:jc w:val="center"/>
            </w:pPr>
            <w:r>
              <w:t>7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17" w:rsidRPr="001400E2" w:rsidRDefault="00BC4B17" w:rsidP="003A3F79">
            <w:pPr>
              <w:jc w:val="center"/>
            </w:pPr>
            <w:r w:rsidRPr="001400E2">
              <w:rPr>
                <w:rFonts w:hint="eastAsia"/>
              </w:rPr>
              <w:t>都市計画事業及び行政計画事業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C4B17" w:rsidRDefault="00BC4B17" w:rsidP="00BC4B17">
            <w:pPr>
              <w:jc w:val="left"/>
            </w:pPr>
            <w:r>
              <w:rPr>
                <w:rFonts w:hint="eastAsia"/>
              </w:rPr>
              <w:t>開発区域内等での</w:t>
            </w:r>
          </w:p>
          <w:p w:rsidR="00BC4B17" w:rsidRPr="001400E2" w:rsidRDefault="00BC4B17" w:rsidP="00BC4B17">
            <w:pPr>
              <w:jc w:val="left"/>
            </w:pPr>
            <w:r>
              <w:rPr>
                <w:rFonts w:hint="eastAsia"/>
              </w:rPr>
              <w:t>公共施設整備計画</w:t>
            </w:r>
          </w:p>
        </w:tc>
        <w:tc>
          <w:tcPr>
            <w:tcW w:w="4127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17" w:rsidRDefault="00BC4B17" w:rsidP="00A1052E">
            <w:pPr>
              <w:jc w:val="left"/>
            </w:pPr>
            <w:r>
              <w:rPr>
                <w:rFonts w:hint="eastAsia"/>
              </w:rPr>
              <w:t>無・有</w:t>
            </w:r>
          </w:p>
          <w:p w:rsidR="00BC4B17" w:rsidRPr="001400E2" w:rsidRDefault="00BC4B17" w:rsidP="00A1052E">
            <w:pPr>
              <w:jc w:val="left"/>
            </w:pPr>
            <w:r>
              <w:rPr>
                <w:rFonts w:hint="eastAsia"/>
              </w:rPr>
              <w:t>（都市計画法（種類　　　　）・道路法）</w:t>
            </w:r>
          </w:p>
        </w:tc>
      </w:tr>
      <w:tr w:rsidR="001400E2" w:rsidRPr="001400E2" w:rsidTr="00F94808">
        <w:trPr>
          <w:cantSplit/>
          <w:trHeight w:val="102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2F33C7" w:rsidP="003A3F79">
            <w:pPr>
              <w:jc w:val="center"/>
            </w:pPr>
            <w:r>
              <w:t>8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3A3F79">
            <w:pPr>
              <w:jc w:val="center"/>
            </w:pPr>
            <w:r w:rsidRPr="001400E2">
              <w:rPr>
                <w:rFonts w:hint="eastAsia"/>
              </w:rPr>
              <w:t>他法令手続状況</w:t>
            </w:r>
          </w:p>
        </w:tc>
        <w:tc>
          <w:tcPr>
            <w:tcW w:w="611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00E2" w:rsidRPr="001400E2" w:rsidRDefault="001400E2" w:rsidP="00A1052E">
            <w:pPr>
              <w:jc w:val="left"/>
            </w:pPr>
          </w:p>
        </w:tc>
      </w:tr>
      <w:tr w:rsidR="00BC4B17" w:rsidRPr="001400E2" w:rsidTr="00F94808">
        <w:trPr>
          <w:cantSplit/>
          <w:trHeight w:val="66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B17" w:rsidRPr="001400E2" w:rsidRDefault="00BC4B17" w:rsidP="003B060B">
            <w:pPr>
              <w:jc w:val="center"/>
            </w:pPr>
            <w:r>
              <w:t>9</w:t>
            </w:r>
          </w:p>
        </w:tc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4B17" w:rsidRDefault="00BC4B17" w:rsidP="000F2EC5">
            <w:pPr>
              <w:ind w:rightChars="-47" w:right="-99"/>
              <w:jc w:val="center"/>
            </w:pPr>
            <w:r>
              <w:rPr>
                <w:rFonts w:hint="eastAsia"/>
              </w:rPr>
              <w:t>立地基準</w:t>
            </w:r>
          </w:p>
          <w:p w:rsidR="00BC4B17" w:rsidRPr="001400E2" w:rsidRDefault="000F2EC5" w:rsidP="000F2EC5">
            <w:pPr>
              <w:ind w:rightChars="-47" w:right="-99"/>
              <w:jc w:val="center"/>
            </w:pPr>
            <w:r>
              <w:rPr>
                <w:rFonts w:hint="eastAsia"/>
              </w:rPr>
              <w:t>（市街化調整区域</w:t>
            </w:r>
            <w:r w:rsidR="00BC4B17" w:rsidRPr="001400E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C4B17" w:rsidRDefault="00BC4B17" w:rsidP="000F2EC5">
            <w:pPr>
              <w:spacing w:line="240" w:lineRule="exact"/>
            </w:pPr>
            <w:r>
              <w:rPr>
                <w:rFonts w:hint="eastAsia"/>
              </w:rPr>
              <w:t>都市計画法</w:t>
            </w:r>
          </w:p>
          <w:p w:rsidR="00BC4B17" w:rsidRPr="001400E2" w:rsidRDefault="00BC4B17" w:rsidP="000F2EC5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34</w:t>
            </w:r>
            <w:r>
              <w:rPr>
                <w:rFonts w:hint="eastAsia"/>
              </w:rPr>
              <w:t>条</w:t>
            </w:r>
          </w:p>
        </w:tc>
        <w:tc>
          <w:tcPr>
            <w:tcW w:w="4836" w:type="dxa"/>
            <w:gridSpan w:val="17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C4B17" w:rsidRPr="001400E2" w:rsidRDefault="00F94808" w:rsidP="00F94808">
            <w:r>
              <w:rPr>
                <w:rFonts w:hint="eastAsia"/>
              </w:rPr>
              <w:t>その理由</w:t>
            </w:r>
          </w:p>
        </w:tc>
      </w:tr>
      <w:tr w:rsidR="00BC4B17" w:rsidRPr="001400E2" w:rsidTr="00F94808">
        <w:trPr>
          <w:cantSplit/>
          <w:trHeight w:val="66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17" w:rsidRDefault="00BC4B17" w:rsidP="003B060B">
            <w:pPr>
              <w:jc w:val="center"/>
            </w:pPr>
          </w:p>
        </w:tc>
        <w:tc>
          <w:tcPr>
            <w:tcW w:w="19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17" w:rsidRPr="001400E2" w:rsidRDefault="00BC4B17" w:rsidP="003B060B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C4B17" w:rsidRDefault="00BC4B17" w:rsidP="00BC4B17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号</w:t>
            </w:r>
          </w:p>
        </w:tc>
        <w:tc>
          <w:tcPr>
            <w:tcW w:w="4836" w:type="dxa"/>
            <w:gridSpan w:val="17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17" w:rsidRPr="001400E2" w:rsidRDefault="00BC4B17" w:rsidP="003B060B"/>
        </w:tc>
      </w:tr>
      <w:tr w:rsidR="002F33C7" w:rsidRPr="001400E2" w:rsidTr="00F94808">
        <w:trPr>
          <w:cantSplit/>
          <w:trHeight w:val="54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10</w:t>
            </w:r>
          </w:p>
        </w:tc>
        <w:tc>
          <w:tcPr>
            <w:tcW w:w="19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</w:rPr>
              <w:t>宅地区画割計画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</w:rPr>
              <w:t>区画面積</w:t>
            </w:r>
          </w:p>
        </w:tc>
        <w:tc>
          <w:tcPr>
            <w:tcW w:w="4836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t>100m</w:t>
            </w:r>
            <w:r w:rsidRPr="001400E2">
              <w:rPr>
                <w:vertAlign w:val="superscript"/>
              </w:rPr>
              <w:t>2</w:t>
            </w:r>
            <w:r>
              <w:rPr>
                <w:rFonts w:hint="eastAsia"/>
              </w:rPr>
              <w:t>以上</w:t>
            </w:r>
          </w:p>
        </w:tc>
      </w:tr>
      <w:tr w:rsidR="002F33C7" w:rsidRPr="001400E2" w:rsidTr="00F94808">
        <w:trPr>
          <w:cantSplit/>
          <w:trHeight w:val="540"/>
        </w:trPr>
        <w:tc>
          <w:tcPr>
            <w:tcW w:w="5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</w:p>
        </w:tc>
        <w:tc>
          <w:tcPr>
            <w:tcW w:w="19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  <w:spacing w:val="52"/>
              </w:rPr>
              <w:t>区画</w:t>
            </w:r>
            <w:r w:rsidRPr="001400E2">
              <w:rPr>
                <w:rFonts w:hint="eastAsia"/>
              </w:rPr>
              <w:t>数</w:t>
            </w:r>
          </w:p>
        </w:tc>
        <w:tc>
          <w:tcPr>
            <w:tcW w:w="4836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/>
        </w:tc>
      </w:tr>
      <w:tr w:rsidR="002F33C7" w:rsidRPr="001400E2" w:rsidTr="00F94808">
        <w:trPr>
          <w:cantSplit/>
          <w:trHeight w:val="832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</w:rPr>
              <w:t>工事中の公害対策</w:t>
            </w:r>
          </w:p>
        </w:tc>
        <w:tc>
          <w:tcPr>
            <w:tcW w:w="611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r>
              <w:rPr>
                <w:rFonts w:hint="eastAsia"/>
              </w:rPr>
              <w:t xml:space="preserve">　</w:t>
            </w:r>
          </w:p>
        </w:tc>
      </w:tr>
      <w:tr w:rsidR="002F33C7" w:rsidRPr="001400E2" w:rsidTr="00F94808">
        <w:trPr>
          <w:cantSplit/>
          <w:trHeight w:val="815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12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33C7" w:rsidRDefault="002F33C7" w:rsidP="003B060B">
            <w:pPr>
              <w:jc w:val="center"/>
            </w:pPr>
            <w:r w:rsidRPr="001400E2">
              <w:rPr>
                <w:rFonts w:hint="eastAsia"/>
              </w:rPr>
              <w:t>消防・防災関係</w:t>
            </w:r>
          </w:p>
          <w:p w:rsidR="002F33C7" w:rsidRPr="00106D1F" w:rsidRDefault="002F33C7" w:rsidP="003B06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6D1F">
              <w:rPr>
                <w:rFonts w:hint="eastAsia"/>
                <w:sz w:val="18"/>
                <w:szCs w:val="18"/>
              </w:rPr>
              <w:t>※消防署との協議結果は報告書等で添付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>
              <w:rPr>
                <w:rFonts w:hint="eastAsia"/>
              </w:rPr>
              <w:t>水利の種類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Default="002F33C7" w:rsidP="003B060B">
            <w:pPr>
              <w:jc w:val="left"/>
            </w:pPr>
            <w:r>
              <w:rPr>
                <w:rFonts w:hint="eastAsia"/>
              </w:rPr>
              <w:t>消火栓</w:t>
            </w:r>
          </w:p>
          <w:p w:rsidR="002F33C7" w:rsidRDefault="002F33C7" w:rsidP="003B060B">
            <w:pPr>
              <w:jc w:val="left"/>
            </w:pPr>
            <w:r>
              <w:rPr>
                <w:rFonts w:hint="eastAsia"/>
              </w:rPr>
              <w:t>防火水槽</w:t>
            </w:r>
          </w:p>
          <w:p w:rsidR="004B56BD" w:rsidRPr="001400E2" w:rsidRDefault="004B56BD" w:rsidP="003B060B">
            <w:pPr>
              <w:jc w:val="left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A77313" w:rsidP="00A77313">
            <w:pPr>
              <w:jc w:val="left"/>
            </w:pPr>
            <w:r>
              <w:rPr>
                <w:rFonts w:hint="eastAsia"/>
              </w:rPr>
              <w:t>各</w:t>
            </w:r>
            <w:r w:rsidR="002F33C7">
              <w:rPr>
                <w:rFonts w:hint="eastAsia"/>
              </w:rPr>
              <w:t>宅地からの</w:t>
            </w:r>
            <w:r>
              <w:rPr>
                <w:rFonts w:hint="eastAsia"/>
              </w:rPr>
              <w:t>水利までの</w:t>
            </w:r>
            <w:r w:rsidR="002F33C7">
              <w:rPr>
                <w:rFonts w:hint="eastAsia"/>
              </w:rPr>
              <w:t>最</w:t>
            </w:r>
            <w:r>
              <w:rPr>
                <w:rFonts w:hint="eastAsia"/>
              </w:rPr>
              <w:t>大</w:t>
            </w:r>
            <w:r w:rsidR="002F33C7">
              <w:rPr>
                <w:rFonts w:hint="eastAsia"/>
              </w:rPr>
              <w:t>距離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Default="002F33C7" w:rsidP="003B060B">
            <w:pPr>
              <w:jc w:val="right"/>
            </w:pPr>
            <w:r>
              <w:rPr>
                <w:rFonts w:hint="eastAsia"/>
              </w:rPr>
              <w:t>ｍ</w:t>
            </w:r>
          </w:p>
          <w:p w:rsidR="00F94808" w:rsidRDefault="00F94808" w:rsidP="003B060B">
            <w:pPr>
              <w:jc w:val="right"/>
            </w:pPr>
            <w:r>
              <w:rPr>
                <w:rFonts w:hint="eastAsia"/>
              </w:rPr>
              <w:t>ｍ</w:t>
            </w:r>
          </w:p>
          <w:p w:rsidR="00F94808" w:rsidRPr="001400E2" w:rsidRDefault="00F94808" w:rsidP="003B060B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2F33C7" w:rsidRPr="001400E2" w:rsidTr="00F94808">
        <w:trPr>
          <w:cantSplit/>
          <w:trHeight w:val="814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13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  <w:spacing w:val="52"/>
              </w:rPr>
              <w:t>文化財関</w:t>
            </w:r>
            <w:r w:rsidRPr="001400E2">
              <w:rPr>
                <w:rFonts w:hint="eastAsia"/>
              </w:rPr>
              <w:t>係</w:t>
            </w:r>
          </w:p>
        </w:tc>
        <w:tc>
          <w:tcPr>
            <w:tcW w:w="611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  <w:tr w:rsidR="002F33C7" w:rsidRPr="001400E2" w:rsidTr="00F94808">
        <w:trPr>
          <w:cantSplit/>
          <w:trHeight w:val="825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14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  <w:spacing w:val="105"/>
              </w:rPr>
              <w:t>緑化計</w:t>
            </w:r>
            <w:r w:rsidRPr="001400E2">
              <w:rPr>
                <w:rFonts w:hint="eastAsia"/>
              </w:rPr>
              <w:t>画</w:t>
            </w:r>
          </w:p>
        </w:tc>
        <w:tc>
          <w:tcPr>
            <w:tcW w:w="611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  <w:tr w:rsidR="002F33C7" w:rsidRPr="001400E2" w:rsidTr="00F94808">
        <w:trPr>
          <w:cantSplit/>
          <w:trHeight w:val="910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15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</w:rPr>
              <w:t>交通安全施設、駐車場等の計画</w:t>
            </w:r>
          </w:p>
        </w:tc>
        <w:tc>
          <w:tcPr>
            <w:tcW w:w="16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Default="002F33C7" w:rsidP="003B060B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駐車台数</w:t>
            </w:r>
          </w:p>
          <w:p w:rsidR="002F33C7" w:rsidRPr="001400E2" w:rsidRDefault="002F33C7" w:rsidP="003B060B">
            <w:pPr>
              <w:jc w:val="left"/>
            </w:pPr>
            <w:r>
              <w:t>(</w:t>
            </w:r>
            <w:r>
              <w:rPr>
                <w:rFonts w:hint="eastAsia"/>
              </w:rPr>
              <w:t>うち敷地外</w:t>
            </w:r>
            <w:r>
              <w:t>)</w:t>
            </w:r>
          </w:p>
        </w:tc>
        <w:tc>
          <w:tcPr>
            <w:tcW w:w="148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Default="002F33C7" w:rsidP="003B060B">
            <w:pPr>
              <w:jc w:val="left"/>
            </w:pPr>
            <w:r>
              <w:rPr>
                <w:rFonts w:hint="eastAsia"/>
              </w:rPr>
              <w:t xml:space="preserve">　　　　　台</w:t>
            </w:r>
          </w:p>
          <w:p w:rsidR="002F33C7" w:rsidRPr="001400E2" w:rsidRDefault="002F33C7" w:rsidP="003B060B">
            <w:pPr>
              <w:jc w:val="left"/>
            </w:pPr>
            <w:r>
              <w:t>(</w:t>
            </w:r>
            <w:r>
              <w:rPr>
                <w:rFonts w:hint="eastAsia"/>
              </w:rPr>
              <w:t xml:space="preserve">　　　　台</w:t>
            </w:r>
            <w:r>
              <w:t>)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>
              <w:rPr>
                <w:rFonts w:hint="eastAsia"/>
              </w:rPr>
              <w:t>駐輪台数</w:t>
            </w:r>
          </w:p>
        </w:tc>
        <w:tc>
          <w:tcPr>
            <w:tcW w:w="185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Default="002F33C7" w:rsidP="003B060B">
            <w:pPr>
              <w:jc w:val="left"/>
            </w:pPr>
            <w:r>
              <w:rPr>
                <w:rFonts w:hint="eastAsia"/>
              </w:rPr>
              <w:t>屋根つき　　台</w:t>
            </w:r>
          </w:p>
          <w:p w:rsidR="002F33C7" w:rsidRPr="001400E2" w:rsidRDefault="002F33C7" w:rsidP="003B060B">
            <w:pPr>
              <w:jc w:val="left"/>
            </w:pPr>
            <w:r>
              <w:rPr>
                <w:rFonts w:hint="eastAsia"/>
              </w:rPr>
              <w:t>露天　　　　台</w:t>
            </w:r>
          </w:p>
        </w:tc>
      </w:tr>
      <w:tr w:rsidR="002F33C7" w:rsidRPr="001400E2" w:rsidTr="00F94808">
        <w:trPr>
          <w:cantSplit/>
          <w:trHeight w:val="708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16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6596A" w:rsidP="003B060B">
            <w:pPr>
              <w:jc w:val="center"/>
            </w:pPr>
            <w:r>
              <w:rPr>
                <w:rFonts w:hint="eastAsia"/>
              </w:rPr>
              <w:t>土砂搬入計</w:t>
            </w:r>
            <w:r w:rsidR="002F33C7" w:rsidRPr="001400E2">
              <w:rPr>
                <w:rFonts w:hint="eastAsia"/>
              </w:rPr>
              <w:t>画</w:t>
            </w:r>
          </w:p>
        </w:tc>
        <w:tc>
          <w:tcPr>
            <w:tcW w:w="16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>
              <w:rPr>
                <w:rFonts w:hint="eastAsia"/>
              </w:rPr>
              <w:t>起点の住所</w:t>
            </w:r>
          </w:p>
        </w:tc>
        <w:tc>
          <w:tcPr>
            <w:tcW w:w="1497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</w:p>
        </w:tc>
        <w:tc>
          <w:tcPr>
            <w:tcW w:w="148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F33C7" w:rsidRDefault="002F33C7" w:rsidP="003B060B">
            <w:pPr>
              <w:jc w:val="left"/>
            </w:pPr>
            <w:r>
              <w:rPr>
                <w:rFonts w:hint="eastAsia"/>
              </w:rPr>
              <w:t>起点の造成行為の有無</w:t>
            </w:r>
          </w:p>
          <w:p w:rsidR="002F33C7" w:rsidRPr="001400E2" w:rsidRDefault="002F33C7" w:rsidP="003B060B">
            <w:pPr>
              <w:jc w:val="left"/>
            </w:pPr>
            <w:r>
              <w:t>(</w:t>
            </w:r>
            <w:r w:rsidR="004B56BD">
              <w:rPr>
                <w:rFonts w:hint="eastAsia"/>
              </w:rPr>
              <w:t>起点</w:t>
            </w:r>
            <w:r>
              <w:rPr>
                <w:rFonts w:hint="eastAsia"/>
              </w:rPr>
              <w:t>が南丹市内の場合</w:t>
            </w:r>
            <w:r>
              <w:t>)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>
              <w:rPr>
                <w:rFonts w:hint="eastAsia"/>
              </w:rPr>
              <w:t>有・無</w:t>
            </w:r>
          </w:p>
        </w:tc>
      </w:tr>
      <w:tr w:rsidR="002F33C7" w:rsidRPr="001400E2" w:rsidTr="00F94808">
        <w:trPr>
          <w:cantSplit/>
          <w:trHeight w:val="856"/>
        </w:trPr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>
              <w:t>17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center"/>
            </w:pPr>
            <w:r w:rsidRPr="001400E2">
              <w:rPr>
                <w:rFonts w:hint="eastAsia"/>
                <w:spacing w:val="21"/>
              </w:rPr>
              <w:t>その他の事</w:t>
            </w:r>
            <w:r w:rsidRPr="001400E2">
              <w:rPr>
                <w:rFonts w:hint="eastAsia"/>
              </w:rPr>
              <w:t>項</w:t>
            </w:r>
          </w:p>
        </w:tc>
        <w:tc>
          <w:tcPr>
            <w:tcW w:w="6112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33C7" w:rsidRPr="001400E2" w:rsidRDefault="002F33C7" w:rsidP="003B060B">
            <w:pPr>
              <w:jc w:val="left"/>
            </w:pPr>
            <w:r w:rsidRPr="001400E2">
              <w:rPr>
                <w:rFonts w:hint="eastAsia"/>
              </w:rPr>
              <w:t xml:space="preserve">　</w:t>
            </w:r>
          </w:p>
        </w:tc>
      </w:tr>
    </w:tbl>
    <w:p w:rsidR="001400E2" w:rsidRPr="001400E2" w:rsidRDefault="001400E2" w:rsidP="001400E2"/>
    <w:sectPr w:rsidR="001400E2" w:rsidRPr="00140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63" w:rsidRDefault="00CD2163" w:rsidP="006B6108">
      <w:r>
        <w:separator/>
      </w:r>
    </w:p>
  </w:endnote>
  <w:endnote w:type="continuationSeparator" w:id="0">
    <w:p w:rsidR="00CD2163" w:rsidRDefault="00CD2163" w:rsidP="006B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63" w:rsidRDefault="00CD2163" w:rsidP="006B6108">
      <w:r>
        <w:separator/>
      </w:r>
    </w:p>
  </w:footnote>
  <w:footnote w:type="continuationSeparator" w:id="0">
    <w:p w:rsidR="00CD2163" w:rsidRDefault="00CD2163" w:rsidP="006B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E2"/>
    <w:rsid w:val="000F0003"/>
    <w:rsid w:val="000F2EC5"/>
    <w:rsid w:val="00106D1F"/>
    <w:rsid w:val="001400E2"/>
    <w:rsid w:val="00196DFD"/>
    <w:rsid w:val="0026596A"/>
    <w:rsid w:val="00274AB8"/>
    <w:rsid w:val="002F33C7"/>
    <w:rsid w:val="00305C29"/>
    <w:rsid w:val="00346F11"/>
    <w:rsid w:val="00386FAD"/>
    <w:rsid w:val="003A3F79"/>
    <w:rsid w:val="003B060B"/>
    <w:rsid w:val="003E1E2E"/>
    <w:rsid w:val="004B56BD"/>
    <w:rsid w:val="00514CEB"/>
    <w:rsid w:val="005979FA"/>
    <w:rsid w:val="006B6108"/>
    <w:rsid w:val="00716F75"/>
    <w:rsid w:val="008421D9"/>
    <w:rsid w:val="00A1052E"/>
    <w:rsid w:val="00A56A36"/>
    <w:rsid w:val="00A77313"/>
    <w:rsid w:val="00B94AF5"/>
    <w:rsid w:val="00BC4B17"/>
    <w:rsid w:val="00BE560A"/>
    <w:rsid w:val="00C71BF3"/>
    <w:rsid w:val="00CD2163"/>
    <w:rsid w:val="00CF62F9"/>
    <w:rsid w:val="00D24B8F"/>
    <w:rsid w:val="00DA49FC"/>
    <w:rsid w:val="00DB36B5"/>
    <w:rsid w:val="00F9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E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61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6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61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E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61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6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61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A692-F2FF-49A7-95CB-9BCD685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cp:lastPrinted>2019-07-03T04:47:00Z</cp:lastPrinted>
  <dcterms:created xsi:type="dcterms:W3CDTF">2020-02-20T02:46:00Z</dcterms:created>
  <dcterms:modified xsi:type="dcterms:W3CDTF">2020-02-20T02:46:00Z</dcterms:modified>
</cp:coreProperties>
</file>