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15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南丹市長　　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実施団体名　</w:t>
      </w:r>
      <w:r>
        <w:rPr>
          <w:rFonts w:hint="eastAsia"/>
          <w:u w:val="single" w:color="auto"/>
        </w:rPr>
        <w:t>　　　　　　　　　　　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代表者住所　</w:t>
      </w:r>
      <w:r>
        <w:rPr>
          <w:rFonts w:hint="eastAsia"/>
          <w:u w:val="single" w:color="auto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20320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1.6pt;mso-position-vertical-relative:text;mso-position-horizontal-relative:text;position:absolute;height:12pt;mso-wrap-distance-top:0pt;width:12pt;mso-wrap-distance-left:9pt;margin-left:407.5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pacing w:val="310"/>
        </w:rPr>
        <w:t>氏</w:t>
      </w:r>
      <w:r>
        <w:rPr>
          <w:rFonts w:hint="eastAsia"/>
        </w:rPr>
        <w:t>名　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  <w:position w:val="3"/>
          <w:u w:val="single" w:color="auto"/>
        </w:rPr>
        <w:t>印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36"/>
        </w:rPr>
        <w:t>電話番</w:t>
      </w:r>
      <w:r>
        <w:rPr>
          <w:rFonts w:hint="eastAsia"/>
        </w:rPr>
        <w:t>号　</w:t>
      </w:r>
      <w:r>
        <w:rPr>
          <w:rFonts w:hint="eastAsia"/>
          <w:u w:val="single" w:color="auto"/>
        </w:rPr>
        <w:t>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年度資源ごみ集団回収事業実施団体登録申請書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資源ごみ回収事業の目的を遂行するため、南丹市資源ごみ集団回収事業報奨金交付要綱第</w:t>
      </w:r>
      <w:r>
        <w:rPr>
          <w:rFonts w:hint="default"/>
        </w:rPr>
        <w:t>3</w:t>
      </w:r>
      <w:r>
        <w:rPr>
          <w:rFonts w:hint="eastAsia"/>
        </w:rPr>
        <w:t>条の規定により次のとおり登録申請します。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</w:t>
      </w:r>
      <w:r>
        <w:rPr>
          <w:rFonts w:hint="eastAsia"/>
          <w:spacing w:val="78"/>
        </w:rPr>
        <w:t>団体構成</w:t>
      </w:r>
      <w:r>
        <w:rPr>
          <w:rFonts w:hint="eastAsia"/>
        </w:rPr>
        <w:t>員　</w:t>
      </w:r>
      <w:r>
        <w:rPr>
          <w:rFonts w:hint="default"/>
        </w:rPr>
        <w:t>(</w:t>
      </w:r>
      <w:r>
        <w:rPr>
          <w:rFonts w:hint="eastAsia"/>
        </w:rPr>
        <w:t>　　地区　　　　　　　　　人</w:t>
      </w:r>
      <w:r>
        <w:rPr>
          <w:rFonts w:hint="default"/>
        </w:rPr>
        <w:t>)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</w:t>
      </w:r>
      <w:r>
        <w:rPr>
          <w:rFonts w:hint="eastAsia"/>
          <w:spacing w:val="142"/>
        </w:rPr>
        <w:t>収集場</w:t>
      </w:r>
      <w:r>
        <w:rPr>
          <w:rFonts w:hint="eastAsia"/>
        </w:rPr>
        <w:t>所　</w:t>
      </w:r>
      <w:r>
        <w:rPr>
          <w:rFonts w:hint="default"/>
        </w:rPr>
        <w:t>(</w:t>
      </w:r>
      <w:r>
        <w:rPr>
          <w:rFonts w:hint="eastAsia"/>
        </w:rPr>
        <w:t>　　　　　　　　　　　　　　</w:t>
      </w:r>
      <w:r>
        <w:rPr>
          <w:rFonts w:hint="default"/>
        </w:rPr>
        <w:t>)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年間実施予定回数　　　　　　　　　　　　</w:t>
      </w:r>
      <w:r>
        <w:rPr>
          <w:rFonts w:hint="default"/>
        </w:rPr>
        <w:t>(</w:t>
      </w:r>
      <w:r>
        <w:rPr>
          <w:rFonts w:hint="eastAsia"/>
        </w:rPr>
        <w:t>　　回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利用金融機関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90"/>
        <w:gridCol w:w="4030"/>
        <w:gridCol w:w="1051"/>
        <w:gridCol w:w="2254"/>
      </w:tblGrid>
      <w:tr>
        <w:trPr>
          <w:cantSplit/>
          <w:trHeight w:val="945" w:hRule="atLeast"/>
        </w:trPr>
        <w:tc>
          <w:tcPr>
            <w:tcW w:w="1190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報奨金の振込先金融機関名</w:t>
            </w:r>
          </w:p>
        </w:tc>
        <w:tc>
          <w:tcPr>
            <w:tcW w:w="4030" w:type="dxa"/>
            <w:vMerge w:val="restart"/>
            <w:vAlign w:val="center"/>
          </w:tcPr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信用金庫　　</w:t>
            </w:r>
            <w:r>
              <w:rPr>
                <w:rFonts w:hint="eastAsia"/>
                <w:spacing w:val="315"/>
              </w:rPr>
              <w:t>　</w:t>
            </w:r>
            <w:r>
              <w:rPr>
                <w:rFonts w:hint="eastAsia"/>
              </w:rPr>
              <w:t>支店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051" w:type="dxa"/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00"/>
              </w:rPr>
              <w:t>預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10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　・　当座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口座番号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41" w:hRule="atLeast"/>
        </w:trPr>
        <w:tc>
          <w:tcPr>
            <w:tcW w:w="119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50" w:hRule="atLeast"/>
        </w:trPr>
        <w:tc>
          <w:tcPr>
            <w:tcW w:w="119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1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100"/>
              </w:rPr>
            </w:pPr>
            <w:r>
              <w:rPr>
                <w:rFonts w:hint="eastAsia"/>
                <w:spacing w:val="100"/>
                <w:position w:val="14"/>
              </w:rPr>
              <w:t>口</w:t>
            </w:r>
            <w:r>
              <w:rPr>
                <w:rFonts w:hint="eastAsia"/>
                <w:position w:val="14"/>
              </w:rPr>
              <w:t>座</w:t>
            </w:r>
            <w:r>
              <w:rPr>
                <w:rFonts w:hint="eastAsia"/>
                <w:spacing w:val="100"/>
              </w:rPr>
              <w:t>名</w:t>
            </w:r>
            <w:r>
              <w:rPr>
                <w:rFonts w:hint="eastAsia"/>
              </w:rPr>
              <w:t>義</w:t>
            </w:r>
          </w:p>
        </w:tc>
        <w:tc>
          <w:tcPr>
            <w:tcW w:w="22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団体名、代表者名等に変更がある場合は、この様式により再申請してください。</w:t>
      </w:r>
    </w:p>
    <w:sectPr>
      <w:pgSz w:w="11906" w:h="16838"/>
      <w:pgMar w:top="1984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0"/>
    <w:link w:val="16"/>
    <w:uiPriority w:val="0"/>
    <w:pPr>
      <w:jc w:val="right"/>
    </w:pPr>
  </w:style>
  <w:style w:type="character" w:styleId="16" w:customStyle="1">
    <w:name w:val="結語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0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237</Characters>
  <Application>JUST Note</Application>
  <Lines>125</Lines>
  <Paragraphs>25</Paragraphs>
  <Company>南丹市役所</Company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2019-03-26T02:09:00Z</cp:lastPrinted>
  <dcterms:created xsi:type="dcterms:W3CDTF">2019-03-26T04:56:00Z</dcterms:created>
  <dcterms:modified xsi:type="dcterms:W3CDTF">2019-03-26T04:56:05Z</dcterms:modified>
  <cp:revision>2</cp:revision>
</cp:coreProperties>
</file>